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84" w:rsidRPr="000B4B8C" w:rsidRDefault="00F523BF" w:rsidP="00FA3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653C6" w:rsidRPr="000B4B8C">
        <w:rPr>
          <w:rFonts w:ascii="Times New Roman" w:hAnsi="Times New Roman" w:cs="Times New Roman"/>
          <w:b/>
          <w:sz w:val="28"/>
          <w:szCs w:val="28"/>
        </w:rPr>
        <w:t>етодология</w:t>
      </w:r>
    </w:p>
    <w:p w:rsidR="00F86CF6" w:rsidRPr="000B4B8C" w:rsidRDefault="00456D84" w:rsidP="00FA3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B8C">
        <w:rPr>
          <w:rFonts w:ascii="Times New Roman" w:hAnsi="Times New Roman" w:cs="Times New Roman"/>
          <w:b/>
          <w:sz w:val="28"/>
          <w:szCs w:val="28"/>
        </w:rPr>
        <w:t xml:space="preserve">инвентаризации полномочий </w:t>
      </w:r>
    </w:p>
    <w:p w:rsidR="00456D84" w:rsidRPr="000B4B8C" w:rsidRDefault="00456D84" w:rsidP="00FA3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B8C">
        <w:rPr>
          <w:rFonts w:ascii="Times New Roman" w:hAnsi="Times New Roman" w:cs="Times New Roman"/>
          <w:b/>
          <w:sz w:val="28"/>
          <w:szCs w:val="28"/>
        </w:rPr>
        <w:t xml:space="preserve">органов государственной власти субъектов Российской Федерации </w:t>
      </w:r>
    </w:p>
    <w:p w:rsidR="003E38E4" w:rsidRPr="000B4B8C" w:rsidRDefault="003E38E4" w:rsidP="00411A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343" w:rsidRDefault="00395343" w:rsidP="00F81A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A63" w:rsidRDefault="009F4A63" w:rsidP="009F4A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3230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Рекомендации по организации работы</w:t>
      </w:r>
      <w:r w:rsidRPr="005323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0B4B8C">
        <w:rPr>
          <w:rFonts w:ascii="Times New Roman" w:hAnsi="Times New Roman" w:cs="Times New Roman"/>
          <w:b/>
          <w:sz w:val="28"/>
          <w:szCs w:val="28"/>
        </w:rPr>
        <w:t>инвентаризации полномочий органов государственной власти субъектов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4A63" w:rsidRDefault="009F4A63" w:rsidP="009F4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30E">
        <w:rPr>
          <w:rFonts w:ascii="Times New Roman" w:hAnsi="Times New Roman" w:cs="Times New Roman"/>
          <w:sz w:val="28"/>
          <w:szCs w:val="28"/>
        </w:rPr>
        <w:t xml:space="preserve">При организации в субъекте Российской Федерации работы по инвентаризации полномочий органов государственной власти субъектов Российской Федерации рекомендуется определить заместителя губернатора (заместителя председателя правительства региона), отвечающего за проведение </w:t>
      </w:r>
      <w:r>
        <w:rPr>
          <w:rFonts w:ascii="Times New Roman" w:hAnsi="Times New Roman" w:cs="Times New Roman"/>
          <w:sz w:val="28"/>
          <w:szCs w:val="28"/>
        </w:rPr>
        <w:t>указанных мероприятий.</w:t>
      </w:r>
    </w:p>
    <w:p w:rsidR="009F4A63" w:rsidRDefault="009F4A63" w:rsidP="009F4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рекомендуется определить ответственное структурное подразделение, выполняющее сводную, организационную и методологическую функцию при выполнении указанной работы.</w:t>
      </w:r>
    </w:p>
    <w:p w:rsidR="009F4A63" w:rsidRDefault="009F4A63" w:rsidP="009F4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комплексного подхода к решению поставленных задач рекомендуем сформировать временно действующую рабочую группу, включив в ее состав представителей отраслевых органов исполнительной власти субъекта Российской Федерации. </w:t>
      </w:r>
    </w:p>
    <w:p w:rsidR="009F4A63" w:rsidRPr="00BD597F" w:rsidRDefault="009F4A63" w:rsidP="009F4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Минэкономразвития России в целях координации проводимой работы будет организована видеоконференцсвязь в начале мероприятий и на протяжении всего остального срока </w:t>
      </w:r>
      <w:r w:rsidRPr="00BD597F">
        <w:rPr>
          <w:rFonts w:ascii="Times New Roman" w:hAnsi="Times New Roman" w:cs="Times New Roman"/>
          <w:sz w:val="28"/>
          <w:szCs w:val="28"/>
        </w:rPr>
        <w:t>проведения инвентаризации полномочий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A63" w:rsidRDefault="009F4A63" w:rsidP="00F81A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A2F" w:rsidRDefault="009F4A63" w:rsidP="00F8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83E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4B8C" w:rsidRPr="000B4B8C">
        <w:rPr>
          <w:rFonts w:ascii="Times New Roman" w:hAnsi="Times New Roman" w:cs="Times New Roman"/>
          <w:b/>
          <w:sz w:val="28"/>
          <w:szCs w:val="28"/>
        </w:rPr>
        <w:t>Цель</w:t>
      </w:r>
      <w:r w:rsidR="000B4B8C" w:rsidRPr="000B4B8C">
        <w:rPr>
          <w:rFonts w:ascii="Times New Roman" w:hAnsi="Times New Roman" w:cs="Times New Roman"/>
          <w:sz w:val="28"/>
          <w:szCs w:val="28"/>
        </w:rPr>
        <w:t>.</w:t>
      </w:r>
    </w:p>
    <w:p w:rsidR="00F81A2F" w:rsidRDefault="0007079D" w:rsidP="00070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315A0">
        <w:rPr>
          <w:rFonts w:ascii="Times New Roman" w:hAnsi="Times New Roman" w:cs="Times New Roman"/>
          <w:sz w:val="28"/>
          <w:szCs w:val="28"/>
        </w:rPr>
        <w:t xml:space="preserve">инимизация избыточных, устаревших </w:t>
      </w:r>
      <w:r w:rsidRPr="000B4B8C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, содержащихся </w:t>
      </w:r>
      <w:r w:rsidR="003813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нормативных правовых актах федерального уровня, регулирующих исполнение субъектами Российской Федерации собственных </w:t>
      </w:r>
      <w:r w:rsidRPr="000B4B8C">
        <w:rPr>
          <w:rFonts w:ascii="Times New Roman" w:hAnsi="Times New Roman" w:cs="Times New Roman"/>
          <w:sz w:val="28"/>
          <w:szCs w:val="28"/>
        </w:rPr>
        <w:t>полномочий,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B8C" w:rsidRPr="000B4B8C">
        <w:rPr>
          <w:rFonts w:ascii="Times New Roman" w:hAnsi="Times New Roman" w:cs="Times New Roman"/>
          <w:sz w:val="28"/>
          <w:szCs w:val="28"/>
        </w:rPr>
        <w:t>повышение эффективности государственного управления в</w:t>
      </w:r>
      <w:r w:rsidR="009E16A5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Федерации, в</w:t>
      </w:r>
      <w:r w:rsidR="00F81A2F">
        <w:rPr>
          <w:rFonts w:ascii="Times New Roman" w:hAnsi="Times New Roman" w:cs="Times New Roman"/>
          <w:sz w:val="28"/>
          <w:szCs w:val="28"/>
        </w:rPr>
        <w:t xml:space="preserve">ысвобождение </w:t>
      </w:r>
      <w:r w:rsidR="009E16A5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F81A2F">
        <w:rPr>
          <w:rFonts w:ascii="Times New Roman" w:hAnsi="Times New Roman" w:cs="Times New Roman"/>
          <w:sz w:val="28"/>
          <w:szCs w:val="28"/>
        </w:rPr>
        <w:t>ресурсов за счет отказа от избыточных</w:t>
      </w:r>
      <w:r w:rsidR="009E16A5">
        <w:rPr>
          <w:rFonts w:ascii="Times New Roman" w:hAnsi="Times New Roman" w:cs="Times New Roman"/>
          <w:sz w:val="28"/>
          <w:szCs w:val="28"/>
        </w:rPr>
        <w:t xml:space="preserve"> и</w:t>
      </w:r>
      <w:r w:rsidR="00F81A2F">
        <w:rPr>
          <w:rFonts w:ascii="Times New Roman" w:hAnsi="Times New Roman" w:cs="Times New Roman"/>
          <w:sz w:val="28"/>
          <w:szCs w:val="28"/>
        </w:rPr>
        <w:t xml:space="preserve"> устаревших норм</w:t>
      </w:r>
      <w:r w:rsidR="00BD5CB5">
        <w:rPr>
          <w:rFonts w:ascii="Times New Roman" w:hAnsi="Times New Roman" w:cs="Times New Roman"/>
          <w:sz w:val="28"/>
          <w:szCs w:val="28"/>
        </w:rPr>
        <w:t xml:space="preserve"> и требований</w:t>
      </w:r>
      <w:r w:rsidR="009E16A5">
        <w:rPr>
          <w:rFonts w:ascii="Times New Roman" w:hAnsi="Times New Roman" w:cs="Times New Roman"/>
          <w:sz w:val="28"/>
          <w:szCs w:val="28"/>
        </w:rPr>
        <w:t xml:space="preserve"> в целях регионального развития</w:t>
      </w:r>
      <w:r w:rsidR="00F81A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A63" w:rsidRDefault="009F4A63" w:rsidP="00C574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B8C" w:rsidRPr="000B4B8C" w:rsidRDefault="009F4A63" w:rsidP="00411A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9E16A5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B4B8C" w:rsidRPr="000B4B8C">
        <w:rPr>
          <w:rFonts w:ascii="Times New Roman" w:hAnsi="Times New Roman" w:cs="Times New Roman"/>
          <w:b/>
          <w:sz w:val="28"/>
          <w:szCs w:val="28"/>
        </w:rPr>
        <w:t>Задачи</w:t>
      </w:r>
      <w:r w:rsidR="000B4B8C" w:rsidRPr="000B4B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3F5" w:rsidRDefault="00DB1EDE" w:rsidP="00DB1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DE">
        <w:rPr>
          <w:rFonts w:ascii="Times New Roman" w:hAnsi="Times New Roman" w:cs="Times New Roman"/>
          <w:sz w:val="28"/>
          <w:szCs w:val="28"/>
        </w:rPr>
        <w:t>Ан</w:t>
      </w:r>
      <w:r w:rsidR="00633E79">
        <w:rPr>
          <w:rFonts w:ascii="Times New Roman" w:hAnsi="Times New Roman" w:cs="Times New Roman"/>
          <w:sz w:val="28"/>
          <w:szCs w:val="28"/>
        </w:rPr>
        <w:t>ализ нормативных правовых актов федерального уровня</w:t>
      </w:r>
      <w:r w:rsidR="00121902">
        <w:rPr>
          <w:rFonts w:ascii="Times New Roman" w:hAnsi="Times New Roman" w:cs="Times New Roman"/>
          <w:sz w:val="28"/>
          <w:szCs w:val="28"/>
        </w:rPr>
        <w:t xml:space="preserve">, </w:t>
      </w:r>
      <w:r w:rsidR="00633E79">
        <w:rPr>
          <w:rFonts w:ascii="Times New Roman" w:hAnsi="Times New Roman" w:cs="Times New Roman"/>
          <w:sz w:val="28"/>
          <w:szCs w:val="28"/>
        </w:rPr>
        <w:t>которые регулируют исполнение регионами собственных полномочий, в том числе содержащих требования</w:t>
      </w:r>
      <w:r w:rsidR="00B37EB9">
        <w:rPr>
          <w:rFonts w:ascii="Times New Roman" w:hAnsi="Times New Roman" w:cs="Times New Roman"/>
          <w:sz w:val="28"/>
          <w:szCs w:val="28"/>
        </w:rPr>
        <w:t xml:space="preserve"> и</w:t>
      </w:r>
      <w:r w:rsidR="009E16A5">
        <w:rPr>
          <w:rFonts w:ascii="Times New Roman" w:hAnsi="Times New Roman" w:cs="Times New Roman"/>
          <w:sz w:val="28"/>
          <w:szCs w:val="28"/>
        </w:rPr>
        <w:t xml:space="preserve"> оказывающих влияние на расходы субъектов</w:t>
      </w:r>
      <w:r w:rsidR="0012190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813F5">
        <w:rPr>
          <w:rFonts w:ascii="Times New Roman" w:hAnsi="Times New Roman" w:cs="Times New Roman"/>
          <w:sz w:val="28"/>
          <w:szCs w:val="28"/>
        </w:rPr>
        <w:t>.</w:t>
      </w:r>
    </w:p>
    <w:p w:rsidR="00DB1EDE" w:rsidRPr="000B4B8C" w:rsidRDefault="00DB1EDE" w:rsidP="00DB1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B8C">
        <w:rPr>
          <w:rFonts w:ascii="Times New Roman" w:hAnsi="Times New Roman" w:cs="Times New Roman"/>
          <w:sz w:val="28"/>
          <w:szCs w:val="28"/>
        </w:rPr>
        <w:t xml:space="preserve">Подготовка предложений </w:t>
      </w:r>
      <w:r w:rsidR="004804EA">
        <w:rPr>
          <w:rFonts w:ascii="Times New Roman" w:hAnsi="Times New Roman" w:cs="Times New Roman"/>
          <w:sz w:val="28"/>
          <w:szCs w:val="28"/>
        </w:rPr>
        <w:t xml:space="preserve">по </w:t>
      </w:r>
      <w:r w:rsidR="004804EA" w:rsidRPr="000B4B8C">
        <w:rPr>
          <w:rFonts w:ascii="Times New Roman" w:hAnsi="Times New Roman" w:cs="Times New Roman"/>
          <w:sz w:val="28"/>
          <w:szCs w:val="28"/>
        </w:rPr>
        <w:t>внесению изменений в за</w:t>
      </w:r>
      <w:r w:rsidR="004804EA">
        <w:rPr>
          <w:rFonts w:ascii="Times New Roman" w:hAnsi="Times New Roman" w:cs="Times New Roman"/>
          <w:sz w:val="28"/>
          <w:szCs w:val="28"/>
        </w:rPr>
        <w:t>конодательные акты</w:t>
      </w:r>
      <w:r w:rsidR="00B37EB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804EA">
        <w:rPr>
          <w:rFonts w:ascii="Times New Roman" w:hAnsi="Times New Roman" w:cs="Times New Roman"/>
          <w:sz w:val="28"/>
          <w:szCs w:val="28"/>
        </w:rPr>
        <w:t xml:space="preserve">, направленных на </w:t>
      </w:r>
      <w:r w:rsidR="004804EA" w:rsidRPr="000B4B8C">
        <w:rPr>
          <w:rFonts w:ascii="Times New Roman" w:hAnsi="Times New Roman" w:cs="Times New Roman"/>
          <w:sz w:val="28"/>
          <w:szCs w:val="28"/>
        </w:rPr>
        <w:t>пересм</w:t>
      </w:r>
      <w:r w:rsidR="004804EA">
        <w:rPr>
          <w:rFonts w:ascii="Times New Roman" w:hAnsi="Times New Roman" w:cs="Times New Roman"/>
          <w:sz w:val="28"/>
          <w:szCs w:val="28"/>
        </w:rPr>
        <w:t xml:space="preserve">отр и исключение избыточных требований к </w:t>
      </w:r>
      <w:r w:rsidR="00B37EB9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4804EA">
        <w:rPr>
          <w:rFonts w:ascii="Times New Roman" w:hAnsi="Times New Roman" w:cs="Times New Roman"/>
          <w:sz w:val="28"/>
          <w:szCs w:val="28"/>
        </w:rPr>
        <w:t>полномочи</w:t>
      </w:r>
      <w:r w:rsidR="00B37EB9">
        <w:rPr>
          <w:rFonts w:ascii="Times New Roman" w:hAnsi="Times New Roman" w:cs="Times New Roman"/>
          <w:sz w:val="28"/>
          <w:szCs w:val="28"/>
        </w:rPr>
        <w:t>й</w:t>
      </w:r>
      <w:r w:rsidR="004804EA" w:rsidRPr="000B4B8C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субъектов Российской Федерации</w:t>
      </w:r>
      <w:r w:rsidR="004804EA">
        <w:rPr>
          <w:rFonts w:ascii="Times New Roman" w:hAnsi="Times New Roman" w:cs="Times New Roman"/>
          <w:sz w:val="28"/>
          <w:szCs w:val="28"/>
        </w:rPr>
        <w:t>, а также иных предложений</w:t>
      </w:r>
      <w:r w:rsidR="004804EA" w:rsidRPr="000B4B8C">
        <w:rPr>
          <w:rFonts w:ascii="Times New Roman" w:hAnsi="Times New Roman" w:cs="Times New Roman"/>
          <w:sz w:val="28"/>
          <w:szCs w:val="28"/>
        </w:rPr>
        <w:t xml:space="preserve"> </w:t>
      </w:r>
      <w:r w:rsidRPr="000B4B8C">
        <w:rPr>
          <w:rFonts w:ascii="Times New Roman" w:hAnsi="Times New Roman" w:cs="Times New Roman"/>
          <w:sz w:val="28"/>
          <w:szCs w:val="28"/>
        </w:rPr>
        <w:t xml:space="preserve">по </w:t>
      </w:r>
      <w:r w:rsidR="00633E79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4804EA">
        <w:rPr>
          <w:rFonts w:ascii="Times New Roman" w:hAnsi="Times New Roman" w:cs="Times New Roman"/>
          <w:sz w:val="28"/>
          <w:szCs w:val="28"/>
        </w:rPr>
        <w:t xml:space="preserve">регионами </w:t>
      </w:r>
      <w:r w:rsidR="00633E79">
        <w:rPr>
          <w:rFonts w:ascii="Times New Roman" w:hAnsi="Times New Roman" w:cs="Times New Roman"/>
          <w:sz w:val="28"/>
          <w:szCs w:val="28"/>
        </w:rPr>
        <w:t>полномочий</w:t>
      </w:r>
      <w:r w:rsidR="00400C64">
        <w:rPr>
          <w:rFonts w:ascii="Times New Roman" w:hAnsi="Times New Roman" w:cs="Times New Roman"/>
          <w:sz w:val="28"/>
          <w:szCs w:val="28"/>
        </w:rPr>
        <w:t xml:space="preserve"> </w:t>
      </w:r>
      <w:r w:rsidR="00633E79">
        <w:rPr>
          <w:rFonts w:ascii="Times New Roman" w:hAnsi="Times New Roman" w:cs="Times New Roman"/>
          <w:sz w:val="28"/>
          <w:szCs w:val="28"/>
        </w:rPr>
        <w:t xml:space="preserve">(передача на другой уровень публичной власти, </w:t>
      </w:r>
      <w:r w:rsidR="00BD5CB5">
        <w:rPr>
          <w:rFonts w:ascii="Times New Roman" w:hAnsi="Times New Roman" w:cs="Times New Roman"/>
          <w:sz w:val="28"/>
          <w:szCs w:val="28"/>
        </w:rPr>
        <w:t>потребность в дополнительных средствах на реализацию полномочия</w:t>
      </w:r>
      <w:r w:rsidR="00633E79">
        <w:rPr>
          <w:rFonts w:ascii="Times New Roman" w:hAnsi="Times New Roman" w:cs="Times New Roman"/>
          <w:sz w:val="28"/>
          <w:szCs w:val="28"/>
        </w:rPr>
        <w:t>, в</w:t>
      </w:r>
      <w:r w:rsidR="00633E79" w:rsidRPr="000B4B8C">
        <w:rPr>
          <w:rFonts w:ascii="Times New Roman" w:hAnsi="Times New Roman" w:cs="Times New Roman"/>
          <w:sz w:val="28"/>
          <w:szCs w:val="28"/>
        </w:rPr>
        <w:t>ыявление избыточных, неэффективных и дублирующих полномочий</w:t>
      </w:r>
      <w:r w:rsidR="004804EA">
        <w:rPr>
          <w:rFonts w:ascii="Times New Roman" w:hAnsi="Times New Roman" w:cs="Times New Roman"/>
          <w:sz w:val="28"/>
          <w:szCs w:val="28"/>
        </w:rPr>
        <w:t>, необходимость корректировки методологического обеспечения)</w:t>
      </w:r>
      <w:r w:rsidRPr="000B4B8C">
        <w:rPr>
          <w:rFonts w:ascii="Times New Roman" w:hAnsi="Times New Roman" w:cs="Times New Roman"/>
          <w:sz w:val="28"/>
          <w:szCs w:val="28"/>
        </w:rPr>
        <w:t>.</w:t>
      </w:r>
    </w:p>
    <w:p w:rsidR="000B4B8C" w:rsidRPr="000B4B8C" w:rsidRDefault="000B4B8C" w:rsidP="00411A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B8C">
        <w:rPr>
          <w:rFonts w:ascii="Times New Roman" w:hAnsi="Times New Roman" w:cs="Times New Roman"/>
          <w:sz w:val="28"/>
          <w:szCs w:val="28"/>
        </w:rPr>
        <w:t>Анализ расходов</w:t>
      </w:r>
      <w:r w:rsidR="004804EA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Pr="000B4B8C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</w:t>
      </w:r>
      <w:r w:rsidR="00B37EB9">
        <w:rPr>
          <w:rFonts w:ascii="Times New Roman" w:hAnsi="Times New Roman" w:cs="Times New Roman"/>
          <w:sz w:val="28"/>
          <w:szCs w:val="28"/>
        </w:rPr>
        <w:br/>
      </w:r>
      <w:r w:rsidRPr="000B4B8C">
        <w:rPr>
          <w:rFonts w:ascii="Times New Roman" w:hAnsi="Times New Roman" w:cs="Times New Roman"/>
          <w:sz w:val="28"/>
          <w:szCs w:val="28"/>
        </w:rPr>
        <w:t>на осуществление полномочий</w:t>
      </w:r>
      <w:r w:rsidR="00FA396F">
        <w:rPr>
          <w:rFonts w:ascii="Times New Roman" w:hAnsi="Times New Roman" w:cs="Times New Roman"/>
          <w:sz w:val="28"/>
          <w:szCs w:val="28"/>
        </w:rPr>
        <w:t>.</w:t>
      </w:r>
      <w:r w:rsidRPr="000B4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E79" w:rsidRDefault="00633E79" w:rsidP="009E1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этих целях информация заполняется </w:t>
      </w:r>
      <w:r w:rsidR="009E16A5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 </w:t>
      </w:r>
      <w:r w:rsidR="00B37E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аналитической таблице (приложение</w:t>
      </w:r>
      <w:r w:rsidR="00A26AF6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9E16A5">
        <w:rPr>
          <w:rFonts w:ascii="Times New Roman" w:hAnsi="Times New Roman" w:cs="Times New Roman"/>
          <w:sz w:val="28"/>
          <w:szCs w:val="28"/>
        </w:rPr>
        <w:t xml:space="preserve">. </w:t>
      </w:r>
      <w:r w:rsidR="004804EA">
        <w:rPr>
          <w:rFonts w:ascii="Times New Roman" w:hAnsi="Times New Roman" w:cs="Times New Roman"/>
          <w:sz w:val="28"/>
          <w:szCs w:val="28"/>
        </w:rPr>
        <w:t>При заполнении аналитической таблицы предлагается придерживаться следующего</w:t>
      </w:r>
      <w:r w:rsidR="00A26AF6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лгоритм</w:t>
      </w:r>
      <w:r w:rsidR="004804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EB9" w:rsidRDefault="00B37EB9" w:rsidP="009F4A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3C6" w:rsidRPr="000B4B8C" w:rsidRDefault="009F4A63" w:rsidP="00411A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26A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53C6" w:rsidRPr="000B4B8C">
        <w:rPr>
          <w:rFonts w:ascii="Times New Roman" w:hAnsi="Times New Roman" w:cs="Times New Roman"/>
          <w:b/>
          <w:sz w:val="28"/>
          <w:szCs w:val="28"/>
        </w:rPr>
        <w:t>Перечень полномочий</w:t>
      </w:r>
      <w:r w:rsidR="00A26AF6">
        <w:rPr>
          <w:rFonts w:ascii="Times New Roman" w:hAnsi="Times New Roman" w:cs="Times New Roman"/>
          <w:b/>
          <w:sz w:val="28"/>
          <w:szCs w:val="28"/>
        </w:rPr>
        <w:t xml:space="preserve"> (графа № 2</w:t>
      </w:r>
      <w:r w:rsidR="007E085B">
        <w:rPr>
          <w:rFonts w:ascii="Times New Roman" w:hAnsi="Times New Roman" w:cs="Times New Roman"/>
          <w:b/>
          <w:sz w:val="28"/>
          <w:szCs w:val="28"/>
        </w:rPr>
        <w:t>-4</w:t>
      </w:r>
      <w:r w:rsidR="00A26AF6">
        <w:rPr>
          <w:rFonts w:ascii="Times New Roman" w:hAnsi="Times New Roman" w:cs="Times New Roman"/>
          <w:b/>
          <w:sz w:val="28"/>
          <w:szCs w:val="28"/>
        </w:rPr>
        <w:t>)</w:t>
      </w:r>
      <w:r w:rsidR="00224463" w:rsidRPr="000B4B8C">
        <w:rPr>
          <w:rFonts w:ascii="Times New Roman" w:hAnsi="Times New Roman" w:cs="Times New Roman"/>
          <w:b/>
          <w:sz w:val="28"/>
          <w:szCs w:val="28"/>
        </w:rPr>
        <w:t>.</w:t>
      </w:r>
    </w:p>
    <w:p w:rsidR="00A26AF6" w:rsidRDefault="00E97F1A" w:rsidP="00411A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№ 2 у</w:t>
      </w:r>
      <w:r w:rsidR="00A26AF6">
        <w:rPr>
          <w:rFonts w:ascii="Times New Roman" w:hAnsi="Times New Roman" w:cs="Times New Roman"/>
          <w:sz w:val="28"/>
          <w:szCs w:val="28"/>
        </w:rPr>
        <w:t>казываются полномочия</w:t>
      </w:r>
      <w:r>
        <w:rPr>
          <w:rFonts w:ascii="Times New Roman" w:hAnsi="Times New Roman" w:cs="Times New Roman"/>
          <w:sz w:val="28"/>
          <w:szCs w:val="28"/>
        </w:rPr>
        <w:t>, предусмотренные</w:t>
      </w:r>
      <w:r w:rsidR="00A26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частью 2 статьи</w:t>
      </w:r>
      <w:r w:rsidR="00A26AF6">
        <w:rPr>
          <w:rFonts w:ascii="Times New Roman" w:hAnsi="Times New Roman" w:cs="Times New Roman"/>
          <w:sz w:val="28"/>
          <w:szCs w:val="28"/>
        </w:rPr>
        <w:t xml:space="preserve"> 26.3 Федерального закона</w:t>
      </w:r>
      <w:r w:rsidR="00224463" w:rsidRPr="000B4B8C">
        <w:rPr>
          <w:rFonts w:ascii="Times New Roman" w:hAnsi="Times New Roman" w:cs="Times New Roman"/>
          <w:sz w:val="28"/>
          <w:szCs w:val="28"/>
        </w:rPr>
        <w:t xml:space="preserve"> от 6 октября 1999 г. № 184-ФЗ «Об общих принципах организации законодательных (представительных) и исполнительных органов государственной власти с</w:t>
      </w:r>
      <w:r w:rsidR="00A26AF6">
        <w:rPr>
          <w:rFonts w:ascii="Times New Roman" w:hAnsi="Times New Roman" w:cs="Times New Roman"/>
          <w:sz w:val="28"/>
          <w:szCs w:val="28"/>
        </w:rPr>
        <w:t>убъектов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Закон № 184-ФЗ)</w:t>
      </w:r>
      <w:r w:rsidR="00A26AF6">
        <w:rPr>
          <w:rFonts w:ascii="Times New Roman" w:hAnsi="Times New Roman" w:cs="Times New Roman"/>
          <w:sz w:val="28"/>
          <w:szCs w:val="28"/>
        </w:rPr>
        <w:t xml:space="preserve"> с указанием соответствующего подпункта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="00A26AF6">
        <w:rPr>
          <w:rFonts w:ascii="Times New Roman" w:hAnsi="Times New Roman" w:cs="Times New Roman"/>
          <w:sz w:val="28"/>
          <w:szCs w:val="28"/>
        </w:rPr>
        <w:t xml:space="preserve"> 26.3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A26AF6">
        <w:rPr>
          <w:rFonts w:ascii="Times New Roman" w:hAnsi="Times New Roman" w:cs="Times New Roman"/>
          <w:sz w:val="28"/>
          <w:szCs w:val="28"/>
        </w:rPr>
        <w:t>акона</w:t>
      </w:r>
      <w:r>
        <w:rPr>
          <w:rFonts w:ascii="Times New Roman" w:hAnsi="Times New Roman" w:cs="Times New Roman"/>
          <w:sz w:val="28"/>
          <w:szCs w:val="28"/>
        </w:rPr>
        <w:t xml:space="preserve"> № 184-ФЗ</w:t>
      </w:r>
      <w:r w:rsidR="00A26AF6">
        <w:rPr>
          <w:rFonts w:ascii="Times New Roman" w:hAnsi="Times New Roman" w:cs="Times New Roman"/>
          <w:sz w:val="28"/>
          <w:szCs w:val="28"/>
        </w:rPr>
        <w:t>.</w:t>
      </w:r>
    </w:p>
    <w:p w:rsidR="00B83E5D" w:rsidRPr="009E16A5" w:rsidRDefault="00395343" w:rsidP="00FA3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</w:t>
      </w:r>
      <w:r w:rsidR="00B83E5D" w:rsidRPr="009E16A5">
        <w:rPr>
          <w:rFonts w:ascii="Times New Roman" w:hAnsi="Times New Roman" w:cs="Times New Roman"/>
          <w:sz w:val="28"/>
          <w:szCs w:val="28"/>
        </w:rPr>
        <w:t xml:space="preserve"> полномочие детализируется на </w:t>
      </w:r>
      <w:r w:rsidR="005323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83E5D" w:rsidRPr="009E16A5">
        <w:rPr>
          <w:rFonts w:ascii="Times New Roman" w:hAnsi="Times New Roman" w:cs="Times New Roman"/>
          <w:sz w:val="28"/>
          <w:szCs w:val="28"/>
        </w:rPr>
        <w:t>подполномочия</w:t>
      </w:r>
      <w:proofErr w:type="spellEnd"/>
      <w:r w:rsidR="0053230E">
        <w:rPr>
          <w:rFonts w:ascii="Times New Roman" w:hAnsi="Times New Roman" w:cs="Times New Roman"/>
          <w:sz w:val="28"/>
          <w:szCs w:val="28"/>
        </w:rPr>
        <w:t>»</w:t>
      </w:r>
      <w:r w:rsidR="00B83E5D" w:rsidRPr="009E16A5">
        <w:rPr>
          <w:rFonts w:ascii="Times New Roman" w:hAnsi="Times New Roman" w:cs="Times New Roman"/>
          <w:sz w:val="28"/>
          <w:szCs w:val="28"/>
        </w:rPr>
        <w:t xml:space="preserve"> </w:t>
      </w:r>
      <w:r w:rsidR="009E16A5" w:rsidRPr="009E16A5">
        <w:rPr>
          <w:rFonts w:ascii="Times New Roman" w:hAnsi="Times New Roman" w:cs="Times New Roman"/>
          <w:sz w:val="28"/>
          <w:szCs w:val="28"/>
        </w:rPr>
        <w:t xml:space="preserve">в случае их наличия </w:t>
      </w:r>
      <w:r w:rsidR="00B83E5D" w:rsidRPr="009E16A5">
        <w:rPr>
          <w:rFonts w:ascii="Times New Roman" w:hAnsi="Times New Roman" w:cs="Times New Roman"/>
          <w:sz w:val="28"/>
          <w:szCs w:val="28"/>
        </w:rPr>
        <w:t>(например</w:t>
      </w:r>
      <w:r w:rsidR="009E16A5" w:rsidRPr="009E16A5">
        <w:rPr>
          <w:rFonts w:ascii="Times New Roman" w:hAnsi="Times New Roman" w:cs="Times New Roman"/>
          <w:sz w:val="28"/>
          <w:szCs w:val="28"/>
        </w:rPr>
        <w:t>, предоставление начального, основ</w:t>
      </w:r>
      <w:r w:rsidR="00E97F1A">
        <w:rPr>
          <w:rFonts w:ascii="Times New Roman" w:hAnsi="Times New Roman" w:cs="Times New Roman"/>
          <w:sz w:val="28"/>
          <w:szCs w:val="28"/>
        </w:rPr>
        <w:t>ного и среднего образования (</w:t>
      </w:r>
      <w:r w:rsidR="009E16A5" w:rsidRPr="009E16A5">
        <w:rPr>
          <w:rFonts w:ascii="Times New Roman" w:hAnsi="Times New Roman" w:cs="Times New Roman"/>
          <w:sz w:val="28"/>
          <w:szCs w:val="28"/>
        </w:rPr>
        <w:t>пп.13, п.2, ст.26.3</w:t>
      </w:r>
      <w:r w:rsidR="009E16A5">
        <w:rPr>
          <w:rFonts w:ascii="Times New Roman" w:hAnsi="Times New Roman" w:cs="Times New Roman"/>
          <w:sz w:val="28"/>
          <w:szCs w:val="28"/>
        </w:rPr>
        <w:t xml:space="preserve"> </w:t>
      </w:r>
      <w:r w:rsidR="00E97F1A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9E16A5">
        <w:rPr>
          <w:rFonts w:ascii="Times New Roman" w:hAnsi="Times New Roman" w:cs="Times New Roman"/>
          <w:sz w:val="28"/>
          <w:szCs w:val="28"/>
        </w:rPr>
        <w:t>№ 184-ФЗ</w:t>
      </w:r>
      <w:r w:rsidR="00E97F1A">
        <w:rPr>
          <w:rFonts w:ascii="Times New Roman" w:hAnsi="Times New Roman" w:cs="Times New Roman"/>
          <w:sz w:val="28"/>
          <w:szCs w:val="28"/>
        </w:rPr>
        <w:t>)</w:t>
      </w:r>
      <w:r w:rsidR="009E16A5" w:rsidRPr="009E16A5">
        <w:rPr>
          <w:rFonts w:ascii="Times New Roman" w:hAnsi="Times New Roman" w:cs="Times New Roman"/>
          <w:sz w:val="28"/>
          <w:szCs w:val="28"/>
        </w:rPr>
        <w:t xml:space="preserve"> детализируется на реализацию </w:t>
      </w:r>
      <w:r w:rsidR="005323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E16A5" w:rsidRPr="009E16A5">
        <w:rPr>
          <w:rFonts w:ascii="Times New Roman" w:hAnsi="Times New Roman" w:cs="Times New Roman"/>
          <w:sz w:val="28"/>
          <w:szCs w:val="28"/>
        </w:rPr>
        <w:t>подполномочий</w:t>
      </w:r>
      <w:proofErr w:type="spellEnd"/>
      <w:r w:rsidR="0053230E">
        <w:rPr>
          <w:rFonts w:ascii="Times New Roman" w:hAnsi="Times New Roman" w:cs="Times New Roman"/>
          <w:sz w:val="28"/>
          <w:szCs w:val="28"/>
        </w:rPr>
        <w:t>»</w:t>
      </w:r>
      <w:r w:rsidR="009E16A5" w:rsidRPr="009E16A5">
        <w:rPr>
          <w:rFonts w:ascii="Times New Roman" w:hAnsi="Times New Roman" w:cs="Times New Roman"/>
          <w:sz w:val="28"/>
          <w:szCs w:val="28"/>
        </w:rPr>
        <w:t xml:space="preserve"> в сфере общего образования, дошкольного образования, </w:t>
      </w:r>
      <w:r w:rsidR="009E16A5" w:rsidRPr="009E16A5">
        <w:rPr>
          <w:rFonts w:ascii="Times New Roman" w:hAnsi="Times New Roman" w:cs="Times New Roman"/>
          <w:bCs/>
          <w:sz w:val="28"/>
          <w:szCs w:val="28"/>
          <w:lang w:eastAsia="ru-RU"/>
        </w:rPr>
        <w:t>дополнительного образования детей</w:t>
      </w:r>
      <w:r w:rsidR="00336F97">
        <w:rPr>
          <w:rFonts w:ascii="Times New Roman" w:hAnsi="Times New Roman" w:cs="Times New Roman"/>
          <w:bCs/>
          <w:sz w:val="28"/>
          <w:szCs w:val="28"/>
          <w:lang w:eastAsia="ru-RU"/>
        </w:rPr>
        <w:t>, профессионального образования</w:t>
      </w:r>
      <w:r w:rsidR="009E16A5" w:rsidRPr="009E16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пр.</w:t>
      </w:r>
      <w:r w:rsidR="009E16A5" w:rsidRPr="009E16A5">
        <w:rPr>
          <w:rFonts w:ascii="Times New Roman" w:hAnsi="Times New Roman" w:cs="Times New Roman"/>
          <w:sz w:val="28"/>
          <w:szCs w:val="28"/>
        </w:rPr>
        <w:t>)</w:t>
      </w:r>
      <w:r w:rsidR="00B83E5D" w:rsidRPr="009E16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E5D" w:rsidRDefault="00B83E5D" w:rsidP="00FA3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</w:t>
      </w:r>
      <w:r w:rsidR="005323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подполномочие</w:t>
      </w:r>
      <w:proofErr w:type="spellEnd"/>
      <w:r w:rsidR="005323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F1A">
        <w:rPr>
          <w:rFonts w:ascii="Times New Roman" w:hAnsi="Times New Roman" w:cs="Times New Roman"/>
          <w:sz w:val="28"/>
          <w:szCs w:val="28"/>
        </w:rPr>
        <w:t>реализуется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BD5CB5">
        <w:rPr>
          <w:rFonts w:ascii="Times New Roman" w:hAnsi="Times New Roman" w:cs="Times New Roman"/>
          <w:sz w:val="28"/>
          <w:szCs w:val="28"/>
        </w:rPr>
        <w:t xml:space="preserve">(отнесено к вопросам местного значения) </w:t>
      </w:r>
      <w:r>
        <w:rPr>
          <w:rFonts w:ascii="Times New Roman" w:hAnsi="Times New Roman" w:cs="Times New Roman"/>
          <w:sz w:val="28"/>
          <w:szCs w:val="28"/>
        </w:rPr>
        <w:t xml:space="preserve">и финансируется за счет средств местного бюджета, </w:t>
      </w:r>
      <w:r w:rsidR="00E97F1A">
        <w:rPr>
          <w:rFonts w:ascii="Times New Roman" w:hAnsi="Times New Roman" w:cs="Times New Roman"/>
          <w:sz w:val="28"/>
          <w:szCs w:val="28"/>
        </w:rPr>
        <w:t xml:space="preserve">в графе № 3 аналитической таблицы </w:t>
      </w:r>
      <w:r w:rsidR="0047129F">
        <w:rPr>
          <w:rFonts w:ascii="Times New Roman" w:hAnsi="Times New Roman" w:cs="Times New Roman"/>
          <w:sz w:val="28"/>
          <w:szCs w:val="28"/>
        </w:rPr>
        <w:t xml:space="preserve">проставляется </w:t>
      </w:r>
      <w:r w:rsidR="00BD5CB5">
        <w:rPr>
          <w:rFonts w:ascii="Times New Roman" w:hAnsi="Times New Roman" w:cs="Times New Roman"/>
          <w:sz w:val="28"/>
          <w:szCs w:val="28"/>
        </w:rPr>
        <w:br/>
      </w:r>
      <w:r w:rsidR="0047129F">
        <w:rPr>
          <w:rFonts w:ascii="Times New Roman" w:hAnsi="Times New Roman" w:cs="Times New Roman"/>
          <w:sz w:val="28"/>
          <w:szCs w:val="28"/>
        </w:rPr>
        <w:t>знак «+»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85B" w:rsidRDefault="007E085B" w:rsidP="00FA3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 случае, если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подполномочие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передано для реализации субъекту Российской Федерации в графе № 4 аналитической таблицы проставляется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знак «+». </w:t>
      </w:r>
    </w:p>
    <w:p w:rsidR="009E7697" w:rsidRDefault="009E7697" w:rsidP="009E7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проведения </w:t>
      </w:r>
      <w:r w:rsidRPr="00FA396F">
        <w:rPr>
          <w:rFonts w:ascii="Times New Roman" w:hAnsi="Times New Roman" w:cs="Times New Roman"/>
          <w:sz w:val="28"/>
          <w:szCs w:val="28"/>
        </w:rPr>
        <w:t>работы по инвентаризации полномочий органов государственной власти субъектов Российской Федерации</w:t>
      </w:r>
      <w:r w:rsidRPr="000B4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97F1A">
        <w:rPr>
          <w:rFonts w:ascii="Times New Roman" w:hAnsi="Times New Roman" w:cs="Times New Roman"/>
          <w:sz w:val="28"/>
          <w:szCs w:val="28"/>
        </w:rPr>
        <w:t>олномочия, предусмотренные частью 2 статьи 26.3 Закона № 184-ФЗ</w:t>
      </w:r>
      <w:r w:rsidR="009E16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группируются</w:t>
      </w:r>
      <w:r w:rsidRPr="000B4B8C">
        <w:rPr>
          <w:rFonts w:ascii="Times New Roman" w:hAnsi="Times New Roman" w:cs="Times New Roman"/>
          <w:sz w:val="28"/>
          <w:szCs w:val="28"/>
        </w:rPr>
        <w:t xml:space="preserve"> </w:t>
      </w:r>
      <w:r w:rsidR="00B37EB9">
        <w:rPr>
          <w:rFonts w:ascii="Times New Roman" w:hAnsi="Times New Roman" w:cs="Times New Roman"/>
          <w:sz w:val="28"/>
          <w:szCs w:val="28"/>
        </w:rPr>
        <w:br/>
      </w:r>
      <w:r w:rsidRPr="000B4B8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отраслевому признаку</w:t>
      </w:r>
      <w:r w:rsidR="00E97F1A">
        <w:rPr>
          <w:rFonts w:ascii="Times New Roman" w:hAnsi="Times New Roman" w:cs="Times New Roman"/>
          <w:sz w:val="28"/>
          <w:szCs w:val="28"/>
        </w:rPr>
        <w:t xml:space="preserve"> следующим образом</w:t>
      </w:r>
      <w:r w:rsidRPr="000B4B8C">
        <w:rPr>
          <w:rFonts w:ascii="Times New Roman" w:hAnsi="Times New Roman" w:cs="Times New Roman"/>
          <w:sz w:val="28"/>
          <w:szCs w:val="28"/>
        </w:rPr>
        <w:t>:</w:t>
      </w:r>
    </w:p>
    <w:p w:rsidR="00974F7A" w:rsidRPr="000B4B8C" w:rsidRDefault="00974F7A" w:rsidP="00974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B8C">
        <w:rPr>
          <w:rFonts w:ascii="Times New Roman" w:hAnsi="Times New Roman" w:cs="Times New Roman"/>
          <w:sz w:val="28"/>
          <w:szCs w:val="28"/>
        </w:rPr>
        <w:t>-государственное управление</w:t>
      </w:r>
      <w:r>
        <w:rPr>
          <w:rFonts w:ascii="Times New Roman" w:hAnsi="Times New Roman" w:cs="Times New Roman"/>
          <w:sz w:val="28"/>
          <w:szCs w:val="28"/>
        </w:rPr>
        <w:t>, трудовые отношения;</w:t>
      </w:r>
    </w:p>
    <w:p w:rsidR="00974F7A" w:rsidRDefault="00974F7A" w:rsidP="00974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-чрезвычайные ситуации, гражданская оборона, мировые судьи, нотариат, адвокатура и силовые структуры;</w:t>
      </w:r>
    </w:p>
    <w:p w:rsidR="00974F7A" w:rsidRDefault="00974F7A" w:rsidP="00974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B8C">
        <w:rPr>
          <w:rFonts w:ascii="Times New Roman" w:hAnsi="Times New Roman" w:cs="Times New Roman"/>
          <w:sz w:val="28"/>
          <w:szCs w:val="28"/>
        </w:rPr>
        <w:t>-экономика и финансы.</w:t>
      </w:r>
    </w:p>
    <w:p w:rsidR="00974F7A" w:rsidRDefault="00974F7A" w:rsidP="00974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-агропромышленный комплекс (АПК), ветеринария;</w:t>
      </w:r>
    </w:p>
    <w:p w:rsidR="00974F7A" w:rsidRDefault="00974F7A" w:rsidP="00974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4B8C">
        <w:rPr>
          <w:rFonts w:ascii="Times New Roman" w:hAnsi="Times New Roman" w:cs="Times New Roman"/>
          <w:sz w:val="28"/>
          <w:szCs w:val="28"/>
        </w:rPr>
        <w:t>водное хозя</w:t>
      </w:r>
      <w:r>
        <w:rPr>
          <w:rFonts w:ascii="Times New Roman" w:hAnsi="Times New Roman" w:cs="Times New Roman"/>
          <w:sz w:val="28"/>
          <w:szCs w:val="28"/>
        </w:rPr>
        <w:t>йство и охрана окружающей среды,</w:t>
      </w:r>
      <w:r w:rsidRPr="00205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геология и разведка недр, лесной фонд;</w:t>
      </w:r>
    </w:p>
    <w:p w:rsidR="00974F7A" w:rsidRDefault="00974F7A" w:rsidP="00974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-дорожное хозяйство и организация транспортного обслуживания;</w:t>
      </w:r>
    </w:p>
    <w:p w:rsidR="00974F7A" w:rsidRDefault="00974F7A" w:rsidP="00974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-связь, информатизация и многофункциональные центры;</w:t>
      </w:r>
    </w:p>
    <w:p w:rsidR="00974F7A" w:rsidRDefault="00974F7A" w:rsidP="00974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-коммунальное хозяйство, жилищный фонд, электроэнергетика;</w:t>
      </w:r>
    </w:p>
    <w:p w:rsidR="00974F7A" w:rsidRPr="000B4B8C" w:rsidRDefault="00974F7A" w:rsidP="00974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-имущество и земельные отношения;</w:t>
      </w:r>
    </w:p>
    <w:p w:rsidR="00974F7A" w:rsidRDefault="009E7697" w:rsidP="00974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B8C">
        <w:rPr>
          <w:rFonts w:ascii="Times New Roman" w:hAnsi="Times New Roman" w:cs="Times New Roman"/>
          <w:sz w:val="28"/>
          <w:szCs w:val="28"/>
        </w:rPr>
        <w:t>-образование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7697" w:rsidRDefault="009E7697" w:rsidP="009E7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-культура</w:t>
      </w:r>
      <w:r w:rsidR="0061399D">
        <w:rPr>
          <w:rFonts w:ascii="Times New Roman" w:hAnsi="Times New Roman" w:cs="Times New Roman"/>
          <w:sz w:val="28"/>
          <w:szCs w:val="28"/>
        </w:rPr>
        <w:t>, архивные фонды, физическая культура, культурное наследие, туризм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7697" w:rsidRDefault="009E7697" w:rsidP="009E7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-здравоохранение;</w:t>
      </w:r>
    </w:p>
    <w:p w:rsidR="009E7697" w:rsidRDefault="009E7697" w:rsidP="009E7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399D">
        <w:rPr>
          <w:rFonts w:ascii="Times New Roman" w:hAnsi="Times New Roman" w:cs="Times New Roman"/>
          <w:sz w:val="28"/>
          <w:szCs w:val="28"/>
        </w:rPr>
        <w:t>социальная поддержка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59D3" w:rsidRDefault="002059D3" w:rsidP="009E7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-занятость;</w:t>
      </w:r>
    </w:p>
    <w:p w:rsidR="009E7697" w:rsidRDefault="00974F7A" w:rsidP="00974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-иные.</w:t>
      </w:r>
    </w:p>
    <w:p w:rsidR="00974F7A" w:rsidRDefault="00974F7A" w:rsidP="00974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E5D" w:rsidRDefault="009F4A63" w:rsidP="00FA39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B83E5D">
        <w:rPr>
          <w:rFonts w:ascii="Times New Roman" w:hAnsi="Times New Roman" w:cs="Times New Roman"/>
          <w:b/>
          <w:sz w:val="28"/>
          <w:szCs w:val="28"/>
        </w:rPr>
        <w:t>. Федеральные законы и иные нормативные правовые акты</w:t>
      </w:r>
      <w:r w:rsidR="00B37EB9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 w:rsidR="00B83E5D">
        <w:rPr>
          <w:rFonts w:ascii="Times New Roman" w:hAnsi="Times New Roman" w:cs="Times New Roman"/>
          <w:b/>
          <w:sz w:val="28"/>
          <w:szCs w:val="28"/>
        </w:rPr>
        <w:t xml:space="preserve">, регулирующие </w:t>
      </w:r>
      <w:r w:rsidR="007E085B">
        <w:rPr>
          <w:rFonts w:ascii="Times New Roman" w:hAnsi="Times New Roman" w:cs="Times New Roman"/>
          <w:b/>
          <w:sz w:val="28"/>
          <w:szCs w:val="28"/>
        </w:rPr>
        <w:t>исполнение полномочий (графа № 5</w:t>
      </w:r>
      <w:r w:rsidR="00B83E5D">
        <w:rPr>
          <w:rFonts w:ascii="Times New Roman" w:hAnsi="Times New Roman" w:cs="Times New Roman"/>
          <w:b/>
          <w:sz w:val="28"/>
          <w:szCs w:val="28"/>
        </w:rPr>
        <w:t>).</w:t>
      </w:r>
    </w:p>
    <w:p w:rsidR="00B83E5D" w:rsidRPr="006D2100" w:rsidRDefault="00B83E5D" w:rsidP="00FA3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00"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="00174588">
        <w:rPr>
          <w:rFonts w:ascii="Times New Roman" w:hAnsi="Times New Roman" w:cs="Times New Roman"/>
          <w:sz w:val="28"/>
          <w:szCs w:val="28"/>
        </w:rPr>
        <w:t>федеральные законы, постановления Правительства Российской Федерации, акты</w:t>
      </w:r>
      <w:r w:rsidR="009E16A5">
        <w:rPr>
          <w:rFonts w:ascii="Times New Roman" w:hAnsi="Times New Roman" w:cs="Times New Roman"/>
          <w:sz w:val="28"/>
          <w:szCs w:val="28"/>
        </w:rPr>
        <w:t xml:space="preserve"> </w:t>
      </w:r>
      <w:r w:rsidR="009E16A5" w:rsidRPr="00395343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</w:t>
      </w:r>
      <w:r w:rsidR="00174588" w:rsidRPr="00395343">
        <w:rPr>
          <w:rFonts w:ascii="Times New Roman" w:hAnsi="Times New Roman" w:cs="Times New Roman"/>
          <w:sz w:val="28"/>
          <w:szCs w:val="28"/>
        </w:rPr>
        <w:t xml:space="preserve">, </w:t>
      </w:r>
      <w:r w:rsidR="009E16A5" w:rsidRPr="00395343">
        <w:rPr>
          <w:rFonts w:ascii="Times New Roman" w:hAnsi="Times New Roman" w:cs="Times New Roman"/>
          <w:sz w:val="28"/>
          <w:szCs w:val="28"/>
        </w:rPr>
        <w:t xml:space="preserve">рекомендательные </w:t>
      </w:r>
      <w:r w:rsidR="00174588" w:rsidRPr="00395343">
        <w:rPr>
          <w:rFonts w:ascii="Times New Roman" w:hAnsi="Times New Roman" w:cs="Times New Roman"/>
          <w:sz w:val="28"/>
          <w:szCs w:val="28"/>
        </w:rPr>
        <w:t xml:space="preserve">письма, </w:t>
      </w:r>
      <w:r w:rsidR="009E16A5" w:rsidRPr="00395343">
        <w:rPr>
          <w:rFonts w:ascii="Times New Roman" w:hAnsi="Times New Roman" w:cs="Times New Roman"/>
          <w:bCs/>
          <w:sz w:val="28"/>
          <w:szCs w:val="28"/>
          <w:lang w:eastAsia="ru-RU"/>
        </w:rPr>
        <w:t>СанПиН</w:t>
      </w:r>
      <w:r w:rsidR="00174588" w:rsidRPr="00395343">
        <w:rPr>
          <w:rFonts w:ascii="Times New Roman" w:hAnsi="Times New Roman" w:cs="Times New Roman"/>
          <w:sz w:val="28"/>
          <w:szCs w:val="28"/>
        </w:rPr>
        <w:t xml:space="preserve">, методические рекомендации и </w:t>
      </w:r>
      <w:r w:rsidR="00B37EB9" w:rsidRPr="00395343">
        <w:rPr>
          <w:rFonts w:ascii="Times New Roman" w:hAnsi="Times New Roman" w:cs="Times New Roman"/>
          <w:sz w:val="28"/>
          <w:szCs w:val="28"/>
        </w:rPr>
        <w:t>иные нормативные правовые акты федерального уровня</w:t>
      </w:r>
      <w:r w:rsidR="00174588" w:rsidRPr="00395343">
        <w:rPr>
          <w:rFonts w:ascii="Times New Roman" w:hAnsi="Times New Roman" w:cs="Times New Roman"/>
          <w:sz w:val="28"/>
          <w:szCs w:val="28"/>
        </w:rPr>
        <w:t xml:space="preserve">), </w:t>
      </w:r>
      <w:r w:rsidRPr="00395343">
        <w:rPr>
          <w:rFonts w:ascii="Times New Roman" w:hAnsi="Times New Roman" w:cs="Times New Roman"/>
          <w:sz w:val="28"/>
          <w:szCs w:val="28"/>
        </w:rPr>
        <w:t>регулирующие</w:t>
      </w:r>
      <w:r w:rsidRPr="006D2100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174588">
        <w:rPr>
          <w:rFonts w:ascii="Times New Roman" w:hAnsi="Times New Roman" w:cs="Times New Roman"/>
          <w:sz w:val="28"/>
          <w:szCs w:val="28"/>
        </w:rPr>
        <w:t xml:space="preserve"> </w:t>
      </w:r>
      <w:r w:rsidRPr="006D2100">
        <w:rPr>
          <w:rFonts w:ascii="Times New Roman" w:hAnsi="Times New Roman" w:cs="Times New Roman"/>
          <w:sz w:val="28"/>
          <w:szCs w:val="28"/>
        </w:rPr>
        <w:t>осуществления полномочий субъектов Российской</w:t>
      </w:r>
      <w:r w:rsidR="00174588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174588" w:rsidRPr="00174588">
        <w:rPr>
          <w:rFonts w:ascii="Times New Roman" w:hAnsi="Times New Roman" w:cs="Times New Roman"/>
          <w:sz w:val="28"/>
          <w:szCs w:val="28"/>
        </w:rPr>
        <w:t xml:space="preserve"> </w:t>
      </w:r>
      <w:r w:rsidR="00174588">
        <w:rPr>
          <w:rFonts w:ascii="Times New Roman" w:hAnsi="Times New Roman" w:cs="Times New Roman"/>
          <w:sz w:val="28"/>
          <w:szCs w:val="28"/>
        </w:rPr>
        <w:t xml:space="preserve">и </w:t>
      </w:r>
      <w:r w:rsidR="009E16A5">
        <w:rPr>
          <w:rFonts w:ascii="Times New Roman" w:hAnsi="Times New Roman" w:cs="Times New Roman"/>
          <w:sz w:val="28"/>
          <w:szCs w:val="28"/>
        </w:rPr>
        <w:t xml:space="preserve">содержащие </w:t>
      </w:r>
      <w:r w:rsidR="00174588">
        <w:rPr>
          <w:rFonts w:ascii="Times New Roman" w:hAnsi="Times New Roman" w:cs="Times New Roman"/>
          <w:sz w:val="28"/>
          <w:szCs w:val="28"/>
        </w:rPr>
        <w:t>требования к нему.</w:t>
      </w:r>
    </w:p>
    <w:p w:rsidR="00B83E5D" w:rsidRPr="006D2100" w:rsidRDefault="009E16A5" w:rsidP="00FA3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Указываемы</w:t>
      </w:r>
      <w:r w:rsidR="00336F9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правовые акты должны </w:t>
      </w:r>
      <w:r w:rsidR="00B83E5D" w:rsidRPr="006D2100">
        <w:rPr>
          <w:rFonts w:ascii="Times New Roman" w:hAnsi="Times New Roman" w:cs="Times New Roman"/>
          <w:sz w:val="28"/>
          <w:szCs w:val="28"/>
        </w:rPr>
        <w:t>относиться непосредств</w:t>
      </w:r>
      <w:r w:rsidR="00B37EB9">
        <w:rPr>
          <w:rFonts w:ascii="Times New Roman" w:hAnsi="Times New Roman" w:cs="Times New Roman"/>
          <w:sz w:val="28"/>
          <w:szCs w:val="28"/>
        </w:rPr>
        <w:t xml:space="preserve">енно либо к </w:t>
      </w:r>
      <w:r w:rsidR="00395343">
        <w:rPr>
          <w:rFonts w:ascii="Times New Roman" w:hAnsi="Times New Roman" w:cs="Times New Roman"/>
          <w:sz w:val="28"/>
          <w:szCs w:val="28"/>
        </w:rPr>
        <w:t>основному</w:t>
      </w:r>
      <w:r w:rsidR="00B37EB9">
        <w:rPr>
          <w:rFonts w:ascii="Times New Roman" w:hAnsi="Times New Roman" w:cs="Times New Roman"/>
          <w:sz w:val="28"/>
          <w:szCs w:val="28"/>
        </w:rPr>
        <w:t xml:space="preserve"> полномочию</w:t>
      </w:r>
      <w:r w:rsidR="00B83E5D" w:rsidRPr="006D2100">
        <w:rPr>
          <w:rFonts w:ascii="Times New Roman" w:hAnsi="Times New Roman" w:cs="Times New Roman"/>
          <w:sz w:val="28"/>
          <w:szCs w:val="28"/>
        </w:rPr>
        <w:t xml:space="preserve"> либо к </w:t>
      </w:r>
      <w:r w:rsidR="005323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83E5D" w:rsidRPr="006D2100">
        <w:rPr>
          <w:rFonts w:ascii="Times New Roman" w:hAnsi="Times New Roman" w:cs="Times New Roman"/>
          <w:sz w:val="28"/>
          <w:szCs w:val="28"/>
        </w:rPr>
        <w:t>подполномочию</w:t>
      </w:r>
      <w:proofErr w:type="spellEnd"/>
      <w:r w:rsidR="0053230E">
        <w:rPr>
          <w:rFonts w:ascii="Times New Roman" w:hAnsi="Times New Roman" w:cs="Times New Roman"/>
          <w:sz w:val="28"/>
          <w:szCs w:val="28"/>
        </w:rPr>
        <w:t>»</w:t>
      </w:r>
      <w:r w:rsidR="00174588">
        <w:rPr>
          <w:rFonts w:ascii="Times New Roman" w:hAnsi="Times New Roman" w:cs="Times New Roman"/>
          <w:sz w:val="28"/>
          <w:szCs w:val="28"/>
        </w:rPr>
        <w:t>.</w:t>
      </w:r>
      <w:r w:rsidR="00494F49">
        <w:rPr>
          <w:rFonts w:ascii="Times New Roman" w:hAnsi="Times New Roman" w:cs="Times New Roman"/>
          <w:sz w:val="28"/>
          <w:szCs w:val="28"/>
        </w:rPr>
        <w:t xml:space="preserve"> </w:t>
      </w:r>
      <w:r w:rsidR="00B83E5D" w:rsidRPr="006D2100">
        <w:rPr>
          <w:rFonts w:ascii="Times New Roman" w:hAnsi="Times New Roman" w:cs="Times New Roman"/>
          <w:sz w:val="28"/>
          <w:szCs w:val="28"/>
        </w:rPr>
        <w:t>В целях однозначной идентификации полномочия и нормативного правового акта</w:t>
      </w:r>
      <w:r w:rsidR="00850A11">
        <w:rPr>
          <w:rFonts w:ascii="Times New Roman" w:hAnsi="Times New Roman" w:cs="Times New Roman"/>
          <w:sz w:val="28"/>
          <w:szCs w:val="28"/>
        </w:rPr>
        <w:t xml:space="preserve">, </w:t>
      </w:r>
      <w:r w:rsidR="00BD5CB5">
        <w:rPr>
          <w:rFonts w:ascii="Times New Roman" w:hAnsi="Times New Roman" w:cs="Times New Roman"/>
          <w:sz w:val="28"/>
          <w:szCs w:val="28"/>
        </w:rPr>
        <w:t>(</w:t>
      </w:r>
      <w:r w:rsidR="00850A11">
        <w:rPr>
          <w:rFonts w:ascii="Times New Roman" w:hAnsi="Times New Roman" w:cs="Times New Roman"/>
          <w:sz w:val="28"/>
          <w:szCs w:val="28"/>
        </w:rPr>
        <w:t>регулирующего соответствующее полномочие)</w:t>
      </w:r>
      <w:r w:rsidR="00B83E5D" w:rsidRPr="006D2100">
        <w:rPr>
          <w:rFonts w:ascii="Times New Roman" w:hAnsi="Times New Roman" w:cs="Times New Roman"/>
          <w:sz w:val="28"/>
          <w:szCs w:val="28"/>
        </w:rPr>
        <w:t xml:space="preserve"> его необходимо прописывать </w:t>
      </w:r>
      <w:r w:rsidR="00B37EB9">
        <w:rPr>
          <w:rFonts w:ascii="Times New Roman" w:hAnsi="Times New Roman" w:cs="Times New Roman"/>
          <w:sz w:val="28"/>
          <w:szCs w:val="28"/>
        </w:rPr>
        <w:br/>
      </w:r>
      <w:r w:rsidR="00B83E5D" w:rsidRPr="006D2100">
        <w:rPr>
          <w:rFonts w:ascii="Times New Roman" w:hAnsi="Times New Roman" w:cs="Times New Roman"/>
          <w:sz w:val="28"/>
          <w:szCs w:val="28"/>
        </w:rPr>
        <w:t>в соответствующей строке р</w:t>
      </w:r>
      <w:r w:rsidR="00494F49">
        <w:rPr>
          <w:rFonts w:ascii="Times New Roman" w:hAnsi="Times New Roman" w:cs="Times New Roman"/>
          <w:sz w:val="28"/>
          <w:szCs w:val="28"/>
        </w:rPr>
        <w:t>я</w:t>
      </w:r>
      <w:r w:rsidR="00B83E5D" w:rsidRPr="006D2100">
        <w:rPr>
          <w:rFonts w:ascii="Times New Roman" w:hAnsi="Times New Roman" w:cs="Times New Roman"/>
          <w:sz w:val="28"/>
          <w:szCs w:val="28"/>
        </w:rPr>
        <w:t xml:space="preserve">дом с </w:t>
      </w:r>
      <w:r w:rsidR="005323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83E5D" w:rsidRPr="006D2100">
        <w:rPr>
          <w:rFonts w:ascii="Times New Roman" w:hAnsi="Times New Roman" w:cs="Times New Roman"/>
          <w:sz w:val="28"/>
          <w:szCs w:val="28"/>
        </w:rPr>
        <w:t>подполномочием</w:t>
      </w:r>
      <w:proofErr w:type="spellEnd"/>
      <w:r w:rsidR="0053230E">
        <w:rPr>
          <w:rFonts w:ascii="Times New Roman" w:hAnsi="Times New Roman" w:cs="Times New Roman"/>
          <w:sz w:val="28"/>
          <w:szCs w:val="28"/>
        </w:rPr>
        <w:t>»</w:t>
      </w:r>
      <w:r w:rsidR="00B83E5D" w:rsidRPr="006D2100">
        <w:rPr>
          <w:rFonts w:ascii="Times New Roman" w:hAnsi="Times New Roman" w:cs="Times New Roman"/>
          <w:sz w:val="28"/>
          <w:szCs w:val="28"/>
        </w:rPr>
        <w:t>.</w:t>
      </w:r>
    </w:p>
    <w:p w:rsidR="006D2100" w:rsidRDefault="006D2100" w:rsidP="00FA3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E5D" w:rsidRDefault="009F4A63" w:rsidP="00FA39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D2100" w:rsidRPr="006D21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085B">
        <w:rPr>
          <w:rFonts w:ascii="Times New Roman" w:hAnsi="Times New Roman" w:cs="Times New Roman"/>
          <w:b/>
          <w:sz w:val="28"/>
          <w:szCs w:val="28"/>
        </w:rPr>
        <w:t>Требования (графа № 6</w:t>
      </w:r>
      <w:r w:rsidR="006D2100">
        <w:rPr>
          <w:rFonts w:ascii="Times New Roman" w:hAnsi="Times New Roman" w:cs="Times New Roman"/>
          <w:b/>
          <w:sz w:val="28"/>
          <w:szCs w:val="28"/>
        </w:rPr>
        <w:t>).</w:t>
      </w:r>
    </w:p>
    <w:p w:rsidR="00FC3597" w:rsidRPr="00BD1995" w:rsidRDefault="00494F49" w:rsidP="00BD1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Указывае</w:t>
      </w:r>
      <w:r w:rsidR="006D2100" w:rsidRPr="006D2100">
        <w:rPr>
          <w:rFonts w:ascii="Times New Roman" w:hAnsi="Times New Roman" w:cs="Times New Roman"/>
          <w:sz w:val="28"/>
          <w:szCs w:val="28"/>
        </w:rPr>
        <w:t>тся непосредственно суть требования (</w:t>
      </w:r>
      <w:r>
        <w:rPr>
          <w:rFonts w:ascii="Times New Roman" w:hAnsi="Times New Roman" w:cs="Times New Roman"/>
          <w:sz w:val="28"/>
          <w:szCs w:val="28"/>
        </w:rPr>
        <w:t>пороговые значения, нормативы, ограничения и пр.</w:t>
      </w:r>
      <w:r w:rsidR="006D2100" w:rsidRPr="006D2100">
        <w:rPr>
          <w:rFonts w:ascii="Times New Roman" w:hAnsi="Times New Roman" w:cs="Times New Roman"/>
          <w:sz w:val="28"/>
          <w:szCs w:val="28"/>
        </w:rPr>
        <w:t>)</w:t>
      </w:r>
      <w:r w:rsidR="007E085B">
        <w:rPr>
          <w:rFonts w:ascii="Times New Roman" w:hAnsi="Times New Roman" w:cs="Times New Roman"/>
          <w:sz w:val="28"/>
          <w:szCs w:val="28"/>
        </w:rPr>
        <w:t xml:space="preserve">, </w:t>
      </w:r>
      <w:r w:rsidR="00B37EB9">
        <w:rPr>
          <w:rFonts w:ascii="Times New Roman" w:hAnsi="Times New Roman" w:cs="Times New Roman"/>
          <w:sz w:val="28"/>
          <w:szCs w:val="28"/>
        </w:rPr>
        <w:t>содержащаяся</w:t>
      </w:r>
      <w:r w:rsidR="006D2100">
        <w:rPr>
          <w:rFonts w:ascii="Times New Roman" w:hAnsi="Times New Roman" w:cs="Times New Roman"/>
          <w:sz w:val="28"/>
          <w:szCs w:val="28"/>
        </w:rPr>
        <w:t xml:space="preserve"> в соответствующем </w:t>
      </w:r>
      <w:r>
        <w:rPr>
          <w:rFonts w:ascii="Times New Roman" w:hAnsi="Times New Roman" w:cs="Times New Roman"/>
          <w:sz w:val="28"/>
          <w:szCs w:val="28"/>
        </w:rPr>
        <w:t>нормативном правовом акте</w:t>
      </w:r>
      <w:r w:rsidR="006D2100" w:rsidRPr="006D2100">
        <w:rPr>
          <w:rFonts w:ascii="Times New Roman" w:hAnsi="Times New Roman" w:cs="Times New Roman"/>
          <w:sz w:val="28"/>
          <w:szCs w:val="28"/>
        </w:rPr>
        <w:t>. Графа должна отражать конкретное требование, на базе которого можн</w:t>
      </w:r>
      <w:r>
        <w:rPr>
          <w:rFonts w:ascii="Times New Roman" w:hAnsi="Times New Roman" w:cs="Times New Roman"/>
          <w:sz w:val="28"/>
          <w:szCs w:val="28"/>
        </w:rPr>
        <w:t>о сделать вывод о его достаточности, излишней детализации или необходимости его изменения</w:t>
      </w:r>
      <w:r w:rsidR="006D2100">
        <w:rPr>
          <w:rFonts w:ascii="Times New Roman" w:hAnsi="Times New Roman" w:cs="Times New Roman"/>
          <w:sz w:val="28"/>
          <w:szCs w:val="28"/>
        </w:rPr>
        <w:t>.</w:t>
      </w:r>
    </w:p>
    <w:p w:rsidR="006D2100" w:rsidRDefault="009F4A63" w:rsidP="00FA39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D2100" w:rsidRPr="006D21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2100">
        <w:rPr>
          <w:rFonts w:ascii="Times New Roman" w:hAnsi="Times New Roman" w:cs="Times New Roman"/>
          <w:b/>
          <w:sz w:val="28"/>
          <w:szCs w:val="28"/>
        </w:rPr>
        <w:t xml:space="preserve">Оценка расходов субъекта Российской Федерации на осуществление полномочия </w:t>
      </w:r>
      <w:r w:rsidR="007E085B">
        <w:rPr>
          <w:rFonts w:ascii="Times New Roman" w:hAnsi="Times New Roman" w:cs="Times New Roman"/>
          <w:b/>
          <w:sz w:val="28"/>
          <w:szCs w:val="28"/>
        </w:rPr>
        <w:t>(графы с 7</w:t>
      </w:r>
      <w:r w:rsidR="006D2100" w:rsidRPr="006D2100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BD1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85B">
        <w:rPr>
          <w:rFonts w:ascii="Times New Roman" w:hAnsi="Times New Roman" w:cs="Times New Roman"/>
          <w:b/>
          <w:sz w:val="28"/>
          <w:szCs w:val="28"/>
        </w:rPr>
        <w:t>13</w:t>
      </w:r>
      <w:r w:rsidR="006D2100" w:rsidRPr="006D2100">
        <w:rPr>
          <w:rFonts w:ascii="Times New Roman" w:hAnsi="Times New Roman" w:cs="Times New Roman"/>
          <w:b/>
          <w:sz w:val="28"/>
          <w:szCs w:val="28"/>
        </w:rPr>
        <w:t>)</w:t>
      </w:r>
      <w:r w:rsidR="006D2100">
        <w:rPr>
          <w:rFonts w:ascii="Times New Roman" w:hAnsi="Times New Roman" w:cs="Times New Roman"/>
          <w:b/>
          <w:sz w:val="28"/>
          <w:szCs w:val="28"/>
        </w:rPr>
        <w:t>.</w:t>
      </w:r>
    </w:p>
    <w:p w:rsidR="00850A11" w:rsidRDefault="00850A11" w:rsidP="00BB1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объема </w:t>
      </w:r>
      <w:r w:rsidR="009978FE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фактическая сумма из реестра расходных обязательств, предусмотренная на </w:t>
      </w:r>
      <w:r w:rsidR="009978FE">
        <w:rPr>
          <w:rFonts w:ascii="Times New Roman" w:hAnsi="Times New Roman" w:cs="Times New Roman"/>
          <w:sz w:val="28"/>
          <w:szCs w:val="28"/>
        </w:rPr>
        <w:t>реализацию данного полномочия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100" w:rsidRPr="006D2100" w:rsidRDefault="006D2100" w:rsidP="00FA3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анализа достаточности финанс</w:t>
      </w:r>
      <w:r w:rsidR="000C7237">
        <w:rPr>
          <w:rFonts w:ascii="Times New Roman" w:hAnsi="Times New Roman" w:cs="Times New Roman"/>
          <w:sz w:val="28"/>
          <w:szCs w:val="28"/>
        </w:rPr>
        <w:t>овых средств</w:t>
      </w:r>
      <w:r w:rsidR="003F761D">
        <w:rPr>
          <w:rFonts w:ascii="Times New Roman" w:hAnsi="Times New Roman" w:cs="Times New Roman"/>
          <w:sz w:val="28"/>
          <w:szCs w:val="28"/>
        </w:rPr>
        <w:t xml:space="preserve"> на реализацию</w:t>
      </w:r>
      <w:r w:rsidR="00BB13D9">
        <w:rPr>
          <w:rFonts w:ascii="Times New Roman" w:hAnsi="Times New Roman" w:cs="Times New Roman"/>
          <w:sz w:val="28"/>
          <w:szCs w:val="28"/>
        </w:rPr>
        <w:t xml:space="preserve"> полномочий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п</w:t>
      </w:r>
      <w:r w:rsidR="00174588">
        <w:rPr>
          <w:rFonts w:ascii="Times New Roman" w:hAnsi="Times New Roman" w:cs="Times New Roman"/>
          <w:sz w:val="28"/>
          <w:szCs w:val="28"/>
        </w:rPr>
        <w:t xml:space="preserve">отребность </w:t>
      </w:r>
      <w:r w:rsidR="008D11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F761D">
        <w:rPr>
          <w:rFonts w:ascii="Times New Roman" w:hAnsi="Times New Roman" w:cs="Times New Roman"/>
          <w:sz w:val="28"/>
          <w:szCs w:val="28"/>
        </w:rPr>
        <w:t xml:space="preserve">финансовом обеспечении </w:t>
      </w:r>
      <w:r>
        <w:rPr>
          <w:rFonts w:ascii="Times New Roman" w:hAnsi="Times New Roman" w:cs="Times New Roman"/>
          <w:sz w:val="28"/>
          <w:szCs w:val="28"/>
        </w:rPr>
        <w:t xml:space="preserve">и фактический объем </w:t>
      </w:r>
      <w:r w:rsidR="003F761D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170">
        <w:rPr>
          <w:rFonts w:ascii="Times New Roman" w:hAnsi="Times New Roman" w:cs="Times New Roman"/>
          <w:sz w:val="28"/>
          <w:szCs w:val="28"/>
        </w:rPr>
        <w:t>на исполнение</w:t>
      </w:r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Pr="006D2100">
        <w:rPr>
          <w:rFonts w:ascii="Times New Roman" w:hAnsi="Times New Roman" w:cs="Times New Roman"/>
          <w:sz w:val="28"/>
          <w:szCs w:val="28"/>
        </w:rPr>
        <w:t>.</w:t>
      </w:r>
    </w:p>
    <w:p w:rsidR="0047129F" w:rsidRDefault="0047129F" w:rsidP="00471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объем расходов определяется в соответствии с отчетом </w:t>
      </w:r>
      <w:r w:rsidR="00BD19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исполнении регионального бюджет</w:t>
      </w:r>
      <w:r w:rsidR="003F761D">
        <w:rPr>
          <w:rFonts w:ascii="Times New Roman" w:hAnsi="Times New Roman" w:cs="Times New Roman"/>
          <w:sz w:val="28"/>
          <w:szCs w:val="28"/>
        </w:rPr>
        <w:t>а. Расчет потребности в финанс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F761D">
        <w:rPr>
          <w:rFonts w:ascii="Times New Roman" w:hAnsi="Times New Roman" w:cs="Times New Roman"/>
          <w:sz w:val="28"/>
          <w:szCs w:val="28"/>
        </w:rPr>
        <w:t xml:space="preserve">ом </w:t>
      </w:r>
      <w:r w:rsidR="003F761D">
        <w:rPr>
          <w:rFonts w:ascii="Times New Roman" w:hAnsi="Times New Roman" w:cs="Times New Roman"/>
          <w:sz w:val="28"/>
          <w:szCs w:val="28"/>
        </w:rPr>
        <w:lastRenderedPageBreak/>
        <w:t>обеспечении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343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полномочия/</w:t>
      </w:r>
      <w:r w:rsidR="005323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подполномочия</w:t>
      </w:r>
      <w:proofErr w:type="spellEnd"/>
      <w:r w:rsidR="005323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оценочным методом.</w:t>
      </w:r>
    </w:p>
    <w:p w:rsidR="006D2100" w:rsidRDefault="0047129F" w:rsidP="00FA3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3F761D">
        <w:rPr>
          <w:rFonts w:ascii="Times New Roman" w:hAnsi="Times New Roman" w:cs="Times New Roman"/>
          <w:sz w:val="28"/>
          <w:szCs w:val="28"/>
        </w:rPr>
        <w:t>расходов</w:t>
      </w:r>
      <w:r w:rsidR="006D2100" w:rsidRPr="006D2100">
        <w:rPr>
          <w:rFonts w:ascii="Times New Roman" w:hAnsi="Times New Roman" w:cs="Times New Roman"/>
          <w:sz w:val="28"/>
          <w:szCs w:val="28"/>
        </w:rPr>
        <w:t xml:space="preserve"> должны быть максимально </w:t>
      </w:r>
      <w:r w:rsidR="008D1170">
        <w:rPr>
          <w:rFonts w:ascii="Times New Roman" w:hAnsi="Times New Roman" w:cs="Times New Roman"/>
          <w:sz w:val="28"/>
          <w:szCs w:val="28"/>
        </w:rPr>
        <w:t>распределены</w:t>
      </w:r>
      <w:r w:rsidR="006D2100" w:rsidRPr="006D2100">
        <w:rPr>
          <w:rFonts w:ascii="Times New Roman" w:hAnsi="Times New Roman" w:cs="Times New Roman"/>
          <w:sz w:val="28"/>
          <w:szCs w:val="28"/>
        </w:rPr>
        <w:t xml:space="preserve"> </w:t>
      </w:r>
      <w:r w:rsidR="008D1170">
        <w:rPr>
          <w:rFonts w:ascii="Times New Roman" w:hAnsi="Times New Roman" w:cs="Times New Roman"/>
          <w:sz w:val="28"/>
          <w:szCs w:val="28"/>
        </w:rPr>
        <w:br/>
      </w:r>
      <w:r w:rsidR="006D2100">
        <w:rPr>
          <w:rFonts w:ascii="Times New Roman" w:hAnsi="Times New Roman" w:cs="Times New Roman"/>
          <w:sz w:val="28"/>
          <w:szCs w:val="28"/>
        </w:rPr>
        <w:t xml:space="preserve">по </w:t>
      </w:r>
      <w:r w:rsidR="005323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D2100" w:rsidRPr="006D2100">
        <w:rPr>
          <w:rFonts w:ascii="Times New Roman" w:hAnsi="Times New Roman" w:cs="Times New Roman"/>
          <w:sz w:val="28"/>
          <w:szCs w:val="28"/>
        </w:rPr>
        <w:t>подполномочиям</w:t>
      </w:r>
      <w:proofErr w:type="spellEnd"/>
      <w:r w:rsidR="0053230E">
        <w:rPr>
          <w:rFonts w:ascii="Times New Roman" w:hAnsi="Times New Roman" w:cs="Times New Roman"/>
          <w:sz w:val="28"/>
          <w:szCs w:val="28"/>
        </w:rPr>
        <w:t>»</w:t>
      </w:r>
      <w:r w:rsidR="006D2100" w:rsidRPr="006D2100">
        <w:rPr>
          <w:rFonts w:ascii="Times New Roman" w:hAnsi="Times New Roman" w:cs="Times New Roman"/>
          <w:sz w:val="28"/>
          <w:szCs w:val="28"/>
        </w:rPr>
        <w:t xml:space="preserve"> и по </w:t>
      </w:r>
      <w:r w:rsidR="00BB13D9">
        <w:rPr>
          <w:rFonts w:ascii="Times New Roman" w:hAnsi="Times New Roman" w:cs="Times New Roman"/>
          <w:sz w:val="28"/>
          <w:szCs w:val="28"/>
        </w:rPr>
        <w:t>соответствующим нормативным правовым актам, содержащим</w:t>
      </w:r>
      <w:r w:rsidR="006D2100" w:rsidRPr="006D2100">
        <w:rPr>
          <w:rFonts w:ascii="Times New Roman" w:hAnsi="Times New Roman" w:cs="Times New Roman"/>
          <w:sz w:val="28"/>
          <w:szCs w:val="28"/>
        </w:rPr>
        <w:t xml:space="preserve"> тре</w:t>
      </w:r>
      <w:r w:rsidR="00BB13D9">
        <w:rPr>
          <w:rFonts w:ascii="Times New Roman" w:hAnsi="Times New Roman" w:cs="Times New Roman"/>
          <w:sz w:val="28"/>
          <w:szCs w:val="28"/>
        </w:rPr>
        <w:t>бования</w:t>
      </w:r>
      <w:r w:rsidR="00174588">
        <w:rPr>
          <w:rFonts w:ascii="Times New Roman" w:hAnsi="Times New Roman" w:cs="Times New Roman"/>
          <w:sz w:val="28"/>
          <w:szCs w:val="28"/>
        </w:rPr>
        <w:t xml:space="preserve">, </w:t>
      </w:r>
      <w:r w:rsidR="00E20860">
        <w:rPr>
          <w:rFonts w:ascii="Times New Roman" w:hAnsi="Times New Roman" w:cs="Times New Roman"/>
          <w:sz w:val="28"/>
          <w:szCs w:val="28"/>
        </w:rPr>
        <w:t>предъ</w:t>
      </w:r>
      <w:r w:rsidR="00174588">
        <w:rPr>
          <w:rFonts w:ascii="Times New Roman" w:hAnsi="Times New Roman" w:cs="Times New Roman"/>
          <w:sz w:val="28"/>
          <w:szCs w:val="28"/>
        </w:rPr>
        <w:t>явля</w:t>
      </w:r>
      <w:r w:rsidR="00BB13D9">
        <w:rPr>
          <w:rFonts w:ascii="Times New Roman" w:hAnsi="Times New Roman" w:cs="Times New Roman"/>
          <w:sz w:val="28"/>
          <w:szCs w:val="28"/>
        </w:rPr>
        <w:t>емые</w:t>
      </w:r>
      <w:r w:rsidR="00174588">
        <w:rPr>
          <w:rFonts w:ascii="Times New Roman" w:hAnsi="Times New Roman" w:cs="Times New Roman"/>
          <w:sz w:val="28"/>
          <w:szCs w:val="28"/>
        </w:rPr>
        <w:t xml:space="preserve"> к </w:t>
      </w:r>
      <w:r w:rsidR="005323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74588">
        <w:rPr>
          <w:rFonts w:ascii="Times New Roman" w:hAnsi="Times New Roman" w:cs="Times New Roman"/>
          <w:sz w:val="28"/>
          <w:szCs w:val="28"/>
        </w:rPr>
        <w:t>подполномочиям</w:t>
      </w:r>
      <w:proofErr w:type="spellEnd"/>
      <w:r w:rsidR="0053230E">
        <w:rPr>
          <w:rFonts w:ascii="Times New Roman" w:hAnsi="Times New Roman" w:cs="Times New Roman"/>
          <w:sz w:val="28"/>
          <w:szCs w:val="28"/>
        </w:rPr>
        <w:t>»</w:t>
      </w:r>
      <w:r w:rsidR="00174588">
        <w:rPr>
          <w:rFonts w:ascii="Times New Roman" w:hAnsi="Times New Roman" w:cs="Times New Roman"/>
          <w:sz w:val="28"/>
          <w:szCs w:val="28"/>
        </w:rPr>
        <w:t>.</w:t>
      </w:r>
    </w:p>
    <w:p w:rsidR="009E7697" w:rsidRDefault="00EC6CAB" w:rsidP="009F4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расходов субъекта Российской Федерации </w:t>
      </w:r>
      <w:r w:rsidR="0064289D">
        <w:rPr>
          <w:rFonts w:ascii="Times New Roman" w:hAnsi="Times New Roman" w:cs="Times New Roman"/>
          <w:sz w:val="28"/>
          <w:szCs w:val="28"/>
        </w:rPr>
        <w:t xml:space="preserve">по </w:t>
      </w:r>
      <w:r w:rsidR="005323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4289D">
        <w:rPr>
          <w:rFonts w:ascii="Times New Roman" w:hAnsi="Times New Roman" w:cs="Times New Roman"/>
          <w:sz w:val="28"/>
          <w:szCs w:val="28"/>
        </w:rPr>
        <w:t>подполномочиям</w:t>
      </w:r>
      <w:proofErr w:type="spellEnd"/>
      <w:r w:rsidR="0053230E">
        <w:rPr>
          <w:rFonts w:ascii="Times New Roman" w:hAnsi="Times New Roman" w:cs="Times New Roman"/>
          <w:sz w:val="28"/>
          <w:szCs w:val="28"/>
        </w:rPr>
        <w:t>»</w:t>
      </w:r>
      <w:r w:rsidR="0064289D"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rFonts w:ascii="Times New Roman" w:hAnsi="Times New Roman" w:cs="Times New Roman"/>
          <w:sz w:val="28"/>
          <w:szCs w:val="28"/>
        </w:rPr>
        <w:t xml:space="preserve">быть не равна общему </w:t>
      </w:r>
      <w:r w:rsidR="0064289D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4289D">
        <w:rPr>
          <w:rFonts w:ascii="Times New Roman" w:hAnsi="Times New Roman" w:cs="Times New Roman"/>
          <w:sz w:val="28"/>
          <w:szCs w:val="28"/>
        </w:rPr>
        <w:t xml:space="preserve"> расходов по </w:t>
      </w:r>
      <w:r w:rsidR="00395343">
        <w:rPr>
          <w:rFonts w:ascii="Times New Roman" w:hAnsi="Times New Roman" w:cs="Times New Roman"/>
          <w:sz w:val="28"/>
          <w:szCs w:val="28"/>
        </w:rPr>
        <w:t>основному</w:t>
      </w:r>
      <w:r w:rsidR="0064289D">
        <w:rPr>
          <w:rFonts w:ascii="Times New Roman" w:hAnsi="Times New Roman" w:cs="Times New Roman"/>
          <w:sz w:val="28"/>
          <w:szCs w:val="28"/>
        </w:rPr>
        <w:t xml:space="preserve"> полномочию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A63" w:rsidRPr="009F4A63" w:rsidRDefault="009F4A63" w:rsidP="009F4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E5D" w:rsidRPr="00E20860" w:rsidRDefault="009F4A63" w:rsidP="00FA39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20860" w:rsidRPr="00E20860">
        <w:rPr>
          <w:rFonts w:ascii="Times New Roman" w:hAnsi="Times New Roman" w:cs="Times New Roman"/>
          <w:b/>
          <w:sz w:val="28"/>
          <w:szCs w:val="28"/>
        </w:rPr>
        <w:t xml:space="preserve">. Предложения </w:t>
      </w:r>
      <w:r w:rsidR="00BB13D9">
        <w:rPr>
          <w:rFonts w:ascii="Times New Roman" w:hAnsi="Times New Roman" w:cs="Times New Roman"/>
          <w:b/>
          <w:sz w:val="28"/>
          <w:szCs w:val="28"/>
        </w:rPr>
        <w:t xml:space="preserve">по совершенствованию системы разграничения полномочий и их финансового обеспечения </w:t>
      </w:r>
      <w:r w:rsidR="007E085B">
        <w:rPr>
          <w:rFonts w:ascii="Times New Roman" w:hAnsi="Times New Roman" w:cs="Times New Roman"/>
          <w:b/>
          <w:sz w:val="28"/>
          <w:szCs w:val="28"/>
        </w:rPr>
        <w:t>(графы с 14 по 16</w:t>
      </w:r>
      <w:r w:rsidR="00E20860" w:rsidRPr="00E20860">
        <w:rPr>
          <w:rFonts w:ascii="Times New Roman" w:hAnsi="Times New Roman" w:cs="Times New Roman"/>
          <w:b/>
          <w:sz w:val="28"/>
          <w:szCs w:val="28"/>
        </w:rPr>
        <w:t>).</w:t>
      </w:r>
    </w:p>
    <w:p w:rsidR="00E20860" w:rsidRDefault="00E20860" w:rsidP="00FC3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1</w:t>
      </w:r>
      <w:r w:rsidR="007E08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предложения по осуществлению полномочий (передача на другой уровень публичной власти</w:t>
      </w:r>
      <w:r w:rsidR="00FC3597">
        <w:rPr>
          <w:rFonts w:ascii="Times New Roman" w:hAnsi="Times New Roman" w:cs="Times New Roman"/>
          <w:sz w:val="28"/>
          <w:szCs w:val="28"/>
        </w:rPr>
        <w:t xml:space="preserve">, </w:t>
      </w:r>
      <w:r w:rsidR="00BD5CB5">
        <w:rPr>
          <w:rFonts w:ascii="Times New Roman" w:hAnsi="Times New Roman" w:cs="Times New Roman"/>
          <w:sz w:val="28"/>
          <w:szCs w:val="28"/>
        </w:rPr>
        <w:t xml:space="preserve">потребность в </w:t>
      </w:r>
      <w:r w:rsidR="00BB13D9">
        <w:rPr>
          <w:rFonts w:ascii="Times New Roman" w:hAnsi="Times New Roman" w:cs="Times New Roman"/>
          <w:sz w:val="28"/>
          <w:szCs w:val="28"/>
        </w:rPr>
        <w:t>дополнительн</w:t>
      </w:r>
      <w:r w:rsidR="00BD5CB5">
        <w:rPr>
          <w:rFonts w:ascii="Times New Roman" w:hAnsi="Times New Roman" w:cs="Times New Roman"/>
          <w:sz w:val="28"/>
          <w:szCs w:val="28"/>
        </w:rPr>
        <w:t>ых средствах на реализацию полномочия (с указанием возможного источника финансирования)</w:t>
      </w:r>
      <w:r w:rsidR="00BB13D9">
        <w:rPr>
          <w:rFonts w:ascii="Times New Roman" w:hAnsi="Times New Roman" w:cs="Times New Roman"/>
          <w:sz w:val="28"/>
          <w:szCs w:val="28"/>
        </w:rPr>
        <w:t>, исключение дублирующих полномочий</w:t>
      </w:r>
      <w:r w:rsidR="00BD5CB5">
        <w:rPr>
          <w:rFonts w:ascii="Times New Roman" w:hAnsi="Times New Roman" w:cs="Times New Roman"/>
          <w:sz w:val="28"/>
          <w:szCs w:val="28"/>
        </w:rPr>
        <w:t>, изменение параметров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BB13D9">
        <w:rPr>
          <w:rFonts w:ascii="Times New Roman" w:hAnsi="Times New Roman" w:cs="Times New Roman"/>
          <w:sz w:val="28"/>
          <w:szCs w:val="28"/>
        </w:rPr>
        <w:t>.</w:t>
      </w:r>
    </w:p>
    <w:p w:rsidR="00BB13D9" w:rsidRDefault="00BB13D9" w:rsidP="00FC3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1</w:t>
      </w:r>
      <w:r w:rsidR="007E08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предложения по отмене устаревших нормативных правовых актов, неактуальных требований, минимизации требований нормативных правовых актов федерального уровня, </w:t>
      </w:r>
      <w:r w:rsidR="00494F49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предопределяющих расходы региональных бюджетов.</w:t>
      </w:r>
    </w:p>
    <w:p w:rsidR="00494F49" w:rsidRDefault="00BB13D9" w:rsidP="00BD1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2177AD">
        <w:rPr>
          <w:rFonts w:ascii="Times New Roman" w:hAnsi="Times New Roman" w:cs="Times New Roman"/>
          <w:sz w:val="28"/>
          <w:szCs w:val="28"/>
        </w:rPr>
        <w:t>1</w:t>
      </w:r>
      <w:r w:rsidR="007E085B">
        <w:rPr>
          <w:rFonts w:ascii="Times New Roman" w:hAnsi="Times New Roman" w:cs="Times New Roman"/>
          <w:sz w:val="28"/>
          <w:szCs w:val="28"/>
        </w:rPr>
        <w:t>6</w:t>
      </w:r>
      <w:r w:rsidR="002177AD">
        <w:rPr>
          <w:rFonts w:ascii="Times New Roman" w:hAnsi="Times New Roman" w:cs="Times New Roman"/>
          <w:sz w:val="28"/>
          <w:szCs w:val="28"/>
        </w:rPr>
        <w:t xml:space="preserve"> указываются предложения по совершенствованию методологического обеспечения </w:t>
      </w:r>
      <w:r w:rsidR="00FC3597">
        <w:rPr>
          <w:rFonts w:ascii="Times New Roman" w:hAnsi="Times New Roman" w:cs="Times New Roman"/>
          <w:sz w:val="28"/>
          <w:szCs w:val="28"/>
        </w:rPr>
        <w:t>(</w:t>
      </w:r>
      <w:r w:rsidR="002177AD">
        <w:rPr>
          <w:rFonts w:ascii="Times New Roman" w:hAnsi="Times New Roman" w:cs="Times New Roman"/>
          <w:sz w:val="28"/>
          <w:szCs w:val="28"/>
        </w:rPr>
        <w:t>изменени</w:t>
      </w:r>
      <w:r w:rsidR="003F761D">
        <w:rPr>
          <w:rFonts w:ascii="Times New Roman" w:hAnsi="Times New Roman" w:cs="Times New Roman"/>
          <w:sz w:val="28"/>
          <w:szCs w:val="28"/>
        </w:rPr>
        <w:t>е методик расчета</w:t>
      </w:r>
      <w:r w:rsidR="00FC3597">
        <w:rPr>
          <w:rFonts w:ascii="Times New Roman" w:hAnsi="Times New Roman" w:cs="Times New Roman"/>
          <w:sz w:val="28"/>
          <w:szCs w:val="28"/>
        </w:rPr>
        <w:t xml:space="preserve">, </w:t>
      </w:r>
      <w:r w:rsidR="00494F49">
        <w:rPr>
          <w:rFonts w:ascii="Times New Roman" w:hAnsi="Times New Roman" w:cs="Times New Roman"/>
          <w:sz w:val="28"/>
          <w:szCs w:val="28"/>
        </w:rPr>
        <w:t>коэффициентов, пороговых значений, нормативов</w:t>
      </w:r>
      <w:r w:rsidR="00FC3597">
        <w:rPr>
          <w:rFonts w:ascii="Times New Roman" w:hAnsi="Times New Roman" w:cs="Times New Roman"/>
          <w:sz w:val="28"/>
          <w:szCs w:val="28"/>
        </w:rPr>
        <w:t>)</w:t>
      </w:r>
      <w:r w:rsidR="00F52102">
        <w:rPr>
          <w:rFonts w:ascii="Times New Roman" w:hAnsi="Times New Roman" w:cs="Times New Roman"/>
          <w:sz w:val="28"/>
          <w:szCs w:val="28"/>
        </w:rPr>
        <w:t>.</w:t>
      </w:r>
    </w:p>
    <w:p w:rsidR="009F4A63" w:rsidRDefault="009F4A63" w:rsidP="00BD1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7AD" w:rsidRPr="002177AD" w:rsidRDefault="009F4A63" w:rsidP="009E76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177AD" w:rsidRPr="002177AD">
        <w:rPr>
          <w:rFonts w:ascii="Times New Roman" w:hAnsi="Times New Roman" w:cs="Times New Roman"/>
          <w:b/>
          <w:sz w:val="28"/>
          <w:szCs w:val="28"/>
        </w:rPr>
        <w:t xml:space="preserve">. Обоснование </w:t>
      </w:r>
      <w:r w:rsidR="007E085B">
        <w:rPr>
          <w:rFonts w:ascii="Times New Roman" w:hAnsi="Times New Roman" w:cs="Times New Roman"/>
          <w:b/>
          <w:sz w:val="28"/>
          <w:szCs w:val="28"/>
        </w:rPr>
        <w:t>предлагаемых изменений (графа 17</w:t>
      </w:r>
      <w:r w:rsidR="002177AD" w:rsidRPr="002177AD">
        <w:rPr>
          <w:rFonts w:ascii="Times New Roman" w:hAnsi="Times New Roman" w:cs="Times New Roman"/>
          <w:b/>
          <w:sz w:val="28"/>
          <w:szCs w:val="28"/>
        </w:rPr>
        <w:t>)</w:t>
      </w:r>
      <w:r w:rsidR="002177AD">
        <w:rPr>
          <w:rFonts w:ascii="Times New Roman" w:hAnsi="Times New Roman" w:cs="Times New Roman"/>
          <w:b/>
          <w:sz w:val="28"/>
          <w:szCs w:val="28"/>
        </w:rPr>
        <w:t>.</w:t>
      </w:r>
    </w:p>
    <w:p w:rsidR="009E7697" w:rsidRPr="006D2100" w:rsidRDefault="002177AD" w:rsidP="009E7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</w:t>
      </w:r>
      <w:r w:rsidR="007E085B">
        <w:rPr>
          <w:rFonts w:ascii="Times New Roman" w:hAnsi="Times New Roman" w:cs="Times New Roman"/>
          <w:sz w:val="28"/>
          <w:szCs w:val="28"/>
        </w:rPr>
        <w:t>фе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697">
        <w:rPr>
          <w:rFonts w:ascii="Times New Roman" w:hAnsi="Times New Roman" w:cs="Times New Roman"/>
          <w:sz w:val="28"/>
          <w:szCs w:val="28"/>
        </w:rPr>
        <w:t>указыва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9E7697">
        <w:rPr>
          <w:rFonts w:ascii="Times New Roman" w:hAnsi="Times New Roman" w:cs="Times New Roman"/>
          <w:sz w:val="28"/>
          <w:szCs w:val="28"/>
        </w:rPr>
        <w:t xml:space="preserve"> обоснование пре</w:t>
      </w:r>
      <w:r>
        <w:rPr>
          <w:rFonts w:ascii="Times New Roman" w:hAnsi="Times New Roman" w:cs="Times New Roman"/>
          <w:sz w:val="28"/>
          <w:szCs w:val="28"/>
        </w:rPr>
        <w:t>длагаемых изменений, содержащ</w:t>
      </w:r>
      <w:r w:rsidR="00E25157">
        <w:rPr>
          <w:rFonts w:ascii="Times New Roman" w:hAnsi="Times New Roman" w:cs="Times New Roman"/>
          <w:sz w:val="28"/>
          <w:szCs w:val="28"/>
        </w:rPr>
        <w:t>ее проблематику вопроса, краткое</w:t>
      </w:r>
      <w:r>
        <w:rPr>
          <w:rFonts w:ascii="Times New Roman" w:hAnsi="Times New Roman" w:cs="Times New Roman"/>
          <w:sz w:val="28"/>
          <w:szCs w:val="28"/>
        </w:rPr>
        <w:t xml:space="preserve"> финансовое обоснование необходимости указанных изменений.</w:t>
      </w:r>
    </w:p>
    <w:p w:rsidR="009E7697" w:rsidRDefault="009E7697" w:rsidP="009E7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A63" w:rsidRDefault="009F4A63" w:rsidP="009E7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A63" w:rsidRDefault="009F4A63" w:rsidP="009E7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697" w:rsidRPr="002177AD" w:rsidRDefault="009F4A63" w:rsidP="009E76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BB13D9" w:rsidRPr="00217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7AD" w:rsidRPr="002177AD">
        <w:rPr>
          <w:rFonts w:ascii="Times New Roman" w:hAnsi="Times New Roman" w:cs="Times New Roman"/>
          <w:b/>
          <w:sz w:val="28"/>
          <w:szCs w:val="28"/>
        </w:rPr>
        <w:t>Дифференциация таблицы (</w:t>
      </w:r>
      <w:r w:rsidR="000A0333">
        <w:rPr>
          <w:rFonts w:ascii="Times New Roman" w:hAnsi="Times New Roman" w:cs="Times New Roman"/>
          <w:b/>
          <w:sz w:val="28"/>
          <w:szCs w:val="28"/>
        </w:rPr>
        <w:t>«</w:t>
      </w:r>
      <w:r w:rsidR="002177AD" w:rsidRPr="002177AD">
        <w:rPr>
          <w:rFonts w:ascii="Times New Roman" w:hAnsi="Times New Roman" w:cs="Times New Roman"/>
          <w:b/>
          <w:sz w:val="28"/>
          <w:szCs w:val="28"/>
        </w:rPr>
        <w:t>с</w:t>
      </w:r>
      <w:r w:rsidR="009E7697" w:rsidRPr="002177AD">
        <w:rPr>
          <w:rFonts w:ascii="Times New Roman" w:hAnsi="Times New Roman" w:cs="Times New Roman"/>
          <w:b/>
          <w:sz w:val="28"/>
          <w:szCs w:val="28"/>
        </w:rPr>
        <w:t>ветофор</w:t>
      </w:r>
      <w:r w:rsidR="000A0333">
        <w:rPr>
          <w:rFonts w:ascii="Times New Roman" w:hAnsi="Times New Roman" w:cs="Times New Roman"/>
          <w:b/>
          <w:sz w:val="28"/>
          <w:szCs w:val="28"/>
        </w:rPr>
        <w:t>»</w:t>
      </w:r>
      <w:r w:rsidR="002177AD" w:rsidRPr="002177AD">
        <w:rPr>
          <w:rFonts w:ascii="Times New Roman" w:hAnsi="Times New Roman" w:cs="Times New Roman"/>
          <w:b/>
          <w:sz w:val="28"/>
          <w:szCs w:val="28"/>
        </w:rPr>
        <w:t>)</w:t>
      </w:r>
      <w:r w:rsidR="009E7697" w:rsidRPr="002177AD">
        <w:rPr>
          <w:rFonts w:ascii="Times New Roman" w:hAnsi="Times New Roman" w:cs="Times New Roman"/>
          <w:b/>
          <w:sz w:val="28"/>
          <w:szCs w:val="28"/>
        </w:rPr>
        <w:t>.</w:t>
      </w:r>
    </w:p>
    <w:p w:rsidR="00FC3597" w:rsidRPr="002177AD" w:rsidRDefault="002177AD" w:rsidP="00411A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AD">
        <w:rPr>
          <w:rFonts w:ascii="Times New Roman" w:hAnsi="Times New Roman" w:cs="Times New Roman"/>
          <w:sz w:val="28"/>
          <w:szCs w:val="28"/>
        </w:rPr>
        <w:t xml:space="preserve">Готовую таблицу следует дифференцировать соответствующим цветом. </w:t>
      </w:r>
      <w:r w:rsidR="00E25157">
        <w:rPr>
          <w:rFonts w:ascii="Times New Roman" w:hAnsi="Times New Roman" w:cs="Times New Roman"/>
          <w:sz w:val="28"/>
          <w:szCs w:val="28"/>
        </w:rPr>
        <w:t>Цвет</w:t>
      </w:r>
      <w:r w:rsidRPr="002177AD">
        <w:rPr>
          <w:rFonts w:ascii="Times New Roman" w:hAnsi="Times New Roman" w:cs="Times New Roman"/>
          <w:sz w:val="28"/>
          <w:szCs w:val="28"/>
        </w:rPr>
        <w:t xml:space="preserve"> ячейки </w:t>
      </w:r>
      <w:r w:rsidR="00E25157">
        <w:rPr>
          <w:rFonts w:ascii="Times New Roman" w:hAnsi="Times New Roman" w:cs="Times New Roman"/>
          <w:sz w:val="28"/>
          <w:szCs w:val="28"/>
        </w:rPr>
        <w:t xml:space="preserve">выбирается по итогам анализа и предложений в отношении </w:t>
      </w:r>
      <w:r>
        <w:rPr>
          <w:rFonts w:ascii="Times New Roman" w:hAnsi="Times New Roman" w:cs="Times New Roman"/>
          <w:sz w:val="28"/>
          <w:szCs w:val="28"/>
        </w:rPr>
        <w:t>конкретного полномочия</w:t>
      </w:r>
      <w:r w:rsidR="00E25157">
        <w:rPr>
          <w:rFonts w:ascii="Times New Roman" w:hAnsi="Times New Roman" w:cs="Times New Roman"/>
          <w:sz w:val="28"/>
          <w:szCs w:val="28"/>
        </w:rPr>
        <w:t xml:space="preserve"> (</w:t>
      </w:r>
      <w:r w:rsidR="005323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25157">
        <w:rPr>
          <w:rFonts w:ascii="Times New Roman" w:hAnsi="Times New Roman" w:cs="Times New Roman"/>
          <w:sz w:val="28"/>
          <w:szCs w:val="28"/>
        </w:rPr>
        <w:t>подполномочия</w:t>
      </w:r>
      <w:proofErr w:type="spellEnd"/>
      <w:r w:rsidR="0053230E">
        <w:rPr>
          <w:rFonts w:ascii="Times New Roman" w:hAnsi="Times New Roman" w:cs="Times New Roman"/>
          <w:sz w:val="28"/>
          <w:szCs w:val="28"/>
        </w:rPr>
        <w:t>»</w:t>
      </w:r>
      <w:r w:rsidR="00E25157">
        <w:rPr>
          <w:rFonts w:ascii="Times New Roman" w:hAnsi="Times New Roman" w:cs="Times New Roman"/>
          <w:sz w:val="28"/>
          <w:szCs w:val="28"/>
        </w:rPr>
        <w:t>) или требования</w:t>
      </w:r>
      <w:r w:rsidR="009E7697" w:rsidRPr="002177AD">
        <w:rPr>
          <w:rFonts w:ascii="Times New Roman" w:hAnsi="Times New Roman" w:cs="Times New Roman"/>
          <w:sz w:val="28"/>
          <w:szCs w:val="28"/>
        </w:rPr>
        <w:t>.</w:t>
      </w:r>
    </w:p>
    <w:p w:rsidR="002177AD" w:rsidRDefault="002177AD" w:rsidP="00411A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080" w:rsidRDefault="009F4A63" w:rsidP="00411A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177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0080" w:rsidRPr="00C30080">
        <w:rPr>
          <w:rFonts w:ascii="Times New Roman" w:hAnsi="Times New Roman" w:cs="Times New Roman"/>
          <w:b/>
          <w:sz w:val="28"/>
          <w:szCs w:val="28"/>
        </w:rPr>
        <w:t>Классификация проблемных вопросов</w:t>
      </w:r>
      <w:r w:rsidR="002177AD">
        <w:rPr>
          <w:rFonts w:ascii="Times New Roman" w:hAnsi="Times New Roman" w:cs="Times New Roman"/>
          <w:b/>
          <w:sz w:val="28"/>
          <w:szCs w:val="28"/>
        </w:rPr>
        <w:t xml:space="preserve"> (выбор цвета)</w:t>
      </w:r>
      <w:r w:rsidR="00C30080" w:rsidRPr="00C30080">
        <w:rPr>
          <w:rFonts w:ascii="Times New Roman" w:hAnsi="Times New Roman" w:cs="Times New Roman"/>
          <w:b/>
          <w:sz w:val="28"/>
          <w:szCs w:val="28"/>
        </w:rPr>
        <w:t>.</w:t>
      </w:r>
    </w:p>
    <w:p w:rsidR="002177AD" w:rsidRDefault="002177AD" w:rsidP="00842E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– полномочие закреплено соответствующим нормативным правовым актом, финансируется и обеспечено в должной мере методологическим обеспечением.</w:t>
      </w:r>
    </w:p>
    <w:p w:rsidR="00F52102" w:rsidRPr="00C30080" w:rsidRDefault="00F52102" w:rsidP="00F52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–</w:t>
      </w:r>
      <w:r w:rsidR="00E25157" w:rsidRPr="00E25157">
        <w:rPr>
          <w:rFonts w:ascii="Times New Roman" w:hAnsi="Times New Roman" w:cs="Times New Roman"/>
          <w:sz w:val="28"/>
          <w:szCs w:val="28"/>
        </w:rPr>
        <w:t xml:space="preserve"> </w:t>
      </w:r>
      <w:r w:rsidR="00BD5CB5">
        <w:rPr>
          <w:rFonts w:ascii="Times New Roman" w:hAnsi="Times New Roman" w:cs="Times New Roman"/>
          <w:sz w:val="28"/>
          <w:szCs w:val="28"/>
        </w:rPr>
        <w:t>необходимы</w:t>
      </w:r>
      <w:r w:rsidR="00E25157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BD5CB5">
        <w:rPr>
          <w:rFonts w:ascii="Times New Roman" w:hAnsi="Times New Roman" w:cs="Times New Roman"/>
          <w:sz w:val="28"/>
          <w:szCs w:val="28"/>
        </w:rPr>
        <w:t>ые</w:t>
      </w:r>
      <w:r w:rsidR="00E25157">
        <w:rPr>
          <w:rFonts w:ascii="Times New Roman" w:hAnsi="Times New Roman" w:cs="Times New Roman"/>
          <w:sz w:val="28"/>
          <w:szCs w:val="28"/>
        </w:rPr>
        <w:t xml:space="preserve"> </w:t>
      </w:r>
      <w:r w:rsidR="00BD5CB5">
        <w:rPr>
          <w:rFonts w:ascii="Times New Roman" w:hAnsi="Times New Roman" w:cs="Times New Roman"/>
          <w:sz w:val="28"/>
          <w:szCs w:val="28"/>
        </w:rPr>
        <w:t>средства на реализацию</w:t>
      </w:r>
      <w:r w:rsidR="00E25157">
        <w:rPr>
          <w:rFonts w:ascii="Times New Roman" w:hAnsi="Times New Roman" w:cs="Times New Roman"/>
          <w:sz w:val="28"/>
          <w:szCs w:val="28"/>
        </w:rPr>
        <w:t xml:space="preserve"> полномочий (требований)</w:t>
      </w:r>
      <w:r w:rsidR="0064289D">
        <w:rPr>
          <w:rFonts w:ascii="Times New Roman" w:hAnsi="Times New Roman" w:cs="Times New Roman"/>
          <w:sz w:val="28"/>
          <w:szCs w:val="28"/>
        </w:rPr>
        <w:t>, дополнительное методологическое обеспечение</w:t>
      </w:r>
      <w:r w:rsidR="00BD5CB5">
        <w:rPr>
          <w:rFonts w:ascii="Times New Roman" w:hAnsi="Times New Roman" w:cs="Times New Roman"/>
          <w:sz w:val="28"/>
          <w:szCs w:val="28"/>
        </w:rPr>
        <w:t>, требуется принятие предусмотренных подзаконных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A2F" w:rsidRDefault="002177AD" w:rsidP="00217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</w:t>
      </w:r>
      <w:r w:rsidR="002542E5">
        <w:rPr>
          <w:rFonts w:ascii="Times New Roman" w:hAnsi="Times New Roman" w:cs="Times New Roman"/>
          <w:sz w:val="28"/>
          <w:szCs w:val="28"/>
        </w:rPr>
        <w:t xml:space="preserve"> </w:t>
      </w:r>
      <w:r w:rsidR="00E25157">
        <w:rPr>
          <w:rFonts w:ascii="Times New Roman" w:hAnsi="Times New Roman" w:cs="Times New Roman"/>
          <w:sz w:val="28"/>
          <w:szCs w:val="28"/>
        </w:rPr>
        <w:t xml:space="preserve">наличие в нормативных правовых актах федерального уровня избыточных, излишне детализированных, </w:t>
      </w:r>
      <w:r w:rsidR="006D6954">
        <w:rPr>
          <w:rFonts w:ascii="Times New Roman" w:hAnsi="Times New Roman" w:cs="Times New Roman"/>
          <w:sz w:val="28"/>
          <w:szCs w:val="28"/>
        </w:rPr>
        <w:t>«</w:t>
      </w:r>
      <w:r w:rsidR="00E25157">
        <w:rPr>
          <w:rFonts w:ascii="Times New Roman" w:hAnsi="Times New Roman" w:cs="Times New Roman"/>
          <w:sz w:val="28"/>
          <w:szCs w:val="28"/>
        </w:rPr>
        <w:t>абсурдных</w:t>
      </w:r>
      <w:r w:rsidR="006D6954">
        <w:rPr>
          <w:rFonts w:ascii="Times New Roman" w:hAnsi="Times New Roman" w:cs="Times New Roman"/>
          <w:sz w:val="28"/>
          <w:szCs w:val="28"/>
        </w:rPr>
        <w:t>»</w:t>
      </w:r>
      <w:r w:rsidR="00E25157">
        <w:rPr>
          <w:rFonts w:ascii="Times New Roman" w:hAnsi="Times New Roman" w:cs="Times New Roman"/>
          <w:sz w:val="28"/>
          <w:szCs w:val="28"/>
        </w:rPr>
        <w:t xml:space="preserve">, устаревших положений </w:t>
      </w:r>
      <w:r w:rsidR="00BD1995">
        <w:rPr>
          <w:rFonts w:ascii="Times New Roman" w:hAnsi="Times New Roman" w:cs="Times New Roman"/>
          <w:sz w:val="28"/>
          <w:szCs w:val="28"/>
        </w:rPr>
        <w:br/>
      </w:r>
      <w:r w:rsidR="00E25157">
        <w:rPr>
          <w:rFonts w:ascii="Times New Roman" w:hAnsi="Times New Roman" w:cs="Times New Roman"/>
          <w:sz w:val="28"/>
          <w:szCs w:val="28"/>
        </w:rPr>
        <w:t xml:space="preserve">и требований, предопределяющих расходы субъектов Российской Федерации, необходимость минимизации (отмены) излишних требований, необходимо рассмотрение вопроса </w:t>
      </w:r>
      <w:r w:rsidR="0064289D">
        <w:rPr>
          <w:rFonts w:ascii="Times New Roman" w:hAnsi="Times New Roman" w:cs="Times New Roman"/>
          <w:sz w:val="28"/>
          <w:szCs w:val="28"/>
        </w:rPr>
        <w:t>о передаче</w:t>
      </w:r>
      <w:r w:rsidR="00E25157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2542E5">
        <w:rPr>
          <w:rFonts w:ascii="Times New Roman" w:hAnsi="Times New Roman" w:cs="Times New Roman"/>
          <w:sz w:val="28"/>
          <w:szCs w:val="28"/>
        </w:rPr>
        <w:t xml:space="preserve"> на другой уровень</w:t>
      </w:r>
      <w:r w:rsidR="0064289D">
        <w:rPr>
          <w:rFonts w:ascii="Times New Roman" w:hAnsi="Times New Roman" w:cs="Times New Roman"/>
          <w:sz w:val="28"/>
          <w:szCs w:val="28"/>
        </w:rPr>
        <w:t xml:space="preserve">, </w:t>
      </w:r>
      <w:r w:rsidR="00EC6CAB">
        <w:rPr>
          <w:rFonts w:ascii="Times New Roman" w:hAnsi="Times New Roman" w:cs="Times New Roman"/>
          <w:sz w:val="28"/>
          <w:szCs w:val="28"/>
        </w:rPr>
        <w:t>дублирование полномочия федеральными органами исполнительной власти</w:t>
      </w:r>
      <w:r w:rsidR="002542E5">
        <w:rPr>
          <w:rFonts w:ascii="Times New Roman" w:hAnsi="Times New Roman" w:cs="Times New Roman"/>
          <w:sz w:val="28"/>
          <w:szCs w:val="28"/>
        </w:rPr>
        <w:t xml:space="preserve"> и пр</w:t>
      </w:r>
      <w:r w:rsidR="00F81A2F">
        <w:rPr>
          <w:rFonts w:ascii="Times New Roman" w:hAnsi="Times New Roman" w:cs="Times New Roman"/>
          <w:sz w:val="28"/>
          <w:szCs w:val="28"/>
        </w:rPr>
        <w:t>.</w:t>
      </w:r>
    </w:p>
    <w:p w:rsidR="009F35D1" w:rsidRDefault="009F35D1" w:rsidP="009F4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A11" w:rsidRPr="00207642" w:rsidRDefault="00F81A2F" w:rsidP="00411A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F4A6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Критерии избыточности требований к собственным полномо</w:t>
      </w:r>
      <w:r w:rsidR="002542E5">
        <w:rPr>
          <w:rFonts w:ascii="Times New Roman" w:hAnsi="Times New Roman" w:cs="Times New Roman"/>
          <w:b/>
          <w:sz w:val="28"/>
          <w:szCs w:val="28"/>
        </w:rPr>
        <w:t>чиям субъектов Российской Федера</w:t>
      </w:r>
      <w:r>
        <w:rPr>
          <w:rFonts w:ascii="Times New Roman" w:hAnsi="Times New Roman" w:cs="Times New Roman"/>
          <w:b/>
          <w:sz w:val="28"/>
          <w:szCs w:val="28"/>
        </w:rPr>
        <w:t>ции.</w:t>
      </w:r>
    </w:p>
    <w:p w:rsidR="00207642" w:rsidRDefault="00207642" w:rsidP="00411A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-установление единых нормативов во всех субъектах Российской Федерации, без дифференциации в зависимости от географического положения, транспортной доступности, </w:t>
      </w:r>
      <w:r w:rsidR="00842E4F">
        <w:rPr>
          <w:rFonts w:ascii="Times New Roman" w:hAnsi="Times New Roman" w:cs="Times New Roman"/>
          <w:sz w:val="28"/>
          <w:szCs w:val="28"/>
        </w:rPr>
        <w:t xml:space="preserve">территориальных, климатических и отраслевых </w:t>
      </w:r>
      <w:r>
        <w:rPr>
          <w:rFonts w:ascii="Times New Roman" w:hAnsi="Times New Roman" w:cs="Times New Roman"/>
          <w:sz w:val="28"/>
          <w:szCs w:val="28"/>
        </w:rPr>
        <w:t>особенностей</w:t>
      </w:r>
      <w:r w:rsidR="00842E4F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иных критериев</w:t>
      </w:r>
      <w:r w:rsidR="000C3457">
        <w:rPr>
          <w:rFonts w:ascii="Times New Roman" w:hAnsi="Times New Roman" w:cs="Times New Roman"/>
          <w:sz w:val="28"/>
          <w:szCs w:val="28"/>
        </w:rPr>
        <w:t xml:space="preserve"> (например, нормативы по отоплению)</w:t>
      </w:r>
      <w:r w:rsidR="00165551">
        <w:rPr>
          <w:rFonts w:ascii="Times New Roman" w:hAnsi="Times New Roman" w:cs="Times New Roman"/>
          <w:sz w:val="28"/>
          <w:szCs w:val="28"/>
        </w:rPr>
        <w:t>;</w:t>
      </w:r>
    </w:p>
    <w:p w:rsidR="0064289D" w:rsidRDefault="0064289D" w:rsidP="00411A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5157">
        <w:rPr>
          <w:rFonts w:ascii="Times New Roman" w:hAnsi="Times New Roman" w:cs="Times New Roman"/>
          <w:sz w:val="28"/>
          <w:szCs w:val="28"/>
        </w:rPr>
        <w:t xml:space="preserve">устаревшие </w:t>
      </w:r>
      <w:r>
        <w:rPr>
          <w:rFonts w:ascii="Times New Roman" w:hAnsi="Times New Roman" w:cs="Times New Roman"/>
          <w:sz w:val="28"/>
          <w:szCs w:val="28"/>
        </w:rPr>
        <w:t xml:space="preserve">требования, </w:t>
      </w:r>
      <w:r w:rsidR="00E25157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25157">
        <w:rPr>
          <w:rFonts w:ascii="Times New Roman" w:hAnsi="Times New Roman" w:cs="Times New Roman"/>
          <w:sz w:val="28"/>
          <w:szCs w:val="28"/>
        </w:rPr>
        <w:t>одержащиеся в «советских» актах</w:t>
      </w:r>
      <w:r w:rsidR="0088160A">
        <w:rPr>
          <w:rFonts w:ascii="Times New Roman" w:hAnsi="Times New Roman" w:cs="Times New Roman"/>
          <w:sz w:val="28"/>
          <w:szCs w:val="28"/>
        </w:rPr>
        <w:t xml:space="preserve"> (</w:t>
      </w:r>
      <w:r w:rsidR="009F4A63">
        <w:rPr>
          <w:rFonts w:ascii="Times New Roman" w:hAnsi="Times New Roman" w:cs="Times New Roman"/>
          <w:sz w:val="28"/>
          <w:szCs w:val="28"/>
        </w:rPr>
        <w:t xml:space="preserve">например, наличие </w:t>
      </w:r>
      <w:r w:rsidR="0088160A">
        <w:rPr>
          <w:rFonts w:ascii="Times New Roman" w:hAnsi="Times New Roman" w:cs="Times New Roman"/>
          <w:sz w:val="28"/>
          <w:szCs w:val="28"/>
        </w:rPr>
        <w:t>плакат на стене)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5551" w:rsidRDefault="00165551" w:rsidP="00411A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-избыточная детализация требований (например</w:t>
      </w:r>
      <w:r w:rsidR="00842E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требования по оснащению</w:t>
      </w:r>
      <w:r w:rsidR="00842E4F">
        <w:rPr>
          <w:rFonts w:ascii="Times New Roman" w:hAnsi="Times New Roman" w:cs="Times New Roman"/>
          <w:sz w:val="28"/>
          <w:szCs w:val="28"/>
        </w:rPr>
        <w:t xml:space="preserve"> кабинетов</w:t>
      </w:r>
      <w:r>
        <w:rPr>
          <w:rFonts w:ascii="Times New Roman" w:hAnsi="Times New Roman" w:cs="Times New Roman"/>
          <w:sz w:val="28"/>
          <w:szCs w:val="28"/>
        </w:rPr>
        <w:t xml:space="preserve"> калькуляторами, подставками для цветов и настенными зеркалами).</w:t>
      </w:r>
    </w:p>
    <w:p w:rsidR="009F4A63" w:rsidRDefault="009F4A63" w:rsidP="00411A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551" w:rsidRPr="00F1185B" w:rsidRDefault="00165551" w:rsidP="00411A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8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</w:t>
      </w:r>
      <w:r w:rsidR="00277658">
        <w:rPr>
          <w:rFonts w:ascii="Times New Roman" w:hAnsi="Times New Roman" w:cs="Times New Roman"/>
          <w:b/>
          <w:sz w:val="28"/>
          <w:szCs w:val="28"/>
        </w:rPr>
        <w:t>дублирования:</w:t>
      </w:r>
    </w:p>
    <w:p w:rsidR="00F1185B" w:rsidRDefault="00F1185B" w:rsidP="00411A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E4F">
        <w:rPr>
          <w:rFonts w:ascii="Times New Roman" w:hAnsi="Times New Roman" w:cs="Times New Roman"/>
          <w:sz w:val="28"/>
          <w:szCs w:val="28"/>
        </w:rPr>
        <w:t>реализация функций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территориа</w:t>
      </w:r>
      <w:r w:rsidR="00842E4F">
        <w:rPr>
          <w:rFonts w:ascii="Times New Roman" w:hAnsi="Times New Roman" w:cs="Times New Roman"/>
          <w:sz w:val="28"/>
          <w:szCs w:val="28"/>
        </w:rPr>
        <w:t>льными</w:t>
      </w:r>
      <w:r w:rsidR="00C3008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42E4F">
        <w:rPr>
          <w:rFonts w:ascii="Times New Roman" w:hAnsi="Times New Roman" w:cs="Times New Roman"/>
          <w:sz w:val="28"/>
          <w:szCs w:val="28"/>
        </w:rPr>
        <w:t>ами</w:t>
      </w:r>
      <w:r w:rsidR="00C30080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</w:t>
      </w:r>
      <w:r w:rsidR="00BD597F">
        <w:rPr>
          <w:rFonts w:ascii="Times New Roman" w:hAnsi="Times New Roman" w:cs="Times New Roman"/>
          <w:sz w:val="28"/>
          <w:szCs w:val="28"/>
        </w:rPr>
        <w:t>,</w:t>
      </w:r>
      <w:r w:rsidR="00842E4F">
        <w:rPr>
          <w:rFonts w:ascii="Times New Roman" w:hAnsi="Times New Roman" w:cs="Times New Roman"/>
          <w:sz w:val="28"/>
          <w:szCs w:val="28"/>
        </w:rPr>
        <w:t xml:space="preserve"> субъектами Российской Федерации</w:t>
      </w:r>
      <w:r w:rsidR="00C30080">
        <w:rPr>
          <w:rFonts w:ascii="Times New Roman" w:hAnsi="Times New Roman" w:cs="Times New Roman"/>
          <w:sz w:val="28"/>
          <w:szCs w:val="28"/>
        </w:rPr>
        <w:t xml:space="preserve">, </w:t>
      </w:r>
      <w:r w:rsidR="00BD597F">
        <w:rPr>
          <w:rFonts w:ascii="Times New Roman" w:hAnsi="Times New Roman" w:cs="Times New Roman"/>
          <w:sz w:val="28"/>
          <w:szCs w:val="28"/>
        </w:rPr>
        <w:t>органами местного самоуправления.</w:t>
      </w:r>
    </w:p>
    <w:p w:rsidR="00C30080" w:rsidRDefault="00C30080" w:rsidP="00411A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080">
        <w:rPr>
          <w:rFonts w:ascii="Times New Roman" w:hAnsi="Times New Roman" w:cs="Times New Roman"/>
          <w:b/>
          <w:sz w:val="28"/>
          <w:szCs w:val="28"/>
        </w:rPr>
        <w:t>Критерии необходимости дополнительног</w:t>
      </w:r>
      <w:r w:rsidR="00277658">
        <w:rPr>
          <w:rFonts w:ascii="Times New Roman" w:hAnsi="Times New Roman" w:cs="Times New Roman"/>
          <w:b/>
          <w:sz w:val="28"/>
          <w:szCs w:val="28"/>
        </w:rPr>
        <w:t>о методологического обеспечения:</w:t>
      </w:r>
    </w:p>
    <w:p w:rsidR="00C30080" w:rsidRDefault="00C30080" w:rsidP="00411A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080">
        <w:rPr>
          <w:rFonts w:ascii="Times New Roman" w:hAnsi="Times New Roman" w:cs="Times New Roman"/>
          <w:sz w:val="28"/>
          <w:szCs w:val="28"/>
        </w:rPr>
        <w:t>-</w:t>
      </w:r>
      <w:r w:rsidR="00072E6D">
        <w:rPr>
          <w:rFonts w:ascii="Times New Roman" w:hAnsi="Times New Roman" w:cs="Times New Roman"/>
          <w:sz w:val="28"/>
          <w:szCs w:val="28"/>
        </w:rPr>
        <w:t xml:space="preserve">несовершенство </w:t>
      </w:r>
      <w:r w:rsidR="003F761D">
        <w:rPr>
          <w:rFonts w:ascii="Times New Roman" w:hAnsi="Times New Roman" w:cs="Times New Roman"/>
          <w:sz w:val="28"/>
          <w:szCs w:val="28"/>
        </w:rPr>
        <w:t xml:space="preserve">существующих нормативных правовых актов, регулирующих </w:t>
      </w:r>
      <w:r w:rsidRPr="00C30080">
        <w:rPr>
          <w:rFonts w:ascii="Times New Roman" w:hAnsi="Times New Roman" w:cs="Times New Roman"/>
          <w:sz w:val="28"/>
          <w:szCs w:val="28"/>
        </w:rPr>
        <w:t>полномочи</w:t>
      </w:r>
      <w:r w:rsidR="003F761D">
        <w:rPr>
          <w:rFonts w:ascii="Times New Roman" w:hAnsi="Times New Roman" w:cs="Times New Roman"/>
          <w:sz w:val="28"/>
          <w:szCs w:val="28"/>
        </w:rPr>
        <w:t>я</w:t>
      </w:r>
      <w:r w:rsidR="00072E6D">
        <w:rPr>
          <w:rFonts w:ascii="Times New Roman" w:hAnsi="Times New Roman" w:cs="Times New Roman"/>
          <w:sz w:val="28"/>
          <w:szCs w:val="28"/>
        </w:rPr>
        <w:t xml:space="preserve"> регионов</w:t>
      </w:r>
      <w:r w:rsidR="003F761D">
        <w:rPr>
          <w:rFonts w:ascii="Times New Roman" w:hAnsi="Times New Roman" w:cs="Times New Roman"/>
          <w:sz w:val="28"/>
          <w:szCs w:val="28"/>
        </w:rPr>
        <w:t xml:space="preserve"> (необходимо</w:t>
      </w:r>
      <w:r w:rsidR="00285084">
        <w:rPr>
          <w:rFonts w:ascii="Times New Roman" w:hAnsi="Times New Roman" w:cs="Times New Roman"/>
          <w:sz w:val="28"/>
          <w:szCs w:val="28"/>
        </w:rPr>
        <w:t>сть закрепления</w:t>
      </w:r>
      <w:r w:rsidR="003F761D">
        <w:rPr>
          <w:rFonts w:ascii="Times New Roman" w:hAnsi="Times New Roman" w:cs="Times New Roman"/>
          <w:sz w:val="28"/>
          <w:szCs w:val="28"/>
        </w:rPr>
        <w:t xml:space="preserve"> новых норм, коэффициентов, п</w:t>
      </w:r>
      <w:r w:rsidR="00285084">
        <w:rPr>
          <w:rFonts w:ascii="Times New Roman" w:hAnsi="Times New Roman" w:cs="Times New Roman"/>
          <w:sz w:val="28"/>
          <w:szCs w:val="28"/>
        </w:rPr>
        <w:t>орядков, необходимость выпуска дополнительных методических указаний</w:t>
      </w:r>
      <w:r w:rsidR="003F761D">
        <w:rPr>
          <w:rFonts w:ascii="Times New Roman" w:hAnsi="Times New Roman" w:cs="Times New Roman"/>
          <w:sz w:val="28"/>
          <w:szCs w:val="28"/>
        </w:rPr>
        <w:t>);</w:t>
      </w:r>
    </w:p>
    <w:p w:rsidR="003F761D" w:rsidRDefault="003F761D" w:rsidP="00411A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-требуется принятие предусмотренных подзаконных нормативных правовых актов</w:t>
      </w:r>
    </w:p>
    <w:p w:rsidR="000C31EC" w:rsidRPr="000C31EC" w:rsidRDefault="009978FE" w:rsidP="00411A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Наличие потребности в дополнительных средствах на реализацию полномочия:</w:t>
      </w:r>
    </w:p>
    <w:p w:rsidR="0053230E" w:rsidRDefault="000C31EC" w:rsidP="00532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</w:t>
      </w:r>
      <w:r w:rsidR="00842E4F">
        <w:rPr>
          <w:rFonts w:ascii="Times New Roman" w:hAnsi="Times New Roman" w:cs="Times New Roman"/>
          <w:sz w:val="28"/>
          <w:szCs w:val="28"/>
        </w:rPr>
        <w:t>ие</w:t>
      </w:r>
      <w:r w:rsidR="00072E6D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E6D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>
        <w:rPr>
          <w:rFonts w:ascii="Times New Roman" w:hAnsi="Times New Roman" w:cs="Times New Roman"/>
          <w:sz w:val="28"/>
          <w:szCs w:val="28"/>
        </w:rPr>
        <w:t>обеспечения в полном объеме обязательств с учетом установленных на федеральном уровне пороговых значений</w:t>
      </w:r>
      <w:r w:rsidR="00072E6D">
        <w:rPr>
          <w:rFonts w:ascii="Times New Roman" w:hAnsi="Times New Roman" w:cs="Times New Roman"/>
          <w:sz w:val="28"/>
          <w:szCs w:val="28"/>
        </w:rPr>
        <w:t xml:space="preserve"> </w:t>
      </w:r>
      <w:r w:rsidR="00BD1995">
        <w:rPr>
          <w:rFonts w:ascii="Times New Roman" w:hAnsi="Times New Roman" w:cs="Times New Roman"/>
          <w:sz w:val="28"/>
          <w:szCs w:val="28"/>
        </w:rPr>
        <w:br/>
      </w:r>
      <w:r w:rsidR="00072E6D">
        <w:rPr>
          <w:rFonts w:ascii="Times New Roman" w:hAnsi="Times New Roman" w:cs="Times New Roman"/>
          <w:sz w:val="28"/>
          <w:szCs w:val="28"/>
        </w:rPr>
        <w:t>и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30E" w:rsidRDefault="0053230E" w:rsidP="005323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5D1" w:rsidRDefault="009F35D1" w:rsidP="005323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5D1" w:rsidRDefault="009F35D1" w:rsidP="005323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F35D1" w:rsidSect="002542E5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B64" w:rsidRDefault="006A1B64" w:rsidP="001F27F4">
      <w:pPr>
        <w:spacing w:after="0" w:line="240" w:lineRule="auto"/>
      </w:pPr>
      <w:r>
        <w:separator/>
      </w:r>
    </w:p>
  </w:endnote>
  <w:endnote w:type="continuationSeparator" w:id="0">
    <w:p w:rsidR="006A1B64" w:rsidRDefault="006A1B64" w:rsidP="001F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B64" w:rsidRDefault="006A1B64" w:rsidP="001F27F4">
      <w:pPr>
        <w:spacing w:after="0" w:line="240" w:lineRule="auto"/>
      </w:pPr>
      <w:r>
        <w:separator/>
      </w:r>
    </w:p>
  </w:footnote>
  <w:footnote w:type="continuationSeparator" w:id="0">
    <w:p w:rsidR="006A1B64" w:rsidRDefault="006A1B64" w:rsidP="001F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167365"/>
      <w:docPartObj>
        <w:docPartGallery w:val="Page Numbers (Top of Page)"/>
        <w:docPartUnique/>
      </w:docPartObj>
    </w:sdtPr>
    <w:sdtEndPr/>
    <w:sdtContent>
      <w:p w:rsidR="007715D9" w:rsidRDefault="007715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D8B">
          <w:rPr>
            <w:noProof/>
          </w:rPr>
          <w:t>6</w:t>
        </w:r>
        <w:r>
          <w:fldChar w:fldCharType="end"/>
        </w:r>
      </w:p>
    </w:sdtContent>
  </w:sdt>
  <w:p w:rsidR="007715D9" w:rsidRDefault="007715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2168"/>
    <w:multiLevelType w:val="hybridMultilevel"/>
    <w:tmpl w:val="2D265520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31D06E8E">
      <w:numFmt w:val="bullet"/>
      <w:lvlText w:val=""/>
      <w:lvlJc w:val="left"/>
      <w:pPr>
        <w:ind w:left="2433" w:hanging="360"/>
      </w:pPr>
      <w:rPr>
        <w:rFonts w:ascii="Symbol" w:eastAsiaTheme="minorHAnsi" w:hAnsi="Symbol" w:cstheme="minorHAnsi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3AEC37D3"/>
    <w:multiLevelType w:val="hybridMultilevel"/>
    <w:tmpl w:val="D55CD9FC"/>
    <w:lvl w:ilvl="0" w:tplc="90B62B24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003F7"/>
    <w:multiLevelType w:val="hybridMultilevel"/>
    <w:tmpl w:val="86FCDA66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59FD07D4"/>
    <w:multiLevelType w:val="hybridMultilevel"/>
    <w:tmpl w:val="0CFA3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631FE"/>
    <w:multiLevelType w:val="multilevel"/>
    <w:tmpl w:val="F25432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61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72322DFC"/>
    <w:multiLevelType w:val="hybridMultilevel"/>
    <w:tmpl w:val="8B3A9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12"/>
    <w:rsid w:val="00021F9B"/>
    <w:rsid w:val="000240C0"/>
    <w:rsid w:val="000252C8"/>
    <w:rsid w:val="00032336"/>
    <w:rsid w:val="0007079D"/>
    <w:rsid w:val="00072E6D"/>
    <w:rsid w:val="00092DC0"/>
    <w:rsid w:val="000A0333"/>
    <w:rsid w:val="000B4B8C"/>
    <w:rsid w:val="000B4EED"/>
    <w:rsid w:val="000C31EC"/>
    <w:rsid w:val="000C3457"/>
    <w:rsid w:val="000C7237"/>
    <w:rsid w:val="000F4B7C"/>
    <w:rsid w:val="00121902"/>
    <w:rsid w:val="0014442D"/>
    <w:rsid w:val="0015163A"/>
    <w:rsid w:val="0015242E"/>
    <w:rsid w:val="00153A9C"/>
    <w:rsid w:val="00155AAD"/>
    <w:rsid w:val="00165551"/>
    <w:rsid w:val="001668F4"/>
    <w:rsid w:val="0016691D"/>
    <w:rsid w:val="00172120"/>
    <w:rsid w:val="00173B9E"/>
    <w:rsid w:val="00174588"/>
    <w:rsid w:val="00180AFA"/>
    <w:rsid w:val="001D5483"/>
    <w:rsid w:val="001E63D6"/>
    <w:rsid w:val="001F27F4"/>
    <w:rsid w:val="002059D3"/>
    <w:rsid w:val="00207642"/>
    <w:rsid w:val="002177AD"/>
    <w:rsid w:val="00224463"/>
    <w:rsid w:val="00230D8D"/>
    <w:rsid w:val="002542E5"/>
    <w:rsid w:val="00263857"/>
    <w:rsid w:val="002643A0"/>
    <w:rsid w:val="00277658"/>
    <w:rsid w:val="00285084"/>
    <w:rsid w:val="002861FC"/>
    <w:rsid w:val="002873C4"/>
    <w:rsid w:val="002A0056"/>
    <w:rsid w:val="002C1811"/>
    <w:rsid w:val="002D2027"/>
    <w:rsid w:val="002E54B3"/>
    <w:rsid w:val="00336F97"/>
    <w:rsid w:val="00367A5D"/>
    <w:rsid w:val="0038058E"/>
    <w:rsid w:val="003813F5"/>
    <w:rsid w:val="003863E7"/>
    <w:rsid w:val="00395343"/>
    <w:rsid w:val="003A11E5"/>
    <w:rsid w:val="003E38E4"/>
    <w:rsid w:val="003F761D"/>
    <w:rsid w:val="00400C64"/>
    <w:rsid w:val="00411A11"/>
    <w:rsid w:val="004407DC"/>
    <w:rsid w:val="00456D84"/>
    <w:rsid w:val="0047129F"/>
    <w:rsid w:val="00474685"/>
    <w:rsid w:val="004804EA"/>
    <w:rsid w:val="00494F49"/>
    <w:rsid w:val="004A37B8"/>
    <w:rsid w:val="005033A1"/>
    <w:rsid w:val="00512346"/>
    <w:rsid w:val="00517937"/>
    <w:rsid w:val="005315A0"/>
    <w:rsid w:val="0053230E"/>
    <w:rsid w:val="00537503"/>
    <w:rsid w:val="00547ACB"/>
    <w:rsid w:val="005630B7"/>
    <w:rsid w:val="0056692A"/>
    <w:rsid w:val="0056774C"/>
    <w:rsid w:val="00590FFA"/>
    <w:rsid w:val="005A30F5"/>
    <w:rsid w:val="005A3576"/>
    <w:rsid w:val="005A440D"/>
    <w:rsid w:val="005C1EBC"/>
    <w:rsid w:val="005D11F8"/>
    <w:rsid w:val="005D2BDC"/>
    <w:rsid w:val="005D72BB"/>
    <w:rsid w:val="005E020C"/>
    <w:rsid w:val="005E3E12"/>
    <w:rsid w:val="0061399D"/>
    <w:rsid w:val="00633E79"/>
    <w:rsid w:val="0064289D"/>
    <w:rsid w:val="006553AE"/>
    <w:rsid w:val="006A1B64"/>
    <w:rsid w:val="006C03D1"/>
    <w:rsid w:val="006C1F2C"/>
    <w:rsid w:val="006C6A5B"/>
    <w:rsid w:val="006D2100"/>
    <w:rsid w:val="006D6954"/>
    <w:rsid w:val="006F6DAE"/>
    <w:rsid w:val="006F6F9B"/>
    <w:rsid w:val="0071607E"/>
    <w:rsid w:val="007243A2"/>
    <w:rsid w:val="00730F1F"/>
    <w:rsid w:val="007357B4"/>
    <w:rsid w:val="007621B9"/>
    <w:rsid w:val="007715D9"/>
    <w:rsid w:val="007779AA"/>
    <w:rsid w:val="007E085B"/>
    <w:rsid w:val="00826E65"/>
    <w:rsid w:val="008318E4"/>
    <w:rsid w:val="00842E4F"/>
    <w:rsid w:val="00850A11"/>
    <w:rsid w:val="008653C6"/>
    <w:rsid w:val="0087074E"/>
    <w:rsid w:val="00875B6C"/>
    <w:rsid w:val="0088160A"/>
    <w:rsid w:val="00893A16"/>
    <w:rsid w:val="008B5C33"/>
    <w:rsid w:val="008D1170"/>
    <w:rsid w:val="008F1756"/>
    <w:rsid w:val="00944068"/>
    <w:rsid w:val="00963037"/>
    <w:rsid w:val="009717C9"/>
    <w:rsid w:val="00974F7A"/>
    <w:rsid w:val="009978FE"/>
    <w:rsid w:val="009E16A5"/>
    <w:rsid w:val="009E7697"/>
    <w:rsid w:val="009F0F59"/>
    <w:rsid w:val="009F35D1"/>
    <w:rsid w:val="009F4A63"/>
    <w:rsid w:val="00A215CB"/>
    <w:rsid w:val="00A26AF6"/>
    <w:rsid w:val="00A43D4E"/>
    <w:rsid w:val="00A82B50"/>
    <w:rsid w:val="00AA5A74"/>
    <w:rsid w:val="00B06883"/>
    <w:rsid w:val="00B30E3B"/>
    <w:rsid w:val="00B37EB9"/>
    <w:rsid w:val="00B83E5D"/>
    <w:rsid w:val="00BB13D9"/>
    <w:rsid w:val="00BD1995"/>
    <w:rsid w:val="00BD597F"/>
    <w:rsid w:val="00BD5CB5"/>
    <w:rsid w:val="00BE7CFE"/>
    <w:rsid w:val="00C157E6"/>
    <w:rsid w:val="00C30080"/>
    <w:rsid w:val="00C57438"/>
    <w:rsid w:val="00C67012"/>
    <w:rsid w:val="00C72A9A"/>
    <w:rsid w:val="00C86403"/>
    <w:rsid w:val="00C92B51"/>
    <w:rsid w:val="00CC6497"/>
    <w:rsid w:val="00CD7FC4"/>
    <w:rsid w:val="00D1669A"/>
    <w:rsid w:val="00D94049"/>
    <w:rsid w:val="00DB1EDE"/>
    <w:rsid w:val="00DB68D7"/>
    <w:rsid w:val="00DC0CC1"/>
    <w:rsid w:val="00DD0AE9"/>
    <w:rsid w:val="00E20860"/>
    <w:rsid w:val="00E25157"/>
    <w:rsid w:val="00E37BAE"/>
    <w:rsid w:val="00E45FFC"/>
    <w:rsid w:val="00E7094C"/>
    <w:rsid w:val="00E7545C"/>
    <w:rsid w:val="00E75731"/>
    <w:rsid w:val="00E97F1A"/>
    <w:rsid w:val="00EA7186"/>
    <w:rsid w:val="00EB1A4B"/>
    <w:rsid w:val="00EC6CAB"/>
    <w:rsid w:val="00EF06C9"/>
    <w:rsid w:val="00EF63DF"/>
    <w:rsid w:val="00F020ED"/>
    <w:rsid w:val="00F04325"/>
    <w:rsid w:val="00F1185B"/>
    <w:rsid w:val="00F13613"/>
    <w:rsid w:val="00F26D8B"/>
    <w:rsid w:val="00F41C52"/>
    <w:rsid w:val="00F44EBE"/>
    <w:rsid w:val="00F52102"/>
    <w:rsid w:val="00F523BF"/>
    <w:rsid w:val="00F646B5"/>
    <w:rsid w:val="00F81A2F"/>
    <w:rsid w:val="00F86CF6"/>
    <w:rsid w:val="00FA0254"/>
    <w:rsid w:val="00FA396F"/>
    <w:rsid w:val="00FC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7F4"/>
  </w:style>
  <w:style w:type="paragraph" w:styleId="a5">
    <w:name w:val="footer"/>
    <w:basedOn w:val="a"/>
    <w:link w:val="a6"/>
    <w:uiPriority w:val="99"/>
    <w:unhideWhenUsed/>
    <w:rsid w:val="001F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7F4"/>
  </w:style>
  <w:style w:type="paragraph" w:styleId="a7">
    <w:name w:val="List Paragraph"/>
    <w:basedOn w:val="a"/>
    <w:uiPriority w:val="34"/>
    <w:qFormat/>
    <w:rsid w:val="00C72A9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4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43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7F4"/>
  </w:style>
  <w:style w:type="paragraph" w:styleId="a5">
    <w:name w:val="footer"/>
    <w:basedOn w:val="a"/>
    <w:link w:val="a6"/>
    <w:uiPriority w:val="99"/>
    <w:unhideWhenUsed/>
    <w:rsid w:val="001F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7F4"/>
  </w:style>
  <w:style w:type="paragraph" w:styleId="a7">
    <w:name w:val="List Paragraph"/>
    <w:basedOn w:val="a"/>
    <w:uiPriority w:val="34"/>
    <w:qFormat/>
    <w:rsid w:val="00C72A9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4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4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7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гость2</dc:creator>
  <cp:lastModifiedBy>user1</cp:lastModifiedBy>
  <cp:revision>24</cp:revision>
  <cp:lastPrinted>2018-01-25T12:27:00Z</cp:lastPrinted>
  <dcterms:created xsi:type="dcterms:W3CDTF">2017-12-22T07:23:00Z</dcterms:created>
  <dcterms:modified xsi:type="dcterms:W3CDTF">2018-01-25T12:28:00Z</dcterms:modified>
</cp:coreProperties>
</file>