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677"/>
        <w:gridCol w:w="4678"/>
      </w:tblGrid>
      <w:tr w:rsidR="005868CB" w:rsidRPr="005868CB" w:rsidTr="005868CB">
        <w:tc>
          <w:tcPr>
            <w:tcW w:w="4677" w:type="dxa"/>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10 декабря 2021 года</w:t>
            </w:r>
          </w:p>
        </w:tc>
        <w:tc>
          <w:tcPr>
            <w:tcW w:w="4678" w:type="dxa"/>
          </w:tcPr>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N 138-З</w:t>
            </w:r>
          </w:p>
        </w:tc>
      </w:tr>
    </w:tbl>
    <w:p w:rsidR="005868CB" w:rsidRPr="005868CB" w:rsidRDefault="005868CB">
      <w:pPr>
        <w:pStyle w:val="ConsPlusNormal"/>
        <w:pBdr>
          <w:top w:val="single" w:sz="6" w:space="0" w:color="auto"/>
        </w:pBdr>
        <w:spacing w:before="100" w:after="100"/>
        <w:jc w:val="both"/>
        <w:rPr>
          <w:rFonts w:ascii="Times New Roman" w:hAnsi="Times New Roman" w:cs="Times New Roman"/>
          <w:sz w:val="2"/>
          <w:szCs w:val="2"/>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Title"/>
        <w:jc w:val="center"/>
        <w:rPr>
          <w:rFonts w:ascii="Times New Roman" w:hAnsi="Times New Roman" w:cs="Times New Roman"/>
        </w:rPr>
      </w:pPr>
      <w:r w:rsidRPr="005868CB">
        <w:rPr>
          <w:rFonts w:ascii="Times New Roman" w:hAnsi="Times New Roman" w:cs="Times New Roman"/>
        </w:rPr>
        <w:t>НИЖЕГОРОДСКАЯ ОБЛАСТЬ</w:t>
      </w:r>
    </w:p>
    <w:p w:rsidR="005868CB" w:rsidRPr="005868CB" w:rsidRDefault="005868CB">
      <w:pPr>
        <w:pStyle w:val="ConsPlusTitle"/>
        <w:ind w:firstLine="540"/>
        <w:jc w:val="both"/>
        <w:rPr>
          <w:rFonts w:ascii="Times New Roman" w:hAnsi="Times New Roman" w:cs="Times New Roman"/>
        </w:rPr>
      </w:pPr>
    </w:p>
    <w:p w:rsidR="005868CB" w:rsidRPr="005868CB" w:rsidRDefault="005868CB">
      <w:pPr>
        <w:pStyle w:val="ConsPlusTitle"/>
        <w:jc w:val="center"/>
        <w:rPr>
          <w:rFonts w:ascii="Times New Roman" w:hAnsi="Times New Roman" w:cs="Times New Roman"/>
        </w:rPr>
      </w:pPr>
      <w:bookmarkStart w:id="0" w:name="_GoBack"/>
      <w:bookmarkEnd w:id="0"/>
      <w:r w:rsidRPr="005868CB">
        <w:rPr>
          <w:rFonts w:ascii="Times New Roman" w:hAnsi="Times New Roman" w:cs="Times New Roman"/>
        </w:rPr>
        <w:t>ЗАКОН</w:t>
      </w:r>
    </w:p>
    <w:p w:rsidR="005868CB" w:rsidRPr="005868CB" w:rsidRDefault="005868CB">
      <w:pPr>
        <w:pStyle w:val="ConsPlusTitle"/>
        <w:ind w:firstLine="540"/>
        <w:jc w:val="both"/>
        <w:rPr>
          <w:rFonts w:ascii="Times New Roman" w:hAnsi="Times New Roman" w:cs="Times New Roman"/>
        </w:rPr>
      </w:pPr>
    </w:p>
    <w:p w:rsidR="005868CB" w:rsidRPr="005868CB" w:rsidRDefault="005868CB">
      <w:pPr>
        <w:pStyle w:val="ConsPlusTitle"/>
        <w:jc w:val="center"/>
        <w:rPr>
          <w:rFonts w:ascii="Times New Roman" w:hAnsi="Times New Roman" w:cs="Times New Roman"/>
        </w:rPr>
      </w:pPr>
      <w:r w:rsidRPr="005868CB">
        <w:rPr>
          <w:rFonts w:ascii="Times New Roman" w:hAnsi="Times New Roman" w:cs="Times New Roman"/>
        </w:rPr>
        <w:t>О ВНЕСЕНИИ ИЗМЕНЕНИЙ В ЗАКОН НИЖЕГОРОДСКОЙ ОБЛАСТИ</w:t>
      </w:r>
    </w:p>
    <w:p w:rsidR="005868CB" w:rsidRPr="005868CB" w:rsidRDefault="005868CB">
      <w:pPr>
        <w:pStyle w:val="ConsPlusTitle"/>
        <w:jc w:val="center"/>
        <w:rPr>
          <w:rFonts w:ascii="Times New Roman" w:hAnsi="Times New Roman" w:cs="Times New Roman"/>
        </w:rPr>
      </w:pPr>
      <w:r w:rsidRPr="005868CB">
        <w:rPr>
          <w:rFonts w:ascii="Times New Roman" w:hAnsi="Times New Roman" w:cs="Times New Roman"/>
        </w:rPr>
        <w:t>"О МЕЖБЮДЖЕТНЫХ ОТНОШЕНИЯХ В НИЖЕГОРОДСКОЙ ОБЛАСТИ"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right"/>
        <w:rPr>
          <w:rFonts w:ascii="Times New Roman" w:hAnsi="Times New Roman" w:cs="Times New Roman"/>
        </w:rPr>
      </w:pPr>
      <w:proofErr w:type="gramStart"/>
      <w:r w:rsidRPr="005868CB">
        <w:rPr>
          <w:rFonts w:ascii="Times New Roman" w:hAnsi="Times New Roman" w:cs="Times New Roman"/>
        </w:rPr>
        <w:t>Принят</w:t>
      </w:r>
      <w:proofErr w:type="gramEnd"/>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Законодательным Собранием</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25 ноября 2021 года</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Title"/>
        <w:ind w:firstLine="540"/>
        <w:jc w:val="both"/>
        <w:outlineLvl w:val="0"/>
        <w:rPr>
          <w:rFonts w:ascii="Times New Roman" w:hAnsi="Times New Roman" w:cs="Times New Roman"/>
        </w:rPr>
      </w:pPr>
      <w:r w:rsidRPr="005868CB">
        <w:rPr>
          <w:rFonts w:ascii="Times New Roman" w:hAnsi="Times New Roman" w:cs="Times New Roman"/>
        </w:rPr>
        <w:t>Статья 1</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roofErr w:type="gramStart"/>
      <w:r w:rsidRPr="005868CB">
        <w:rPr>
          <w:rFonts w:ascii="Times New Roman" w:hAnsi="Times New Roman" w:cs="Times New Roman"/>
        </w:rPr>
        <w:t xml:space="preserve">Внести в </w:t>
      </w:r>
      <w:hyperlink r:id="rId5" w:history="1">
        <w:r w:rsidRPr="005868CB">
          <w:rPr>
            <w:rFonts w:ascii="Times New Roman" w:hAnsi="Times New Roman" w:cs="Times New Roman"/>
            <w:color w:val="0000FF"/>
          </w:rPr>
          <w:t>Закон</w:t>
        </w:r>
      </w:hyperlink>
      <w:r w:rsidRPr="005868CB">
        <w:rPr>
          <w:rFonts w:ascii="Times New Roman" w:hAnsi="Times New Roman" w:cs="Times New Roman"/>
        </w:rPr>
        <w:t xml:space="preserve"> Нижегородской области от 6 декабря 2011 года N 177-З "О межбюджетных отношениях в Нижегородской области" (с изменениями, внесенными законами области от 30 октября 2012 года N 136-З, от 28 ноября 2013 года N 161-З, от 2 декабря 2014 года N 175-З, от 18 декабря 2014 года N 183-З, от 2 декабря 2015 года N 181-З, от 30</w:t>
      </w:r>
      <w:proofErr w:type="gramEnd"/>
      <w:r w:rsidRPr="005868CB">
        <w:rPr>
          <w:rFonts w:ascii="Times New Roman" w:hAnsi="Times New Roman" w:cs="Times New Roman"/>
        </w:rPr>
        <w:t xml:space="preserve"> </w:t>
      </w:r>
      <w:proofErr w:type="gramStart"/>
      <w:r w:rsidRPr="005868CB">
        <w:rPr>
          <w:rFonts w:ascii="Times New Roman" w:hAnsi="Times New Roman" w:cs="Times New Roman"/>
        </w:rPr>
        <w:t>ноября 2016 года N 163-З, от 6 декабря 2017 года N 157-З, от 6 декабря 2018 года N 128-З, от 30 августа 2019 года N 81-З, от 24 октября 2019 года N 127-З, от 3 марта 2020 года N 12-З, от 8 декабря 2020 года N 137-З, от 11 июня 2021 года N 64-З) следующие изменения:</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 в </w:t>
      </w:r>
      <w:hyperlink r:id="rId6" w:history="1">
        <w:r w:rsidRPr="005868CB">
          <w:rPr>
            <w:rFonts w:ascii="Times New Roman" w:hAnsi="Times New Roman" w:cs="Times New Roman"/>
            <w:color w:val="0000FF"/>
          </w:rPr>
          <w:t>пункте 4 статьи 2</w:t>
        </w:r>
      </w:hyperlink>
      <w:r w:rsidRPr="005868CB">
        <w:rPr>
          <w:rFonts w:ascii="Times New Roman" w:hAnsi="Times New Roman" w:cs="Times New Roman"/>
        </w:rPr>
        <w:t xml:space="preserve"> слова "(далее - поселение)" заменить словами "(далее - также поселение)";</w:t>
      </w:r>
    </w:p>
    <w:p w:rsidR="005868CB" w:rsidRPr="005868CB" w:rsidRDefault="005868CB">
      <w:pPr>
        <w:pStyle w:val="ConsPlusNonformat"/>
        <w:spacing w:before="200"/>
        <w:jc w:val="both"/>
        <w:rPr>
          <w:rFonts w:ascii="Times New Roman" w:hAnsi="Times New Roman" w:cs="Times New Roman"/>
        </w:rPr>
      </w:pPr>
      <w:r w:rsidRPr="005868CB">
        <w:rPr>
          <w:rFonts w:ascii="Times New Roman" w:hAnsi="Times New Roman" w:cs="Times New Roman"/>
        </w:rPr>
        <w:t xml:space="preserve">                   2</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2) </w:t>
      </w:r>
      <w:hyperlink r:id="rId7" w:history="1">
        <w:r w:rsidRPr="005868CB">
          <w:rPr>
            <w:rFonts w:ascii="Times New Roman" w:hAnsi="Times New Roman" w:cs="Times New Roman"/>
            <w:color w:val="0000FF"/>
          </w:rPr>
          <w:t>статьи 4</w:t>
        </w:r>
      </w:hyperlink>
      <w:r w:rsidRPr="005868CB">
        <w:rPr>
          <w:rFonts w:ascii="Times New Roman" w:hAnsi="Times New Roman" w:cs="Times New Roman"/>
        </w:rPr>
        <w:t xml:space="preserve"> - </w:t>
      </w:r>
      <w:hyperlink r:id="rId8" w:history="1">
        <w:r w:rsidRPr="005868CB">
          <w:rPr>
            <w:rFonts w:ascii="Times New Roman" w:hAnsi="Times New Roman" w:cs="Times New Roman"/>
            <w:color w:val="0000FF"/>
          </w:rPr>
          <w:t>4</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"Статья 4. Доходы бюджетов муниципальных районов, муниципальных округов и городских округов Нижегородской области от федеральных и региональных налогов, налогов, предусмотренных специальными налоговыми режимами, подлежащих в соответствии с Бюджетным </w:t>
      </w:r>
      <w:hyperlink r:id="rId9" w:history="1">
        <w:r w:rsidRPr="005868CB">
          <w:rPr>
            <w:rFonts w:ascii="Times New Roman" w:hAnsi="Times New Roman" w:cs="Times New Roman"/>
            <w:color w:val="0000FF"/>
          </w:rPr>
          <w:t>кодексом</w:t>
        </w:r>
      </w:hyperlink>
      <w:r w:rsidRPr="005868CB">
        <w:rPr>
          <w:rFonts w:ascii="Times New Roman" w:hAnsi="Times New Roman" w:cs="Times New Roman"/>
        </w:rPr>
        <w:t xml:space="preserve"> Российской Федерации зачислению в областной бюджет</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1. В бюджеты муниципальных районов Нижегородской области (далее - муниципальный район), муниципальных округов Нижегородской области (далее - муниципальный округ), городских округов Нижегородской области (далее - городской округ) зачисляется: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 налог на доходы физических лиц (за исключением налога на доходы физических лиц в части суммы налога, превышающей 650 тыс. рублей, относящейся к части налоговой базы, превышающей 5 </w:t>
      </w:r>
      <w:proofErr w:type="gramStart"/>
      <w:r w:rsidRPr="005868CB">
        <w:rPr>
          <w:rFonts w:ascii="Times New Roman" w:hAnsi="Times New Roman" w:cs="Times New Roman"/>
        </w:rPr>
        <w:t>млн</w:t>
      </w:r>
      <w:proofErr w:type="gramEnd"/>
      <w:r w:rsidRPr="005868CB">
        <w:rPr>
          <w:rFonts w:ascii="Times New Roman" w:hAnsi="Times New Roman" w:cs="Times New Roman"/>
        </w:rPr>
        <w:t xml:space="preserve"> рублей, и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подлежащий в соответствии с Бюджетным </w:t>
      </w:r>
      <w:hyperlink r:id="rId10" w:history="1">
        <w:r w:rsidRPr="005868CB">
          <w:rPr>
            <w:rFonts w:ascii="Times New Roman" w:hAnsi="Times New Roman" w:cs="Times New Roman"/>
            <w:color w:val="0000FF"/>
          </w:rPr>
          <w:t>кодексом</w:t>
        </w:r>
      </w:hyperlink>
      <w:r w:rsidRPr="005868CB">
        <w:rPr>
          <w:rFonts w:ascii="Times New Roman" w:hAnsi="Times New Roman" w:cs="Times New Roman"/>
        </w:rPr>
        <w:t xml:space="preserve"> Российской Федерации зачислению в консолидированный бюджет Нижегородской области, - по нормативу 3 процента;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2) налог на доходы физических лиц в части суммы налога, превышающей 650 тыс. рублей, относящейся к части налоговой базы, превышающей 5 </w:t>
      </w:r>
      <w:proofErr w:type="gramStart"/>
      <w:r w:rsidRPr="005868CB">
        <w:rPr>
          <w:rFonts w:ascii="Times New Roman" w:hAnsi="Times New Roman" w:cs="Times New Roman"/>
        </w:rPr>
        <w:t>млн</w:t>
      </w:r>
      <w:proofErr w:type="gramEnd"/>
      <w:r w:rsidRPr="005868CB">
        <w:rPr>
          <w:rFonts w:ascii="Times New Roman" w:hAnsi="Times New Roman" w:cs="Times New Roman"/>
        </w:rPr>
        <w:t xml:space="preserve"> рублей, подлежащий в соответствии с Бюджетным </w:t>
      </w:r>
      <w:hyperlink r:id="rId11" w:history="1">
        <w:r w:rsidRPr="005868CB">
          <w:rPr>
            <w:rFonts w:ascii="Times New Roman" w:hAnsi="Times New Roman" w:cs="Times New Roman"/>
            <w:color w:val="0000FF"/>
          </w:rPr>
          <w:t>кодексом</w:t>
        </w:r>
      </w:hyperlink>
      <w:r w:rsidRPr="005868CB">
        <w:rPr>
          <w:rFonts w:ascii="Times New Roman" w:hAnsi="Times New Roman" w:cs="Times New Roman"/>
        </w:rPr>
        <w:t xml:space="preserve"> Российской Федерации зачислению в консолидированный бюджет Нижегородской области, - по нормативу 2,61 процента.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2. В бюджеты муниципальных районов, муниципальных округов и городских округов зачисляется 50 процентов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3. </w:t>
      </w:r>
      <w:proofErr w:type="gramStart"/>
      <w:r w:rsidRPr="005868CB">
        <w:rPr>
          <w:rFonts w:ascii="Times New Roman" w:hAnsi="Times New Roman" w:cs="Times New Roman"/>
        </w:rPr>
        <w:t xml:space="preserve">В бюджеты муниципальных районов, муниципальных округов и городских округов зачисляется 30 процентов налога, взимаемого в связи с применением упрощенной системы </w:t>
      </w:r>
      <w:r w:rsidRPr="005868CB">
        <w:rPr>
          <w:rFonts w:ascii="Times New Roman" w:hAnsi="Times New Roman" w:cs="Times New Roman"/>
        </w:rPr>
        <w:lastRenderedPageBreak/>
        <w:t xml:space="preserve">налогообложения, в том числе минимального налога, подлежащего в соответствии с Бюджетным </w:t>
      </w:r>
      <w:hyperlink r:id="rId12" w:history="1">
        <w:r w:rsidRPr="005868CB">
          <w:rPr>
            <w:rFonts w:ascii="Times New Roman" w:hAnsi="Times New Roman" w:cs="Times New Roman"/>
            <w:color w:val="0000FF"/>
          </w:rPr>
          <w:t>кодексом</w:t>
        </w:r>
      </w:hyperlink>
      <w:r w:rsidRPr="005868CB">
        <w:rPr>
          <w:rFonts w:ascii="Times New Roman" w:hAnsi="Times New Roman" w:cs="Times New Roman"/>
        </w:rPr>
        <w:t xml:space="preserve"> Российской Федерации зачислению в консолидированный бюджет Нижегородской области (за исключением поступлений налога, взимаемого в связи с применением упрощенной системы налогообложения, за налоговые периоды, истекшие до 1 января 2011</w:t>
      </w:r>
      <w:proofErr w:type="gramEnd"/>
      <w:r w:rsidRPr="005868CB">
        <w:rPr>
          <w:rFonts w:ascii="Times New Roman" w:hAnsi="Times New Roman" w:cs="Times New Roman"/>
        </w:rPr>
        <w:t xml:space="preserve"> года).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4. Законом Нижегородской области об областном бюджете на очередной финансовый год и плановый период бюджетам муниципальных районов, муниципальных округов и городских округов могут быть установлены дифференцированные нормативы отчислений от налога, взимаемого в связи с применением упрощенной системы налогообложения, подлежащего зачислению в консолидированный бюджет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Дифференцированные нормативы отчислений от налога, взимаемого в связи с применением упрощенной системы налогообложения, устанавливаются на три года. Изменение указанных нормативов отчислений в бюджеты муниципальных районов, муниципальных округов и городских округов в течение текущего финансового года не допускается.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5. </w:t>
      </w:r>
      <w:proofErr w:type="gramStart"/>
      <w:r w:rsidRPr="005868CB">
        <w:rPr>
          <w:rFonts w:ascii="Times New Roman" w:hAnsi="Times New Roman" w:cs="Times New Roman"/>
        </w:rPr>
        <w:t>Законом Нижегородской области об областном бюджете на очередной финансовый год и плановый период по согласованию с представительными органами муниципальных районов, муниципальных округов и городских округов в бюджеты муниципальных районов, муниципальных округов и городских округов в соответствии со статьями 7 и 9 настоящего Закона могут быть установлены дополнительные нормативы отчислений от налога на доходы физических лиц, подлежащего в соответствии с Бюджетным</w:t>
      </w:r>
      <w:proofErr w:type="gramEnd"/>
      <w:r w:rsidRPr="005868CB">
        <w:rPr>
          <w:rFonts w:ascii="Times New Roman" w:hAnsi="Times New Roman" w:cs="Times New Roman"/>
        </w:rPr>
        <w:t xml:space="preserve"> </w:t>
      </w:r>
      <w:hyperlink r:id="rId13" w:history="1">
        <w:r w:rsidRPr="005868CB">
          <w:rPr>
            <w:rFonts w:ascii="Times New Roman" w:hAnsi="Times New Roman" w:cs="Times New Roman"/>
            <w:color w:val="0000FF"/>
          </w:rPr>
          <w:t>кодексом</w:t>
        </w:r>
      </w:hyperlink>
      <w:r w:rsidRPr="005868CB">
        <w:rPr>
          <w:rFonts w:ascii="Times New Roman" w:hAnsi="Times New Roman" w:cs="Times New Roman"/>
        </w:rPr>
        <w:t xml:space="preserve"> Российской Федерации зачислению в консолидированный бюджет Нижегородской области.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1</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Статья  4 .  Доходы  бюджетов муниципальных районов от налога на доходы</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физических   лиц  и  единого  сельскохозяйственного  налога,  взимаемых  </w:t>
      </w:r>
      <w:proofErr w:type="gramStart"/>
      <w:r w:rsidRPr="005868CB">
        <w:rPr>
          <w:rFonts w:ascii="Times New Roman" w:hAnsi="Times New Roman" w:cs="Times New Roman"/>
        </w:rPr>
        <w:t>на</w:t>
      </w:r>
      <w:proofErr w:type="gramEnd"/>
    </w:p>
    <w:p w:rsidR="005868CB" w:rsidRPr="005868CB" w:rsidRDefault="005868CB">
      <w:pPr>
        <w:pStyle w:val="ConsPlusNonformat"/>
        <w:jc w:val="both"/>
        <w:rPr>
          <w:rFonts w:ascii="Times New Roman" w:hAnsi="Times New Roman" w:cs="Times New Roman"/>
        </w:rPr>
      </w:pPr>
      <w:proofErr w:type="gramStart"/>
      <w:r w:rsidRPr="005868CB">
        <w:rPr>
          <w:rFonts w:ascii="Times New Roman" w:hAnsi="Times New Roman" w:cs="Times New Roman"/>
        </w:rPr>
        <w:t>территориях</w:t>
      </w:r>
      <w:proofErr w:type="gramEnd"/>
      <w:r w:rsidRPr="005868CB">
        <w:rPr>
          <w:rFonts w:ascii="Times New Roman" w:hAnsi="Times New Roman" w:cs="Times New Roman"/>
        </w:rPr>
        <w:t xml:space="preserve"> сельских поселений</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В бюджеты муниципальных районов подлежат зачислению предусмотренные </w:t>
      </w:r>
      <w:hyperlink r:id="rId14" w:history="1">
        <w:r w:rsidRPr="005868CB">
          <w:rPr>
            <w:rFonts w:ascii="Times New Roman" w:hAnsi="Times New Roman" w:cs="Times New Roman"/>
            <w:color w:val="0000FF"/>
          </w:rPr>
          <w:t>пунктом 2 статьи 61.1</w:t>
        </w:r>
      </w:hyperlink>
      <w:r w:rsidRPr="005868CB">
        <w:rPr>
          <w:rFonts w:ascii="Times New Roman" w:hAnsi="Times New Roman" w:cs="Times New Roman"/>
        </w:rPr>
        <w:t xml:space="preserve"> Бюджетного кодекса Российской Федерации налоговые доходы </w:t>
      </w:r>
      <w:proofErr w:type="gramStart"/>
      <w:r w:rsidRPr="005868CB">
        <w:rPr>
          <w:rFonts w:ascii="Times New Roman" w:hAnsi="Times New Roman" w:cs="Times New Roman"/>
        </w:rPr>
        <w:t>от</w:t>
      </w:r>
      <w:proofErr w:type="gramEnd"/>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 налога на доходы физических лиц (за исключением налога на доходы физических лиц в части суммы налога, превышающей 650 тыс. рублей, относящейся к части налоговой базы, превышающей 5 </w:t>
      </w:r>
      <w:proofErr w:type="gramStart"/>
      <w:r w:rsidRPr="005868CB">
        <w:rPr>
          <w:rFonts w:ascii="Times New Roman" w:hAnsi="Times New Roman" w:cs="Times New Roman"/>
        </w:rPr>
        <w:t>млн</w:t>
      </w:r>
      <w:proofErr w:type="gramEnd"/>
      <w:r w:rsidRPr="005868CB">
        <w:rPr>
          <w:rFonts w:ascii="Times New Roman" w:hAnsi="Times New Roman" w:cs="Times New Roman"/>
        </w:rPr>
        <w:t xml:space="preserve"> рублей), взимаемого на территориях сельских поселений, - по нормативу 5 процентов;</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2) налога на доходы физических лиц в части суммы налога, превышающей 650 тыс. рублей, относящейся к части налоговой базы, превышающей 5 </w:t>
      </w:r>
      <w:proofErr w:type="gramStart"/>
      <w:r w:rsidRPr="005868CB">
        <w:rPr>
          <w:rFonts w:ascii="Times New Roman" w:hAnsi="Times New Roman" w:cs="Times New Roman"/>
        </w:rPr>
        <w:t>млн</w:t>
      </w:r>
      <w:proofErr w:type="gramEnd"/>
      <w:r w:rsidRPr="005868CB">
        <w:rPr>
          <w:rFonts w:ascii="Times New Roman" w:hAnsi="Times New Roman" w:cs="Times New Roman"/>
        </w:rPr>
        <w:t xml:space="preserve"> рублей, взимаемого на территориях сельских поселений, - по нормативу 4 процента;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3) единого сельскохозяйственного налога, взимаемого на территориях сельских поселений, - по нормативу 50 процентов.</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2</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Статья  4 .  Доходы  бюджетов  сельских  поселений  от налога на доходы</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физических   лиц  и  единого  сельскохозяйственного  налога,  подлежащих  </w:t>
      </w:r>
      <w:proofErr w:type="gramStart"/>
      <w:r w:rsidRPr="005868CB">
        <w:rPr>
          <w:rFonts w:ascii="Times New Roman" w:hAnsi="Times New Roman" w:cs="Times New Roman"/>
        </w:rPr>
        <w:t>в</w:t>
      </w:r>
      <w:proofErr w:type="gramEnd"/>
    </w:p>
    <w:p w:rsidR="005868CB" w:rsidRPr="005868CB" w:rsidRDefault="005868CB">
      <w:pPr>
        <w:pStyle w:val="ConsPlusNonformat"/>
        <w:jc w:val="both"/>
        <w:rPr>
          <w:rFonts w:ascii="Times New Roman" w:hAnsi="Times New Roman" w:cs="Times New Roman"/>
        </w:rPr>
      </w:pPr>
      <w:proofErr w:type="gramStart"/>
      <w:r w:rsidRPr="005868CB">
        <w:rPr>
          <w:rFonts w:ascii="Times New Roman" w:hAnsi="Times New Roman" w:cs="Times New Roman"/>
        </w:rPr>
        <w:t>соответствии</w:t>
      </w:r>
      <w:proofErr w:type="gramEnd"/>
      <w:r w:rsidRPr="005868CB">
        <w:rPr>
          <w:rFonts w:ascii="Times New Roman" w:hAnsi="Times New Roman" w:cs="Times New Roman"/>
        </w:rPr>
        <w:t xml:space="preserve"> с Бюджетным </w:t>
      </w:r>
      <w:hyperlink r:id="rId15" w:history="1">
        <w:r w:rsidRPr="005868CB">
          <w:rPr>
            <w:rFonts w:ascii="Times New Roman" w:hAnsi="Times New Roman" w:cs="Times New Roman"/>
            <w:color w:val="0000FF"/>
          </w:rPr>
          <w:t>кодексом</w:t>
        </w:r>
      </w:hyperlink>
      <w:r w:rsidRPr="005868CB">
        <w:rPr>
          <w:rFonts w:ascii="Times New Roman" w:hAnsi="Times New Roman" w:cs="Times New Roman"/>
        </w:rPr>
        <w:t xml:space="preserve"> Российской Федерации зачислению в бюджеты</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муниципальных районов</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В бюджеты сельских поселений передаются предусмотренные </w:t>
      </w:r>
      <w:hyperlink r:id="rId16" w:history="1">
        <w:r w:rsidRPr="005868CB">
          <w:rPr>
            <w:rFonts w:ascii="Times New Roman" w:hAnsi="Times New Roman" w:cs="Times New Roman"/>
            <w:color w:val="0000FF"/>
          </w:rPr>
          <w:t>пунктом 2 статьи 61.1</w:t>
        </w:r>
      </w:hyperlink>
      <w:r w:rsidRPr="005868CB">
        <w:rPr>
          <w:rFonts w:ascii="Times New Roman" w:hAnsi="Times New Roman" w:cs="Times New Roman"/>
        </w:rPr>
        <w:t xml:space="preserve"> Бюджетного кодекса Российской Федерации и подлежащие зачислению в бюджеты муниципальных районов налоговые доходы </w:t>
      </w:r>
      <w:proofErr w:type="gramStart"/>
      <w:r w:rsidRPr="005868CB">
        <w:rPr>
          <w:rFonts w:ascii="Times New Roman" w:hAnsi="Times New Roman" w:cs="Times New Roman"/>
        </w:rPr>
        <w:t>от</w:t>
      </w:r>
      <w:proofErr w:type="gramEnd"/>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 налога на доходы физических лиц (за исключением налога на доходы физических лиц в части суммы налога, превышающей 650 тыс. рублей, относящейся к части налоговой базы, превышающей 5 </w:t>
      </w:r>
      <w:proofErr w:type="gramStart"/>
      <w:r w:rsidRPr="005868CB">
        <w:rPr>
          <w:rFonts w:ascii="Times New Roman" w:hAnsi="Times New Roman" w:cs="Times New Roman"/>
        </w:rPr>
        <w:t>млн</w:t>
      </w:r>
      <w:proofErr w:type="gramEnd"/>
      <w:r w:rsidRPr="005868CB">
        <w:rPr>
          <w:rFonts w:ascii="Times New Roman" w:hAnsi="Times New Roman" w:cs="Times New Roman"/>
        </w:rPr>
        <w:t xml:space="preserve"> рублей), взимаемого на территориях сельских поселений, - по нормативу 8 процентов;</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lastRenderedPageBreak/>
        <w:t xml:space="preserve">2) налога на доходы физических лиц в части суммы налога, превышающей 650 тыс. рублей, относящейся к части налоговой базы, превышающей 5 </w:t>
      </w:r>
      <w:proofErr w:type="gramStart"/>
      <w:r w:rsidRPr="005868CB">
        <w:rPr>
          <w:rFonts w:ascii="Times New Roman" w:hAnsi="Times New Roman" w:cs="Times New Roman"/>
        </w:rPr>
        <w:t>млн</w:t>
      </w:r>
      <w:proofErr w:type="gramEnd"/>
      <w:r w:rsidRPr="005868CB">
        <w:rPr>
          <w:rFonts w:ascii="Times New Roman" w:hAnsi="Times New Roman" w:cs="Times New Roman"/>
        </w:rPr>
        <w:t xml:space="preserve"> рублей, взимаемого на территориях сельских поселений, - по нормативу 7 процентов;</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3) единого сельскохозяйственного налога, взимаемого на территориях сельских поселений, - по нормативу 20 процентов</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3) </w:t>
      </w:r>
      <w:hyperlink r:id="rId17" w:history="1">
        <w:r w:rsidRPr="005868CB">
          <w:rPr>
            <w:rFonts w:ascii="Times New Roman" w:hAnsi="Times New Roman" w:cs="Times New Roman"/>
            <w:color w:val="0000FF"/>
          </w:rPr>
          <w:t>статью 6</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"Статья 6. Выравнивание бюджетной обеспеченности поселений за счет средств областного бюджета</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1.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из областного бюджета предоставляются межбюджетные трансферты в виде субвенций бюджетам муниципальных районов на осуществление органами местного самоуправления муниципальных </w:t>
      </w:r>
      <w:proofErr w:type="gramStart"/>
      <w:r w:rsidRPr="005868CB">
        <w:rPr>
          <w:rFonts w:ascii="Times New Roman" w:hAnsi="Times New Roman" w:cs="Times New Roman"/>
        </w:rPr>
        <w:t>районов полномочий органов государственной власти Нижегородской области</w:t>
      </w:r>
      <w:proofErr w:type="gramEnd"/>
      <w:r w:rsidRPr="005868CB">
        <w:rPr>
          <w:rFonts w:ascii="Times New Roman" w:hAnsi="Times New Roman" w:cs="Times New Roman"/>
        </w:rPr>
        <w:t xml:space="preserve"> по расчету и предоставлению дотаций бюджетам поселений.</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2. Дотации на выравнивание бюджетной обеспеченности поселений в части, касающейся предоставления дотаций бюджетам городских и сельских поселений, находящихся на территориях муниципальных районов, в составе областного бюджета не предусматриваются.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Дотации на выравнивание бюджетной обеспеченности поселений, подлежащие перечислению в бюджеты городских и сельских поселений, входящих в состав муниципальных районов, рассчитываются и включаются в субвенции муниципальным районам в соответствии со статьей 8 настоящего Закона.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3. Порядок расчета дотаций на выравнивание бюджетной обеспеченности поселений и порядок их распределения, а также порядок определения критериев выравнивания финансовых возможностей городских поселений, сельских поселений определяются в соответствии с приложением 1.";</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4) </w:t>
      </w:r>
      <w:hyperlink r:id="rId18" w:history="1">
        <w:r w:rsidRPr="005868CB">
          <w:rPr>
            <w:rFonts w:ascii="Times New Roman" w:hAnsi="Times New Roman" w:cs="Times New Roman"/>
            <w:color w:val="0000FF"/>
          </w:rPr>
          <w:t>пункт 3 части 8 статьи 9</w:t>
        </w:r>
      </w:hyperlink>
      <w:r w:rsidRPr="005868CB">
        <w:rPr>
          <w:rFonts w:ascii="Times New Roman" w:hAnsi="Times New Roman" w:cs="Times New Roman"/>
        </w:rPr>
        <w:t xml:space="preserve"> признать утратившим силу;</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5) в </w:t>
      </w:r>
      <w:hyperlink r:id="rId19" w:history="1">
        <w:r w:rsidRPr="005868CB">
          <w:rPr>
            <w:rFonts w:ascii="Times New Roman" w:hAnsi="Times New Roman" w:cs="Times New Roman"/>
            <w:color w:val="0000FF"/>
          </w:rPr>
          <w:t>статье 10</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а) </w:t>
      </w:r>
      <w:hyperlink r:id="rId20" w:history="1">
        <w:r w:rsidRPr="005868CB">
          <w:rPr>
            <w:rFonts w:ascii="Times New Roman" w:hAnsi="Times New Roman" w:cs="Times New Roman"/>
            <w:color w:val="0000FF"/>
          </w:rPr>
          <w:t>абзац второй части 3</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"Предоставление бюджетам муниципальных образований субсидий из областного бюджета,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Правительства Нижегородской области, субсидий, предоставление которых обусловлено увеличением бюджетных ассигнований в соответствии с </w:t>
      </w:r>
      <w:hyperlink r:id="rId21" w:history="1">
        <w:r w:rsidRPr="005868CB">
          <w:rPr>
            <w:rFonts w:ascii="Times New Roman" w:hAnsi="Times New Roman" w:cs="Times New Roman"/>
            <w:color w:val="0000FF"/>
          </w:rPr>
          <w:t>абзацем третьим пункта 3 статьи 95</w:t>
        </w:r>
      </w:hyperlink>
      <w:r w:rsidRPr="005868CB">
        <w:rPr>
          <w:rFonts w:ascii="Times New Roman" w:hAnsi="Times New Roman" w:cs="Times New Roman"/>
        </w:rPr>
        <w:t xml:space="preserve"> Бюджетного кодекса Российской Федерации, не допускается</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t xml:space="preserve">б) в </w:t>
      </w:r>
      <w:hyperlink r:id="rId22" w:history="1">
        <w:r w:rsidRPr="005868CB">
          <w:rPr>
            <w:rFonts w:ascii="Times New Roman" w:hAnsi="Times New Roman" w:cs="Times New Roman"/>
            <w:color w:val="0000FF"/>
          </w:rPr>
          <w:t>части 4</w:t>
        </w:r>
      </w:hyperlink>
      <w:r w:rsidRPr="005868CB">
        <w:rPr>
          <w:rFonts w:ascii="Times New Roman" w:hAnsi="Times New Roman" w:cs="Times New Roman"/>
        </w:rPr>
        <w:t xml:space="preserve"> слово "Условиями" заменить словом "Условием", слово "являются" заменить словом "является";</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в) в </w:t>
      </w:r>
      <w:hyperlink r:id="rId23" w:history="1">
        <w:r w:rsidRPr="005868CB">
          <w:rPr>
            <w:rFonts w:ascii="Times New Roman" w:hAnsi="Times New Roman" w:cs="Times New Roman"/>
            <w:color w:val="0000FF"/>
          </w:rPr>
          <w:t>части 6</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hyperlink r:id="rId24" w:history="1">
        <w:r w:rsidRPr="005868CB">
          <w:rPr>
            <w:rFonts w:ascii="Times New Roman" w:hAnsi="Times New Roman" w:cs="Times New Roman"/>
            <w:color w:val="0000FF"/>
          </w:rPr>
          <w:t>дополнить</w:t>
        </w:r>
      </w:hyperlink>
      <w:r w:rsidRPr="005868CB">
        <w:rPr>
          <w:rFonts w:ascii="Times New Roman" w:hAnsi="Times New Roman" w:cs="Times New Roman"/>
        </w:rPr>
        <w:t xml:space="preserve"> новым абзацем вторым следующего содержания: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25" w:history="1">
        <w:r w:rsidRPr="005868CB">
          <w:rPr>
            <w:rFonts w:ascii="Times New Roman" w:hAnsi="Times New Roman" w:cs="Times New Roman"/>
            <w:color w:val="0000FF"/>
          </w:rPr>
          <w:t>абзацем третьим пункта 3 статьи 95</w:t>
        </w:r>
      </w:hyperlink>
      <w:r w:rsidRPr="005868CB">
        <w:rPr>
          <w:rFonts w:ascii="Times New Roman" w:hAnsi="Times New Roman" w:cs="Times New Roman"/>
        </w:rPr>
        <w:t xml:space="preserve"> Бюджетного кодекса Российской Федерации, не осуществляется</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hyperlink r:id="rId26" w:history="1">
        <w:r w:rsidRPr="005868CB">
          <w:rPr>
            <w:rFonts w:ascii="Times New Roman" w:hAnsi="Times New Roman" w:cs="Times New Roman"/>
            <w:color w:val="0000FF"/>
          </w:rPr>
          <w:t>абзацы второй</w:t>
        </w:r>
      </w:hyperlink>
      <w:r w:rsidRPr="005868CB">
        <w:rPr>
          <w:rFonts w:ascii="Times New Roman" w:hAnsi="Times New Roman" w:cs="Times New Roman"/>
        </w:rPr>
        <w:t xml:space="preserve"> и </w:t>
      </w:r>
      <w:hyperlink r:id="rId27" w:history="1">
        <w:r w:rsidRPr="005868CB">
          <w:rPr>
            <w:rFonts w:ascii="Times New Roman" w:hAnsi="Times New Roman" w:cs="Times New Roman"/>
            <w:color w:val="0000FF"/>
          </w:rPr>
          <w:t>третий</w:t>
        </w:r>
      </w:hyperlink>
      <w:r w:rsidRPr="005868CB">
        <w:rPr>
          <w:rFonts w:ascii="Times New Roman" w:hAnsi="Times New Roman" w:cs="Times New Roman"/>
        </w:rPr>
        <w:t xml:space="preserve"> считать соответственно абзацами третьим и четвертым;</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lastRenderedPageBreak/>
        <w:t xml:space="preserve">г) </w:t>
      </w:r>
      <w:hyperlink r:id="rId28" w:history="1">
        <w:r w:rsidRPr="005868CB">
          <w:rPr>
            <w:rFonts w:ascii="Times New Roman" w:hAnsi="Times New Roman" w:cs="Times New Roman"/>
            <w:color w:val="0000FF"/>
          </w:rPr>
          <w:t>часть 7</w:t>
        </w:r>
      </w:hyperlink>
      <w:r w:rsidRPr="005868CB">
        <w:rPr>
          <w:rFonts w:ascii="Times New Roman" w:hAnsi="Times New Roman" w:cs="Times New Roman"/>
        </w:rPr>
        <w:t xml:space="preserve"> дополнить абзацами следующего содержания: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"Заключение соглашений о предоставлении из областного бюджета субсидий бюджетам муниципальных образований, предусмотренных законом Нижегородской области об областном бюджете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w:t>
      </w:r>
      <w:proofErr w:type="gramStart"/>
      <w:r w:rsidRPr="005868CB">
        <w:rPr>
          <w:rFonts w:ascii="Times New Roman" w:hAnsi="Times New Roman" w:cs="Times New Roman"/>
        </w:rPr>
        <w:t>ассигнования</w:t>
      </w:r>
      <w:proofErr w:type="gramEnd"/>
      <w:r w:rsidRPr="005868CB">
        <w:rPr>
          <w:rFonts w:ascii="Times New Roman" w:hAnsi="Times New Roman" w:cs="Times New Roman"/>
        </w:rPr>
        <w:t xml:space="preserve"> на предоставление которых предусмотрены в соответствии с законом Нижегородской области о внесении изменений в закон Нижегородской области об областном бюджете и которые заключаются не позднее 30 дней после дня вступления в силу указанного закона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t>В случае нарушения сроков, предусмотренных абзацем вторым настоящей части, бюджетные ассигнования областного бюджета,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Нижегородской области для оказания финансовой помощи муниципальным образованиям в размере субсидии, в отношении которой не заключено соглашение о ее предоставлении из областного бюджета, в порядке, установленном Правительством Нижегородской области.";</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6) в </w:t>
      </w:r>
      <w:hyperlink r:id="rId29" w:history="1">
        <w:r w:rsidRPr="005868CB">
          <w:rPr>
            <w:rFonts w:ascii="Times New Roman" w:hAnsi="Times New Roman" w:cs="Times New Roman"/>
            <w:color w:val="0000FF"/>
          </w:rPr>
          <w:t>статье 11</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а) в </w:t>
      </w:r>
      <w:hyperlink r:id="rId30" w:history="1">
        <w:r w:rsidRPr="005868CB">
          <w:rPr>
            <w:rFonts w:ascii="Times New Roman" w:hAnsi="Times New Roman" w:cs="Times New Roman"/>
            <w:color w:val="0000FF"/>
          </w:rPr>
          <w:t>части 4</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hyperlink r:id="rId31" w:history="1">
        <w:r w:rsidRPr="005868CB">
          <w:rPr>
            <w:rFonts w:ascii="Times New Roman" w:hAnsi="Times New Roman" w:cs="Times New Roman"/>
            <w:color w:val="0000FF"/>
          </w:rPr>
          <w:t>дополнить</w:t>
        </w:r>
      </w:hyperlink>
      <w:r w:rsidRPr="005868CB">
        <w:rPr>
          <w:rFonts w:ascii="Times New Roman" w:hAnsi="Times New Roman" w:cs="Times New Roman"/>
        </w:rPr>
        <w:t xml:space="preserve"> новым абзацем вторым следующего содержания: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32" w:history="1">
        <w:r w:rsidRPr="005868CB">
          <w:rPr>
            <w:rFonts w:ascii="Times New Roman" w:hAnsi="Times New Roman" w:cs="Times New Roman"/>
            <w:color w:val="0000FF"/>
          </w:rPr>
          <w:t>абзацем третьим пункта 3 статьи 95</w:t>
        </w:r>
      </w:hyperlink>
      <w:r w:rsidRPr="005868CB">
        <w:rPr>
          <w:rFonts w:ascii="Times New Roman" w:hAnsi="Times New Roman" w:cs="Times New Roman"/>
        </w:rPr>
        <w:t xml:space="preserve"> Бюджетного кодекса Российской Федерации, не осуществляется</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hyperlink r:id="rId33" w:history="1">
        <w:r w:rsidRPr="005868CB">
          <w:rPr>
            <w:rFonts w:ascii="Times New Roman" w:hAnsi="Times New Roman" w:cs="Times New Roman"/>
            <w:color w:val="0000FF"/>
          </w:rPr>
          <w:t>абзацы второй</w:t>
        </w:r>
      </w:hyperlink>
      <w:r w:rsidRPr="005868CB">
        <w:rPr>
          <w:rFonts w:ascii="Times New Roman" w:hAnsi="Times New Roman" w:cs="Times New Roman"/>
        </w:rPr>
        <w:t xml:space="preserve"> и </w:t>
      </w:r>
      <w:hyperlink r:id="rId34" w:history="1">
        <w:r w:rsidRPr="005868CB">
          <w:rPr>
            <w:rFonts w:ascii="Times New Roman" w:hAnsi="Times New Roman" w:cs="Times New Roman"/>
            <w:color w:val="0000FF"/>
          </w:rPr>
          <w:t>третий</w:t>
        </w:r>
      </w:hyperlink>
      <w:r w:rsidRPr="005868CB">
        <w:rPr>
          <w:rFonts w:ascii="Times New Roman" w:hAnsi="Times New Roman" w:cs="Times New Roman"/>
        </w:rPr>
        <w:t xml:space="preserve"> считать соответственно абзацами третьим и четвертым;</w:t>
      </w:r>
    </w:p>
    <w:p w:rsidR="005868CB" w:rsidRPr="005868CB" w:rsidRDefault="005868CB">
      <w:pPr>
        <w:pStyle w:val="ConsPlusNormal"/>
        <w:spacing w:before="220"/>
        <w:ind w:firstLine="540"/>
        <w:jc w:val="both"/>
        <w:rPr>
          <w:rFonts w:ascii="Times New Roman" w:hAnsi="Times New Roman" w:cs="Times New Roman"/>
        </w:rPr>
      </w:pPr>
      <w:hyperlink r:id="rId35" w:history="1">
        <w:r w:rsidRPr="005868CB">
          <w:rPr>
            <w:rFonts w:ascii="Times New Roman" w:hAnsi="Times New Roman" w:cs="Times New Roman"/>
            <w:color w:val="0000FF"/>
          </w:rPr>
          <w:t>абзац четвертый</w:t>
        </w:r>
      </w:hyperlink>
      <w:r w:rsidRPr="005868CB">
        <w:rPr>
          <w:rFonts w:ascii="Times New Roman" w:hAnsi="Times New Roman" w:cs="Times New Roman"/>
        </w:rPr>
        <w:t xml:space="preserve"> считать абзацем пятым и в нем слова ", порядок формирования и предоставления которой утверждается законом Нижегородской области с соблюдением общих требований, установленных Правительством Российской Федерации" исключить;</w:t>
      </w:r>
    </w:p>
    <w:p w:rsidR="005868CB" w:rsidRPr="005868CB" w:rsidRDefault="005868CB">
      <w:pPr>
        <w:pStyle w:val="ConsPlusNormal"/>
        <w:spacing w:before="220"/>
        <w:ind w:firstLine="540"/>
        <w:jc w:val="both"/>
        <w:rPr>
          <w:rFonts w:ascii="Times New Roman" w:hAnsi="Times New Roman" w:cs="Times New Roman"/>
        </w:rPr>
      </w:pPr>
      <w:hyperlink r:id="rId36" w:history="1">
        <w:r w:rsidRPr="005868CB">
          <w:rPr>
            <w:rFonts w:ascii="Times New Roman" w:hAnsi="Times New Roman" w:cs="Times New Roman"/>
            <w:color w:val="0000FF"/>
          </w:rPr>
          <w:t>дополнить</w:t>
        </w:r>
      </w:hyperlink>
      <w:r w:rsidRPr="005868CB">
        <w:rPr>
          <w:rFonts w:ascii="Times New Roman" w:hAnsi="Times New Roman" w:cs="Times New Roman"/>
        </w:rPr>
        <w:t xml:space="preserve"> абзацем следующего содержания:</w:t>
      </w:r>
    </w:p>
    <w:p w:rsidR="005868CB" w:rsidRPr="005868CB" w:rsidRDefault="005868CB">
      <w:pPr>
        <w:pStyle w:val="ConsPlusNonformat"/>
        <w:spacing w:before="200"/>
        <w:jc w:val="both"/>
        <w:rPr>
          <w:rFonts w:ascii="Times New Roman" w:hAnsi="Times New Roman" w:cs="Times New Roman"/>
        </w:rPr>
      </w:pPr>
      <w:r w:rsidRPr="005868CB">
        <w:rPr>
          <w:rFonts w:ascii="Times New Roman" w:hAnsi="Times New Roman" w:cs="Times New Roman"/>
        </w:rPr>
        <w:t xml:space="preserve">    "Порядок   формирования  и  предоставления  единой  субвенции  бюджетам</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муниципальных образований из областного бюджета определяется в соответствии</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1</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с   приложением   3    с   соблюдением   общих   требований,  установленных</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Правительством Российской Федерации</w:t>
      </w:r>
      <w:proofErr w:type="gramStart"/>
      <w:r w:rsidRPr="005868CB">
        <w:rPr>
          <w:rFonts w:ascii="Times New Roman" w:hAnsi="Times New Roman" w:cs="Times New Roman"/>
        </w:rPr>
        <w:t>.";</w:t>
      </w:r>
      <w:proofErr w:type="gramEnd"/>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б) </w:t>
      </w:r>
      <w:hyperlink r:id="rId37" w:history="1">
        <w:r w:rsidRPr="005868CB">
          <w:rPr>
            <w:rFonts w:ascii="Times New Roman" w:hAnsi="Times New Roman" w:cs="Times New Roman"/>
            <w:color w:val="0000FF"/>
          </w:rPr>
          <w:t>часть 5</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"5. Субвенции бюджетам муниципальных образований из областного бюджета предоставляются в порядке, установленном Правительством Нижегородской области. Порядок предоставления субвенций бюджетам муниципальных образований, источником финансового обеспечения которых являются субвенции из федерального бюджета, должен соответствовать порядку, установленному Правительством Российской Федерации</w:t>
      </w:r>
      <w:proofErr w:type="gramStart"/>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proofErr w:type="gramEnd"/>
      <w:r w:rsidRPr="005868CB">
        <w:rPr>
          <w:rFonts w:ascii="Times New Roman" w:hAnsi="Times New Roman" w:cs="Times New Roman"/>
        </w:rPr>
        <w:t xml:space="preserve">7) </w:t>
      </w:r>
      <w:hyperlink r:id="rId38" w:history="1">
        <w:r w:rsidRPr="005868CB">
          <w:rPr>
            <w:rFonts w:ascii="Times New Roman" w:hAnsi="Times New Roman" w:cs="Times New Roman"/>
            <w:color w:val="0000FF"/>
          </w:rPr>
          <w:t>статью 12</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"Статья 12. Иные межбюджетные трансферты, предоставляемые из областного бюджета местным бюджетам</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1. Иные межбюджетные трансферты из областного бюджета предоставляются местным бюджетам на финансовое обеспечение расходных обязательств муниципальных образований:</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Правительства Нижегородской области и фонд на поддержку территорий;</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4) в случае предоставления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5) в случае предоставления бюджетных ассигнований, источником финансового обеспечения которых являются средства федерального бюджета.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2. 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3. </w:t>
      </w:r>
      <w:proofErr w:type="gramStart"/>
      <w:r w:rsidRPr="005868CB">
        <w:rPr>
          <w:rFonts w:ascii="Times New Roman" w:hAnsi="Times New Roman" w:cs="Times New Roman"/>
        </w:rPr>
        <w:t>Распределение иных межбюджетных трансфертов местным бюджетам, предоставляемых из областного бюджета, между муниципальными образованиями утверждается законом Нижегородской области об областном бюджете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Правительства Нижегородской области, за исключением иных межбюджетных трансфертов:</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 источником финансового </w:t>
      </w:r>
      <w:proofErr w:type="gramStart"/>
      <w:r w:rsidRPr="005868CB">
        <w:rPr>
          <w:rFonts w:ascii="Times New Roman" w:hAnsi="Times New Roman" w:cs="Times New Roman"/>
        </w:rPr>
        <w:t>обеспечения</w:t>
      </w:r>
      <w:proofErr w:type="gramEnd"/>
      <w:r w:rsidRPr="005868CB">
        <w:rPr>
          <w:rFonts w:ascii="Times New Roman" w:hAnsi="Times New Roman" w:cs="Times New Roman"/>
        </w:rPr>
        <w:t xml:space="preserve">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Правительства Нижегородской области и фонда на поддержку территорий;</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2) предоставление которых осуществляется за счет иным образом зарезервированных в областном бюджете бюджетных ассигнований, которые подлежат распределению актами Правительства Нижегородской области до 1 октября текущего финансового года;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3) предоставление которых осуществляется за счет бюджетных ассигнований, предусмотренных в соответствии с законом Нижегородской области о внесении изменений в закон Нижегородской области об областном бюджете, и которые подлежат распределению актами Правительства Нижегородской области не позднее 30 дней после дня вступления в силу указанного закона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5) предоставляемых на возмещение фактически осуществленных расходов местных бюджетов;</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6) </w:t>
      </w:r>
      <w:proofErr w:type="gramStart"/>
      <w:r w:rsidRPr="005868CB">
        <w:rPr>
          <w:rFonts w:ascii="Times New Roman" w:hAnsi="Times New Roman" w:cs="Times New Roman"/>
        </w:rPr>
        <w:t>объемы</w:t>
      </w:r>
      <w:proofErr w:type="gramEnd"/>
      <w:r w:rsidRPr="005868CB">
        <w:rPr>
          <w:rFonts w:ascii="Times New Roman" w:hAnsi="Times New Roman" w:cs="Times New Roman"/>
        </w:rPr>
        <w:t xml:space="preserve"> которых обусловлены поступлением доходов федерального бюджета и (или) областного бюджета;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lastRenderedPageBreak/>
        <w:t xml:space="preserve">7) </w:t>
      </w:r>
      <w:proofErr w:type="gramStart"/>
      <w:r w:rsidRPr="005868CB">
        <w:rPr>
          <w:rFonts w:ascii="Times New Roman" w:hAnsi="Times New Roman" w:cs="Times New Roman"/>
        </w:rPr>
        <w:t>распределяемых</w:t>
      </w:r>
      <w:proofErr w:type="gramEnd"/>
      <w:r w:rsidRPr="005868CB">
        <w:rPr>
          <w:rFonts w:ascii="Times New Roman" w:hAnsi="Times New Roman" w:cs="Times New Roman"/>
        </w:rPr>
        <w:t xml:space="preserve"> на конкурсной основе.</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4. 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39" w:history="1">
        <w:r w:rsidRPr="005868CB">
          <w:rPr>
            <w:rFonts w:ascii="Times New Roman" w:hAnsi="Times New Roman" w:cs="Times New Roman"/>
            <w:color w:val="0000FF"/>
          </w:rPr>
          <w:t>абзацем третьим пункта 3 статьи 95</w:t>
        </w:r>
      </w:hyperlink>
      <w:r w:rsidRPr="005868CB">
        <w:rPr>
          <w:rFonts w:ascii="Times New Roman" w:hAnsi="Times New Roman" w:cs="Times New Roman"/>
        </w:rPr>
        <w:t xml:space="preserve"> Бюджетного кодекса Российской Федерации, не осуществляется.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5868CB" w:rsidRPr="005868CB" w:rsidRDefault="005868CB">
      <w:pPr>
        <w:pStyle w:val="ConsPlusNormal"/>
        <w:spacing w:before="220"/>
        <w:ind w:firstLine="540"/>
        <w:jc w:val="both"/>
        <w:rPr>
          <w:rFonts w:ascii="Times New Roman" w:hAnsi="Times New Roman" w:cs="Times New Roman"/>
        </w:rPr>
      </w:pPr>
      <w:bookmarkStart w:id="1" w:name="P107"/>
      <w:bookmarkEnd w:id="1"/>
      <w:r w:rsidRPr="005868CB">
        <w:rPr>
          <w:rFonts w:ascii="Times New Roman" w:hAnsi="Times New Roman" w:cs="Times New Roman"/>
        </w:rPr>
        <w:t xml:space="preserve">5. </w:t>
      </w:r>
      <w:proofErr w:type="gramStart"/>
      <w:r w:rsidRPr="005868CB">
        <w:rPr>
          <w:rFonts w:ascii="Times New Roman" w:hAnsi="Times New Roman" w:cs="Times New Roman"/>
        </w:rPr>
        <w:t>Если нормативными правовыми актами Правительства Нижегородской области, устанавливающими порядок (правила) предоставления из областного бюджета иных межбюджетных трансфертов местным бюджетам, предусмотренных законом Нижегородской области об областном бюджете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w:t>
      </w:r>
      <w:proofErr w:type="gramEnd"/>
      <w:r w:rsidRPr="005868CB">
        <w:rPr>
          <w:rFonts w:ascii="Times New Roman" w:hAnsi="Times New Roman" w:cs="Times New Roman"/>
        </w:rPr>
        <w:t xml:space="preserve"> на </w:t>
      </w:r>
      <w:proofErr w:type="gramStart"/>
      <w:r w:rsidRPr="005868CB">
        <w:rPr>
          <w:rFonts w:ascii="Times New Roman" w:hAnsi="Times New Roman" w:cs="Times New Roman"/>
        </w:rPr>
        <w:t>предоставление</w:t>
      </w:r>
      <w:proofErr w:type="gramEnd"/>
      <w:r w:rsidRPr="005868CB">
        <w:rPr>
          <w:rFonts w:ascii="Times New Roman" w:hAnsi="Times New Roman" w:cs="Times New Roman"/>
        </w:rPr>
        <w:t xml:space="preserve"> которых предусмотрены в соответствии с законом Нижегородской области о внесении изменений в закон Нижегородской области об областном бюджете и которые заключаются не позднее 30 дней после дня вступления в силу указанного закона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6. Соглашения о предоставлении иных межбюджетных трансфертов из областного бюджета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7. </w:t>
      </w:r>
      <w:proofErr w:type="gramStart"/>
      <w:r w:rsidRPr="005868CB">
        <w:rPr>
          <w:rFonts w:ascii="Times New Roman" w:hAnsi="Times New Roman" w:cs="Times New Roman"/>
        </w:rPr>
        <w:t xml:space="preserve">В случае нарушения сроков, предусмотренных </w:t>
      </w:r>
      <w:hyperlink w:anchor="P107" w:history="1">
        <w:r w:rsidRPr="005868CB">
          <w:rPr>
            <w:rFonts w:ascii="Times New Roman" w:hAnsi="Times New Roman" w:cs="Times New Roman"/>
            <w:color w:val="0000FF"/>
          </w:rPr>
          <w:t>частью 5</w:t>
        </w:r>
      </w:hyperlink>
      <w:r w:rsidRPr="005868CB">
        <w:rPr>
          <w:rFonts w:ascii="Times New Roman" w:hAnsi="Times New Roman" w:cs="Times New Roman"/>
        </w:rPr>
        <w:t xml:space="preserve"> настоящей статьи, бюджетные ассигнования областного бюджета,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Нижегородской области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областного бюджета, в порядке, установленном Правительством Нижегородской</w:t>
      </w:r>
      <w:proofErr w:type="gramEnd"/>
      <w:r w:rsidRPr="005868CB">
        <w:rPr>
          <w:rFonts w:ascii="Times New Roman" w:hAnsi="Times New Roman" w:cs="Times New Roman"/>
        </w:rPr>
        <w:t xml:space="preserve"> области</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8) </w:t>
      </w:r>
      <w:hyperlink r:id="rId40" w:history="1">
        <w:r w:rsidRPr="005868CB">
          <w:rPr>
            <w:rFonts w:ascii="Times New Roman" w:hAnsi="Times New Roman" w:cs="Times New Roman"/>
            <w:color w:val="0000FF"/>
          </w:rPr>
          <w:t>абзац второй части 5 статьи 14</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"Порядок, сроки заключения соглашений и требования к соглашениям, которые указаны в настоящей части, устанавливаются местной администрацией (исполнительно-распорядительным органом) муниципального района</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9) в </w:t>
      </w:r>
      <w:hyperlink r:id="rId41" w:history="1">
        <w:r w:rsidRPr="005868CB">
          <w:rPr>
            <w:rFonts w:ascii="Times New Roman" w:hAnsi="Times New Roman" w:cs="Times New Roman"/>
            <w:color w:val="0000FF"/>
          </w:rPr>
          <w:t>приложении 1</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а) в </w:t>
      </w:r>
      <w:hyperlink r:id="rId42" w:history="1">
        <w:r w:rsidRPr="005868CB">
          <w:rPr>
            <w:rFonts w:ascii="Times New Roman" w:hAnsi="Times New Roman" w:cs="Times New Roman"/>
            <w:color w:val="0000FF"/>
          </w:rPr>
          <w:t>пункте 1.2</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hyperlink r:id="rId43" w:history="1">
        <w:r w:rsidRPr="005868CB">
          <w:rPr>
            <w:rFonts w:ascii="Times New Roman" w:hAnsi="Times New Roman" w:cs="Times New Roman"/>
            <w:color w:val="0000FF"/>
          </w:rPr>
          <w:t>абзац второй</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w:t>
      </w:r>
      <w:proofErr w:type="spellStart"/>
      <w:r w:rsidRPr="005868CB">
        <w:rPr>
          <w:rFonts w:ascii="Times New Roman" w:hAnsi="Times New Roman" w:cs="Times New Roman"/>
        </w:rPr>
        <w:t>Кр</w:t>
      </w:r>
      <w:r w:rsidRPr="005868CB">
        <w:rPr>
          <w:rFonts w:ascii="Times New Roman" w:hAnsi="Times New Roman" w:cs="Times New Roman"/>
          <w:vertAlign w:val="subscript"/>
        </w:rPr>
        <w:t>гп</w:t>
      </w:r>
      <w:proofErr w:type="spellEnd"/>
      <w:r w:rsidRPr="005868CB">
        <w:rPr>
          <w:rFonts w:ascii="Times New Roman" w:hAnsi="Times New Roman" w:cs="Times New Roman"/>
        </w:rPr>
        <w:t xml:space="preserve"> = (МБТ x 0,15 x </w:t>
      </w:r>
      <w:proofErr w:type="spellStart"/>
      <w:r w:rsidRPr="005868CB">
        <w:rPr>
          <w:rFonts w:ascii="Times New Roman" w:hAnsi="Times New Roman" w:cs="Times New Roman"/>
        </w:rPr>
        <w:t>Инд</w:t>
      </w:r>
      <w:r w:rsidRPr="005868CB">
        <w:rPr>
          <w:rFonts w:ascii="Times New Roman" w:hAnsi="Times New Roman" w:cs="Times New Roman"/>
          <w:vertAlign w:val="subscript"/>
        </w:rPr>
        <w:t>п</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Нгп</w:t>
      </w:r>
      <w:proofErr w:type="spellEnd"/>
      <w:proofErr w:type="gramStart"/>
      <w:r w:rsidRPr="005868CB">
        <w:rPr>
          <w:rFonts w:ascii="Times New Roman" w:hAnsi="Times New Roman" w:cs="Times New Roman"/>
        </w:rPr>
        <w:t>,"</w:t>
      </w:r>
      <w:proofErr w:type="gramEnd"/>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hyperlink r:id="rId44" w:history="1">
        <w:r w:rsidRPr="005868CB">
          <w:rPr>
            <w:rFonts w:ascii="Times New Roman" w:hAnsi="Times New Roman" w:cs="Times New Roman"/>
            <w:color w:val="0000FF"/>
          </w:rPr>
          <w:t>дополнить</w:t>
        </w:r>
      </w:hyperlink>
      <w:r w:rsidRPr="005868CB">
        <w:rPr>
          <w:rFonts w:ascii="Times New Roman" w:hAnsi="Times New Roman" w:cs="Times New Roman"/>
        </w:rPr>
        <w:t xml:space="preserve"> новым абзацем пятым следующего содержания: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"0,15 - отношение количества городских поселений к общему количеству поселений </w:t>
      </w:r>
      <w:r w:rsidRPr="005868CB">
        <w:rPr>
          <w:rFonts w:ascii="Times New Roman" w:hAnsi="Times New Roman" w:cs="Times New Roman"/>
        </w:rPr>
        <w:lastRenderedPageBreak/>
        <w:t>Нижегородской области на очередной финансовый год и плановый период</w:t>
      </w:r>
      <w:proofErr w:type="gramStart"/>
      <w:r w:rsidRPr="005868CB">
        <w:rPr>
          <w:rFonts w:ascii="Times New Roman" w:hAnsi="Times New Roman" w:cs="Times New Roman"/>
        </w:rPr>
        <w:t>;"</w:t>
      </w:r>
      <w:proofErr w:type="gramEnd"/>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hyperlink r:id="rId45" w:history="1">
        <w:r w:rsidRPr="005868CB">
          <w:rPr>
            <w:rFonts w:ascii="Times New Roman" w:hAnsi="Times New Roman" w:cs="Times New Roman"/>
            <w:color w:val="0000FF"/>
          </w:rPr>
          <w:t>абзац пятый</w:t>
        </w:r>
      </w:hyperlink>
      <w:r w:rsidRPr="005868CB">
        <w:rPr>
          <w:rFonts w:ascii="Times New Roman" w:hAnsi="Times New Roman" w:cs="Times New Roman"/>
        </w:rPr>
        <w:t xml:space="preserve"> считать абзацем шестым;</w:t>
      </w:r>
    </w:p>
    <w:p w:rsidR="005868CB" w:rsidRPr="005868CB" w:rsidRDefault="005868CB">
      <w:pPr>
        <w:pStyle w:val="ConsPlusNormal"/>
        <w:spacing w:before="220"/>
        <w:ind w:firstLine="540"/>
        <w:jc w:val="both"/>
        <w:rPr>
          <w:rFonts w:ascii="Times New Roman" w:hAnsi="Times New Roman" w:cs="Times New Roman"/>
        </w:rPr>
      </w:pPr>
      <w:hyperlink r:id="rId46" w:history="1">
        <w:r w:rsidRPr="005868CB">
          <w:rPr>
            <w:rFonts w:ascii="Times New Roman" w:hAnsi="Times New Roman" w:cs="Times New Roman"/>
            <w:color w:val="0000FF"/>
          </w:rPr>
          <w:t>абзац шестой</w:t>
        </w:r>
      </w:hyperlink>
      <w:r w:rsidRPr="005868CB">
        <w:rPr>
          <w:rFonts w:ascii="Times New Roman" w:hAnsi="Times New Roman" w:cs="Times New Roman"/>
        </w:rPr>
        <w:t xml:space="preserve"> считать абзацем седьмым и признать его утратившим силу;</w:t>
      </w:r>
    </w:p>
    <w:p w:rsidR="005868CB" w:rsidRPr="005868CB" w:rsidRDefault="005868CB">
      <w:pPr>
        <w:pStyle w:val="ConsPlusNormal"/>
        <w:spacing w:before="220"/>
        <w:ind w:firstLine="540"/>
        <w:jc w:val="both"/>
        <w:rPr>
          <w:rFonts w:ascii="Times New Roman" w:hAnsi="Times New Roman" w:cs="Times New Roman"/>
        </w:rPr>
      </w:pPr>
      <w:hyperlink r:id="rId47" w:history="1">
        <w:r w:rsidRPr="005868CB">
          <w:rPr>
            <w:rFonts w:ascii="Times New Roman" w:hAnsi="Times New Roman" w:cs="Times New Roman"/>
            <w:color w:val="0000FF"/>
          </w:rPr>
          <w:t>абзац седьмой</w:t>
        </w:r>
      </w:hyperlink>
      <w:r w:rsidRPr="005868CB">
        <w:rPr>
          <w:rFonts w:ascii="Times New Roman" w:hAnsi="Times New Roman" w:cs="Times New Roman"/>
        </w:rPr>
        <w:t xml:space="preserve"> считать абзацем восьмым;</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б) </w:t>
      </w:r>
      <w:hyperlink r:id="rId48" w:history="1">
        <w:r w:rsidRPr="005868CB">
          <w:rPr>
            <w:rFonts w:ascii="Times New Roman" w:hAnsi="Times New Roman" w:cs="Times New Roman"/>
            <w:color w:val="0000FF"/>
          </w:rPr>
          <w:t>пункт 1.3</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"1.3. Критерий выравнивания финансовых возможностей сельских поселений (</w:t>
      </w:r>
      <w:proofErr w:type="spellStart"/>
      <w:r w:rsidRPr="005868CB">
        <w:rPr>
          <w:rFonts w:ascii="Times New Roman" w:hAnsi="Times New Roman" w:cs="Times New Roman"/>
        </w:rPr>
        <w:t>Кр</w:t>
      </w:r>
      <w:r w:rsidRPr="005868CB">
        <w:rPr>
          <w:rFonts w:ascii="Times New Roman" w:hAnsi="Times New Roman" w:cs="Times New Roman"/>
          <w:vertAlign w:val="subscript"/>
        </w:rPr>
        <w:t>сп</w:t>
      </w:r>
      <w:proofErr w:type="spellEnd"/>
      <w:r w:rsidRPr="005868CB">
        <w:rPr>
          <w:rFonts w:ascii="Times New Roman" w:hAnsi="Times New Roman" w:cs="Times New Roman"/>
        </w:rPr>
        <w:t>) рассчитывается по следующей формуле:</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w:t>
      </w:r>
      <w:r w:rsidRPr="005868CB">
        <w:rPr>
          <w:rFonts w:ascii="Times New Roman" w:hAnsi="Times New Roman" w:cs="Times New Roman"/>
          <w:vertAlign w:val="subscript"/>
        </w:rPr>
        <w:t>сп</w:t>
      </w:r>
      <w:proofErr w:type="spellEnd"/>
      <w:r w:rsidRPr="005868CB">
        <w:rPr>
          <w:rFonts w:ascii="Times New Roman" w:hAnsi="Times New Roman" w:cs="Times New Roman"/>
        </w:rPr>
        <w:t xml:space="preserve"> = (МБТ x 0,85 x </w:t>
      </w:r>
      <w:proofErr w:type="spellStart"/>
      <w:r w:rsidRPr="005868CB">
        <w:rPr>
          <w:rFonts w:ascii="Times New Roman" w:hAnsi="Times New Roman" w:cs="Times New Roman"/>
        </w:rPr>
        <w:t>Инд</w:t>
      </w:r>
      <w:r w:rsidRPr="005868CB">
        <w:rPr>
          <w:rFonts w:ascii="Times New Roman" w:hAnsi="Times New Roman" w:cs="Times New Roman"/>
          <w:vertAlign w:val="subscript"/>
        </w:rPr>
        <w:t>п</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Нсп</w:t>
      </w:r>
      <w:proofErr w:type="spellEnd"/>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0,85 - отношение количества сельских поселений к общему количеству поселений Нижегородской области на очередной финансовый год и плановый период;</w:t>
      </w:r>
    </w:p>
    <w:p w:rsidR="005868CB" w:rsidRPr="005868CB" w:rsidRDefault="005868CB">
      <w:pPr>
        <w:pStyle w:val="ConsPlusNormal"/>
        <w:spacing w:before="220"/>
        <w:ind w:firstLine="540"/>
        <w:jc w:val="both"/>
        <w:rPr>
          <w:rFonts w:ascii="Times New Roman" w:hAnsi="Times New Roman" w:cs="Times New Roman"/>
        </w:rPr>
      </w:pPr>
      <w:proofErr w:type="spellStart"/>
      <w:r w:rsidRPr="005868CB">
        <w:rPr>
          <w:rFonts w:ascii="Times New Roman" w:hAnsi="Times New Roman" w:cs="Times New Roman"/>
        </w:rPr>
        <w:t>Нсп</w:t>
      </w:r>
      <w:proofErr w:type="spellEnd"/>
      <w:r w:rsidRPr="005868CB">
        <w:rPr>
          <w:rFonts w:ascii="Times New Roman" w:hAnsi="Times New Roman" w:cs="Times New Roman"/>
        </w:rPr>
        <w:t xml:space="preserve"> - численность постоянного населения сельских поселений на 1 января текущего финансового года</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в) в </w:t>
      </w:r>
      <w:hyperlink r:id="rId49" w:history="1">
        <w:r w:rsidRPr="005868CB">
          <w:rPr>
            <w:rFonts w:ascii="Times New Roman" w:hAnsi="Times New Roman" w:cs="Times New Roman"/>
            <w:color w:val="0000FF"/>
          </w:rPr>
          <w:t>пункте 4.4</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hyperlink r:id="rId50" w:history="1">
        <w:r w:rsidRPr="005868CB">
          <w:rPr>
            <w:rFonts w:ascii="Times New Roman" w:hAnsi="Times New Roman" w:cs="Times New Roman"/>
            <w:color w:val="0000FF"/>
          </w:rPr>
          <w:t>абзац двадцать третий</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"ИБР1омс_сп</w:t>
      </w:r>
      <w:proofErr w:type="gramStart"/>
      <w:r w:rsidRPr="005868CB">
        <w:rPr>
          <w:rFonts w:ascii="Times New Roman" w:hAnsi="Times New Roman" w:cs="Times New Roman"/>
        </w:rPr>
        <w:t>m</w:t>
      </w:r>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Пmi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Нm</w:t>
      </w:r>
      <w:proofErr w:type="spellEnd"/>
      <w:r w:rsidRPr="005868CB">
        <w:rPr>
          <w:rFonts w:ascii="Times New Roman" w:hAnsi="Times New Roman" w:cs="Times New Roman"/>
        </w:rPr>
        <w:t>) / (</w:t>
      </w:r>
      <w:proofErr w:type="spellStart"/>
      <w:r w:rsidRPr="005868CB">
        <w:rPr>
          <w:rFonts w:ascii="Times New Roman" w:hAnsi="Times New Roman" w:cs="Times New Roman"/>
        </w:rPr>
        <w:t>Пi</w:t>
      </w:r>
      <w:proofErr w:type="spellEnd"/>
      <w:r w:rsidRPr="005868CB">
        <w:rPr>
          <w:rFonts w:ascii="Times New Roman" w:hAnsi="Times New Roman" w:cs="Times New Roman"/>
        </w:rPr>
        <w:t xml:space="preserve"> / Н) x (cst</w:t>
      </w:r>
      <w:r w:rsidRPr="005868CB">
        <w:rPr>
          <w:rFonts w:ascii="Times New Roman" w:hAnsi="Times New Roman" w:cs="Times New Roman"/>
          <w:vertAlign w:val="subscript"/>
        </w:rPr>
        <w:t>сп</w:t>
      </w:r>
      <w:r w:rsidRPr="005868CB">
        <w:rPr>
          <w:rFonts w:ascii="Times New Roman" w:hAnsi="Times New Roman" w:cs="Times New Roman"/>
        </w:rPr>
        <w:t xml:space="preserve">1 x </w:t>
      </w:r>
      <w:proofErr w:type="spellStart"/>
      <w:r w:rsidRPr="005868CB">
        <w:rPr>
          <w:rFonts w:ascii="Times New Roman" w:hAnsi="Times New Roman" w:cs="Times New Roman"/>
        </w:rPr>
        <w:t>Нср</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Нm</w:t>
      </w:r>
      <w:proofErr w:type="spellEnd"/>
      <w:r w:rsidRPr="005868CB">
        <w:rPr>
          <w:rFonts w:ascii="Times New Roman" w:hAnsi="Times New Roman" w:cs="Times New Roman"/>
        </w:rPr>
        <w:t xml:space="preserve"> +</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cst</w:t>
      </w:r>
      <w:r w:rsidRPr="005868CB">
        <w:rPr>
          <w:rFonts w:ascii="Times New Roman" w:hAnsi="Times New Roman" w:cs="Times New Roman"/>
          <w:vertAlign w:val="subscript"/>
        </w:rPr>
        <w:t>сп</w:t>
      </w:r>
      <w:r w:rsidRPr="005868CB">
        <w:rPr>
          <w:rFonts w:ascii="Times New Roman" w:hAnsi="Times New Roman" w:cs="Times New Roman"/>
        </w:rPr>
        <w:t xml:space="preserve">2 x </w:t>
      </w:r>
      <w:proofErr w:type="spellStart"/>
      <w:r w:rsidRPr="005868CB">
        <w:rPr>
          <w:rFonts w:ascii="Times New Roman" w:hAnsi="Times New Roman" w:cs="Times New Roman"/>
        </w:rPr>
        <w:t>К</w:t>
      </w:r>
      <w:r w:rsidRPr="005868CB">
        <w:rPr>
          <w:rFonts w:ascii="Times New Roman" w:hAnsi="Times New Roman" w:cs="Times New Roman"/>
          <w:vertAlign w:val="superscript"/>
        </w:rPr>
        <w:t>Р</w:t>
      </w:r>
      <w:proofErr w:type="gramStart"/>
      <w:r w:rsidRPr="005868CB">
        <w:rPr>
          <w:rFonts w:ascii="Times New Roman" w:hAnsi="Times New Roman" w:cs="Times New Roman"/>
        </w:rPr>
        <w:t>m</w:t>
      </w:r>
      <w:proofErr w:type="spellEnd"/>
      <w:proofErr w:type="gramEnd"/>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hyperlink r:id="rId51" w:history="1">
        <w:r w:rsidRPr="005868CB">
          <w:rPr>
            <w:rFonts w:ascii="Times New Roman" w:hAnsi="Times New Roman" w:cs="Times New Roman"/>
            <w:color w:val="0000FF"/>
          </w:rPr>
          <w:t>абзац двадцать седьмой</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"cst</w:t>
      </w:r>
      <w:r w:rsidRPr="005868CB">
        <w:rPr>
          <w:rFonts w:ascii="Times New Roman" w:hAnsi="Times New Roman" w:cs="Times New Roman"/>
          <w:vertAlign w:val="subscript"/>
        </w:rPr>
        <w:t>сп</w:t>
      </w:r>
      <w:r w:rsidRPr="005868CB">
        <w:rPr>
          <w:rFonts w:ascii="Times New Roman" w:hAnsi="Times New Roman" w:cs="Times New Roman"/>
        </w:rPr>
        <w:t>1, cst</w:t>
      </w:r>
      <w:r w:rsidRPr="005868CB">
        <w:rPr>
          <w:rFonts w:ascii="Times New Roman" w:hAnsi="Times New Roman" w:cs="Times New Roman"/>
          <w:vertAlign w:val="subscript"/>
        </w:rPr>
        <w:t>сп</w:t>
      </w:r>
      <w:r w:rsidRPr="005868CB">
        <w:rPr>
          <w:rFonts w:ascii="Times New Roman" w:hAnsi="Times New Roman" w:cs="Times New Roman"/>
        </w:rPr>
        <w:t>2 - константы, отражающие степень влияния численности населения сельских поселений на объем расходов на содержание органов местного самоуправления, в расчете на одного жителя, которые рассчитываются посредством математического анализа отчетных статистических данных и утверждаются приказом министерства финансов Нижегородской области</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hyperlink r:id="rId52" w:history="1">
        <w:r w:rsidRPr="005868CB">
          <w:rPr>
            <w:rFonts w:ascii="Times New Roman" w:hAnsi="Times New Roman" w:cs="Times New Roman"/>
            <w:color w:val="0000FF"/>
          </w:rPr>
          <w:t>абзац двадцать девятый</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"ИБР1омс_гп</w:t>
      </w:r>
      <w:proofErr w:type="gramStart"/>
      <w:r w:rsidRPr="005868CB">
        <w:rPr>
          <w:rFonts w:ascii="Times New Roman" w:hAnsi="Times New Roman" w:cs="Times New Roman"/>
        </w:rPr>
        <w:t>m</w:t>
      </w:r>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Пmi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Нm</w:t>
      </w:r>
      <w:proofErr w:type="spellEnd"/>
      <w:r w:rsidRPr="005868CB">
        <w:rPr>
          <w:rFonts w:ascii="Times New Roman" w:hAnsi="Times New Roman" w:cs="Times New Roman"/>
        </w:rPr>
        <w:t>) / (</w:t>
      </w:r>
      <w:proofErr w:type="spellStart"/>
      <w:r w:rsidRPr="005868CB">
        <w:rPr>
          <w:rFonts w:ascii="Times New Roman" w:hAnsi="Times New Roman" w:cs="Times New Roman"/>
        </w:rPr>
        <w:t>Пi</w:t>
      </w:r>
      <w:proofErr w:type="spellEnd"/>
      <w:r w:rsidRPr="005868CB">
        <w:rPr>
          <w:rFonts w:ascii="Times New Roman" w:hAnsi="Times New Roman" w:cs="Times New Roman"/>
        </w:rPr>
        <w:t xml:space="preserve"> / Н) x (cst</w:t>
      </w:r>
      <w:r w:rsidRPr="005868CB">
        <w:rPr>
          <w:rFonts w:ascii="Times New Roman" w:hAnsi="Times New Roman" w:cs="Times New Roman"/>
          <w:vertAlign w:val="subscript"/>
        </w:rPr>
        <w:t>гп</w:t>
      </w:r>
      <w:r w:rsidRPr="005868CB">
        <w:rPr>
          <w:rFonts w:ascii="Times New Roman" w:hAnsi="Times New Roman" w:cs="Times New Roman"/>
        </w:rPr>
        <w:t xml:space="preserve">1 x </w:t>
      </w:r>
      <w:proofErr w:type="spellStart"/>
      <w:r w:rsidRPr="005868CB">
        <w:rPr>
          <w:rFonts w:ascii="Times New Roman" w:hAnsi="Times New Roman" w:cs="Times New Roman"/>
        </w:rPr>
        <w:t>Нср</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Нm</w:t>
      </w:r>
      <w:proofErr w:type="spellEnd"/>
      <w:r w:rsidRPr="005868CB">
        <w:rPr>
          <w:rFonts w:ascii="Times New Roman" w:hAnsi="Times New Roman" w:cs="Times New Roman"/>
        </w:rPr>
        <w:t xml:space="preserve"> +</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cst</w:t>
      </w:r>
      <w:r w:rsidRPr="005868CB">
        <w:rPr>
          <w:rFonts w:ascii="Times New Roman" w:hAnsi="Times New Roman" w:cs="Times New Roman"/>
          <w:vertAlign w:val="subscript"/>
        </w:rPr>
        <w:t>гп</w:t>
      </w:r>
      <w:r w:rsidRPr="005868CB">
        <w:rPr>
          <w:rFonts w:ascii="Times New Roman" w:hAnsi="Times New Roman" w:cs="Times New Roman"/>
        </w:rPr>
        <w:t xml:space="preserve">2 x </w:t>
      </w:r>
      <w:proofErr w:type="spellStart"/>
      <w:r w:rsidRPr="005868CB">
        <w:rPr>
          <w:rFonts w:ascii="Times New Roman" w:hAnsi="Times New Roman" w:cs="Times New Roman"/>
        </w:rPr>
        <w:t>К</w:t>
      </w:r>
      <w:r w:rsidRPr="005868CB">
        <w:rPr>
          <w:rFonts w:ascii="Times New Roman" w:hAnsi="Times New Roman" w:cs="Times New Roman"/>
          <w:vertAlign w:val="superscript"/>
        </w:rPr>
        <w:t>Р</w:t>
      </w:r>
      <w:proofErr w:type="gramStart"/>
      <w:r w:rsidRPr="005868CB">
        <w:rPr>
          <w:rFonts w:ascii="Times New Roman" w:hAnsi="Times New Roman" w:cs="Times New Roman"/>
        </w:rPr>
        <w:t>m</w:t>
      </w:r>
      <w:proofErr w:type="spellEnd"/>
      <w:proofErr w:type="gramEnd"/>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hyperlink r:id="rId53" w:history="1">
        <w:r w:rsidRPr="005868CB">
          <w:rPr>
            <w:rFonts w:ascii="Times New Roman" w:hAnsi="Times New Roman" w:cs="Times New Roman"/>
            <w:color w:val="0000FF"/>
          </w:rPr>
          <w:t>дополнить</w:t>
        </w:r>
      </w:hyperlink>
      <w:r w:rsidRPr="005868CB">
        <w:rPr>
          <w:rFonts w:ascii="Times New Roman" w:hAnsi="Times New Roman" w:cs="Times New Roman"/>
        </w:rPr>
        <w:t xml:space="preserve"> новыми абзацами тридцатым и тридцать первым следующего содержания: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cst</w:t>
      </w:r>
      <w:r w:rsidRPr="005868CB">
        <w:rPr>
          <w:rFonts w:ascii="Times New Roman" w:hAnsi="Times New Roman" w:cs="Times New Roman"/>
          <w:vertAlign w:val="subscript"/>
        </w:rPr>
        <w:t>гп</w:t>
      </w:r>
      <w:r w:rsidRPr="005868CB">
        <w:rPr>
          <w:rFonts w:ascii="Times New Roman" w:hAnsi="Times New Roman" w:cs="Times New Roman"/>
        </w:rPr>
        <w:t>1, cst</w:t>
      </w:r>
      <w:r w:rsidRPr="005868CB">
        <w:rPr>
          <w:rFonts w:ascii="Times New Roman" w:hAnsi="Times New Roman" w:cs="Times New Roman"/>
          <w:vertAlign w:val="subscript"/>
        </w:rPr>
        <w:t>гп</w:t>
      </w:r>
      <w:r w:rsidRPr="005868CB">
        <w:rPr>
          <w:rFonts w:ascii="Times New Roman" w:hAnsi="Times New Roman" w:cs="Times New Roman"/>
        </w:rPr>
        <w:t>2 - константы, отражающие степень влияния численности населения городских поселений на объем расходов на содержание органов местного самоуправления, в расчете на одного жителя, которые рассчитываются посредством математического анализа отчетных статистических данных и утверждаются приказом министерства финансов Нижегородской области</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hyperlink r:id="rId54" w:history="1">
        <w:r w:rsidRPr="005868CB">
          <w:rPr>
            <w:rFonts w:ascii="Times New Roman" w:hAnsi="Times New Roman" w:cs="Times New Roman"/>
            <w:color w:val="0000FF"/>
          </w:rPr>
          <w:t>абзацы тридцатый</w:t>
        </w:r>
      </w:hyperlink>
      <w:r w:rsidRPr="005868CB">
        <w:rPr>
          <w:rFonts w:ascii="Times New Roman" w:hAnsi="Times New Roman" w:cs="Times New Roman"/>
        </w:rPr>
        <w:t xml:space="preserve"> - </w:t>
      </w:r>
      <w:hyperlink r:id="rId55" w:history="1">
        <w:r w:rsidRPr="005868CB">
          <w:rPr>
            <w:rFonts w:ascii="Times New Roman" w:hAnsi="Times New Roman" w:cs="Times New Roman"/>
            <w:color w:val="0000FF"/>
          </w:rPr>
          <w:t>сорок первый</w:t>
        </w:r>
      </w:hyperlink>
      <w:r w:rsidRPr="005868CB">
        <w:rPr>
          <w:rFonts w:ascii="Times New Roman" w:hAnsi="Times New Roman" w:cs="Times New Roman"/>
        </w:rPr>
        <w:t xml:space="preserve"> считать соответственно абзацами тридцать вторым - сорок третьим;</w:t>
      </w:r>
    </w:p>
    <w:p w:rsidR="005868CB" w:rsidRPr="005868CB" w:rsidRDefault="005868CB">
      <w:pPr>
        <w:pStyle w:val="ConsPlusNormal"/>
        <w:spacing w:before="220"/>
        <w:ind w:firstLine="540"/>
        <w:jc w:val="both"/>
        <w:rPr>
          <w:rFonts w:ascii="Times New Roman" w:hAnsi="Times New Roman" w:cs="Times New Roman"/>
        </w:rPr>
      </w:pPr>
      <w:hyperlink r:id="rId56" w:history="1">
        <w:r w:rsidRPr="005868CB">
          <w:rPr>
            <w:rFonts w:ascii="Times New Roman" w:hAnsi="Times New Roman" w:cs="Times New Roman"/>
            <w:color w:val="0000FF"/>
          </w:rPr>
          <w:t>абзацы сорок второй</w:t>
        </w:r>
      </w:hyperlink>
      <w:r w:rsidRPr="005868CB">
        <w:rPr>
          <w:rFonts w:ascii="Times New Roman" w:hAnsi="Times New Roman" w:cs="Times New Roman"/>
        </w:rPr>
        <w:t xml:space="preserve"> - </w:t>
      </w:r>
      <w:hyperlink r:id="rId57" w:history="1">
        <w:r w:rsidRPr="005868CB">
          <w:rPr>
            <w:rFonts w:ascii="Times New Roman" w:hAnsi="Times New Roman" w:cs="Times New Roman"/>
            <w:color w:val="0000FF"/>
          </w:rPr>
          <w:t>сорок шестой</w:t>
        </w:r>
      </w:hyperlink>
      <w:r w:rsidRPr="005868CB">
        <w:rPr>
          <w:rFonts w:ascii="Times New Roman" w:hAnsi="Times New Roman" w:cs="Times New Roman"/>
        </w:rPr>
        <w:t xml:space="preserve"> считать соответственно абзацами сорок четвертым - </w:t>
      </w:r>
      <w:r w:rsidRPr="005868CB">
        <w:rPr>
          <w:rFonts w:ascii="Times New Roman" w:hAnsi="Times New Roman" w:cs="Times New Roman"/>
        </w:rPr>
        <w:lastRenderedPageBreak/>
        <w:t>сорок восьмым и изложить их в следующей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"Коэффициент расселения населения m-</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городского поселения, сельского поселения (</w:t>
      </w:r>
      <w:proofErr w:type="spellStart"/>
      <w:r w:rsidRPr="005868CB">
        <w:rPr>
          <w:rFonts w:ascii="Times New Roman" w:hAnsi="Times New Roman" w:cs="Times New Roman"/>
        </w:rPr>
        <w:t>К</w:t>
      </w:r>
      <w:r w:rsidRPr="005868CB">
        <w:rPr>
          <w:rFonts w:ascii="Times New Roman" w:hAnsi="Times New Roman" w:cs="Times New Roman"/>
          <w:vertAlign w:val="superscript"/>
        </w:rPr>
        <w:t>Р</w:t>
      </w:r>
      <w:proofErr w:type="gramStart"/>
      <w:r w:rsidRPr="005868CB">
        <w:rPr>
          <w:rFonts w:ascii="Times New Roman" w:hAnsi="Times New Roman" w:cs="Times New Roman"/>
        </w:rPr>
        <w:t>m</w:t>
      </w:r>
      <w:proofErr w:type="spellEnd"/>
      <w:proofErr w:type="gramEnd"/>
      <w:r w:rsidRPr="005868CB">
        <w:rPr>
          <w:rFonts w:ascii="Times New Roman" w:hAnsi="Times New Roman" w:cs="Times New Roman"/>
        </w:rPr>
        <w:t>) рассчитывается по следующей формуле:</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lang w:val="en-US"/>
        </w:rPr>
      </w:pPr>
      <w:r w:rsidRPr="005868CB">
        <w:rPr>
          <w:rFonts w:ascii="Times New Roman" w:hAnsi="Times New Roman" w:cs="Times New Roman"/>
        </w:rPr>
        <w:t>К</w:t>
      </w:r>
      <w:r w:rsidRPr="005868CB">
        <w:rPr>
          <w:rFonts w:ascii="Times New Roman" w:hAnsi="Times New Roman" w:cs="Times New Roman"/>
          <w:vertAlign w:val="superscript"/>
        </w:rPr>
        <w:t>Р</w:t>
      </w:r>
      <w:proofErr w:type="gramStart"/>
      <w:r w:rsidRPr="005868CB">
        <w:rPr>
          <w:rFonts w:ascii="Times New Roman" w:hAnsi="Times New Roman" w:cs="Times New Roman"/>
          <w:lang w:val="en-US"/>
        </w:rPr>
        <w:t>m</w:t>
      </w:r>
      <w:proofErr w:type="gramEnd"/>
      <w:r w:rsidRPr="005868CB">
        <w:rPr>
          <w:rFonts w:ascii="Times New Roman" w:hAnsi="Times New Roman" w:cs="Times New Roman"/>
          <w:lang w:val="en-US"/>
        </w:rPr>
        <w:t xml:space="preserve"> = ((1 + Sm / SUM(Sm)) / (1 + </w:t>
      </w:r>
      <w:r w:rsidRPr="005868CB">
        <w:rPr>
          <w:rFonts w:ascii="Times New Roman" w:hAnsi="Times New Roman" w:cs="Times New Roman"/>
        </w:rPr>
        <w:t>Н</w:t>
      </w:r>
      <w:r w:rsidRPr="005868CB">
        <w:rPr>
          <w:rFonts w:ascii="Times New Roman" w:hAnsi="Times New Roman" w:cs="Times New Roman"/>
          <w:lang w:val="en-US"/>
        </w:rPr>
        <w:t xml:space="preserve">m / </w:t>
      </w:r>
      <w:r w:rsidRPr="005868CB">
        <w:rPr>
          <w:rFonts w:ascii="Times New Roman" w:hAnsi="Times New Roman" w:cs="Times New Roman"/>
        </w:rPr>
        <w:t>Н</w:t>
      </w:r>
      <w:r w:rsidRPr="005868CB">
        <w:rPr>
          <w:rFonts w:ascii="Times New Roman" w:hAnsi="Times New Roman" w:cs="Times New Roman"/>
          <w:lang w:val="en-US"/>
        </w:rPr>
        <w:t>)) x</w:t>
      </w:r>
    </w:p>
    <w:p w:rsidR="005868CB" w:rsidRPr="005868CB" w:rsidRDefault="005868CB">
      <w:pPr>
        <w:pStyle w:val="ConsPlusNormal"/>
        <w:ind w:firstLine="540"/>
        <w:jc w:val="both"/>
        <w:rPr>
          <w:rFonts w:ascii="Times New Roman" w:hAnsi="Times New Roman" w:cs="Times New Roman"/>
          <w:lang w:val="en-US"/>
        </w:rPr>
      </w:pPr>
    </w:p>
    <w:p w:rsidR="005868CB" w:rsidRPr="005868CB" w:rsidRDefault="005868CB">
      <w:pPr>
        <w:pStyle w:val="ConsPlusNormal"/>
        <w:jc w:val="center"/>
        <w:rPr>
          <w:rFonts w:ascii="Times New Roman" w:hAnsi="Times New Roman" w:cs="Times New Roman"/>
          <w:lang w:val="en-US"/>
        </w:rPr>
      </w:pPr>
      <w:proofErr w:type="gramStart"/>
      <w:r w:rsidRPr="005868CB">
        <w:rPr>
          <w:rFonts w:ascii="Times New Roman" w:hAnsi="Times New Roman" w:cs="Times New Roman"/>
          <w:lang w:val="en-US"/>
        </w:rPr>
        <w:t>x</w:t>
      </w:r>
      <w:proofErr w:type="gramEnd"/>
      <w:r w:rsidRPr="005868CB">
        <w:rPr>
          <w:rFonts w:ascii="Times New Roman" w:hAnsi="Times New Roman" w:cs="Times New Roman"/>
          <w:lang w:val="en-US"/>
        </w:rPr>
        <w:t xml:space="preserve"> ((1 + Nm / SUM (Nm)) / (1 + </w:t>
      </w:r>
      <w:r w:rsidRPr="005868CB">
        <w:rPr>
          <w:rFonts w:ascii="Times New Roman" w:hAnsi="Times New Roman" w:cs="Times New Roman"/>
        </w:rPr>
        <w:t>Н</w:t>
      </w:r>
      <w:r w:rsidRPr="005868CB">
        <w:rPr>
          <w:rFonts w:ascii="Times New Roman" w:hAnsi="Times New Roman" w:cs="Times New Roman"/>
          <w:lang w:val="en-US"/>
        </w:rPr>
        <w:t xml:space="preserve">m / </w:t>
      </w:r>
      <w:r w:rsidRPr="005868CB">
        <w:rPr>
          <w:rFonts w:ascii="Times New Roman" w:hAnsi="Times New Roman" w:cs="Times New Roman"/>
        </w:rPr>
        <w:t>Н</w:t>
      </w:r>
      <w:r w:rsidRPr="005868CB">
        <w:rPr>
          <w:rFonts w:ascii="Times New Roman" w:hAnsi="Times New Roman" w:cs="Times New Roman"/>
          <w:lang w:val="en-US"/>
        </w:rPr>
        <w:t>)),</w:t>
      </w:r>
    </w:p>
    <w:p w:rsidR="005868CB" w:rsidRPr="005868CB" w:rsidRDefault="005868CB">
      <w:pPr>
        <w:pStyle w:val="ConsPlusNormal"/>
        <w:ind w:firstLine="540"/>
        <w:jc w:val="both"/>
        <w:rPr>
          <w:rFonts w:ascii="Times New Roman" w:hAnsi="Times New Roman" w:cs="Times New Roman"/>
          <w:lang w:val="en-US"/>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proofErr w:type="spellStart"/>
      <w:r w:rsidRPr="005868CB">
        <w:rPr>
          <w:rFonts w:ascii="Times New Roman" w:hAnsi="Times New Roman" w:cs="Times New Roman"/>
        </w:rPr>
        <w:t>Sm</w:t>
      </w:r>
      <w:proofErr w:type="spellEnd"/>
      <w:r w:rsidRPr="005868CB">
        <w:rPr>
          <w:rFonts w:ascii="Times New Roman" w:hAnsi="Times New Roman" w:cs="Times New Roman"/>
        </w:rPr>
        <w:t xml:space="preserve"> - площадь земель территории m-</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городского поселения, сельского поселения на 1 января текущего года;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SUM(</w:t>
      </w:r>
      <w:proofErr w:type="spellStart"/>
      <w:r w:rsidRPr="005868CB">
        <w:rPr>
          <w:rFonts w:ascii="Times New Roman" w:hAnsi="Times New Roman" w:cs="Times New Roman"/>
        </w:rPr>
        <w:t>Sm</w:t>
      </w:r>
      <w:proofErr w:type="spellEnd"/>
      <w:r w:rsidRPr="005868CB">
        <w:rPr>
          <w:rFonts w:ascii="Times New Roman" w:hAnsi="Times New Roman" w:cs="Times New Roman"/>
        </w:rPr>
        <w:t>) - суммарная площадь земель всех городских поселений, сельских поселений на 1 января текущего года</w:t>
      </w:r>
      <w:proofErr w:type="gramStart"/>
      <w:r w:rsidRPr="005868CB">
        <w:rPr>
          <w:rFonts w:ascii="Times New Roman" w:hAnsi="Times New Roman" w:cs="Times New Roman"/>
        </w:rPr>
        <w:t>;"</w:t>
      </w:r>
      <w:proofErr w:type="gramEnd"/>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hyperlink r:id="rId58" w:history="1">
        <w:r w:rsidRPr="005868CB">
          <w:rPr>
            <w:rFonts w:ascii="Times New Roman" w:hAnsi="Times New Roman" w:cs="Times New Roman"/>
            <w:color w:val="0000FF"/>
          </w:rPr>
          <w:t>дополнить</w:t>
        </w:r>
      </w:hyperlink>
      <w:r w:rsidRPr="005868CB">
        <w:rPr>
          <w:rFonts w:ascii="Times New Roman" w:hAnsi="Times New Roman" w:cs="Times New Roman"/>
        </w:rPr>
        <w:t xml:space="preserve"> новыми абзацами сорок девятым и пятидесятым следующего содержания: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w:t>
      </w:r>
      <w:proofErr w:type="spellStart"/>
      <w:r w:rsidRPr="005868CB">
        <w:rPr>
          <w:rFonts w:ascii="Times New Roman" w:hAnsi="Times New Roman" w:cs="Times New Roman"/>
        </w:rPr>
        <w:t>Nm</w:t>
      </w:r>
      <w:proofErr w:type="spellEnd"/>
      <w:r w:rsidRPr="005868CB">
        <w:rPr>
          <w:rFonts w:ascii="Times New Roman" w:hAnsi="Times New Roman" w:cs="Times New Roman"/>
        </w:rPr>
        <w:t xml:space="preserve"> - количество населенных пунктов в m-м городском поселении, сельском поселении на 1 января текущего года;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SUM(</w:t>
      </w:r>
      <w:proofErr w:type="spellStart"/>
      <w:r w:rsidRPr="005868CB">
        <w:rPr>
          <w:rFonts w:ascii="Times New Roman" w:hAnsi="Times New Roman" w:cs="Times New Roman"/>
        </w:rPr>
        <w:t>Nm</w:t>
      </w:r>
      <w:proofErr w:type="spellEnd"/>
      <w:r w:rsidRPr="005868CB">
        <w:rPr>
          <w:rFonts w:ascii="Times New Roman" w:hAnsi="Times New Roman" w:cs="Times New Roman"/>
        </w:rPr>
        <w:t>) - суммарное количество населенных пунктов во всех городских поселениях, сельских поселениях на 1 января текущего года</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hyperlink r:id="rId59" w:history="1">
        <w:r w:rsidRPr="005868CB">
          <w:rPr>
            <w:rFonts w:ascii="Times New Roman" w:hAnsi="Times New Roman" w:cs="Times New Roman"/>
            <w:color w:val="0000FF"/>
          </w:rPr>
          <w:t>абзацы сорок седьмой</w:t>
        </w:r>
      </w:hyperlink>
      <w:r w:rsidRPr="005868CB">
        <w:rPr>
          <w:rFonts w:ascii="Times New Roman" w:hAnsi="Times New Roman" w:cs="Times New Roman"/>
        </w:rPr>
        <w:t xml:space="preserve"> - </w:t>
      </w:r>
      <w:hyperlink r:id="rId60" w:history="1">
        <w:r w:rsidRPr="005868CB">
          <w:rPr>
            <w:rFonts w:ascii="Times New Roman" w:hAnsi="Times New Roman" w:cs="Times New Roman"/>
            <w:color w:val="0000FF"/>
          </w:rPr>
          <w:t>пятьдесят второй</w:t>
        </w:r>
      </w:hyperlink>
      <w:r w:rsidRPr="005868CB">
        <w:rPr>
          <w:rFonts w:ascii="Times New Roman" w:hAnsi="Times New Roman" w:cs="Times New Roman"/>
        </w:rPr>
        <w:t xml:space="preserve"> считать соответственно абзацами пятьдесят первым - пятьдесят шестым;</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10) в </w:t>
      </w:r>
      <w:hyperlink r:id="rId61" w:history="1">
        <w:r w:rsidRPr="005868CB">
          <w:rPr>
            <w:rFonts w:ascii="Times New Roman" w:hAnsi="Times New Roman" w:cs="Times New Roman"/>
            <w:color w:val="0000FF"/>
          </w:rPr>
          <w:t>приложении 2</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а) </w:t>
      </w:r>
      <w:hyperlink r:id="rId62" w:history="1">
        <w:r w:rsidRPr="005868CB">
          <w:rPr>
            <w:rFonts w:ascii="Times New Roman" w:hAnsi="Times New Roman" w:cs="Times New Roman"/>
            <w:color w:val="0000FF"/>
          </w:rPr>
          <w:t>раздел II</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"II. Порядок определения критерия выравнивания </w:t>
      </w:r>
      <w:proofErr w:type="gramStart"/>
      <w:r w:rsidRPr="005868CB">
        <w:rPr>
          <w:rFonts w:ascii="Times New Roman" w:hAnsi="Times New Roman" w:cs="Times New Roman"/>
        </w:rPr>
        <w:t>расчетной</w:t>
      </w:r>
      <w:proofErr w:type="gramEnd"/>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бюджетной обеспеченности муниципальных районов</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(муниципальных округов, городских округов).</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Расчет общего объема дотаций на выравнивание </w:t>
      </w:r>
      <w:proofErr w:type="gramStart"/>
      <w:r w:rsidRPr="005868CB">
        <w:rPr>
          <w:rFonts w:ascii="Times New Roman" w:hAnsi="Times New Roman" w:cs="Times New Roman"/>
        </w:rPr>
        <w:t>бюджетной</w:t>
      </w:r>
      <w:proofErr w:type="gramEnd"/>
    </w:p>
    <w:p w:rsidR="005868CB" w:rsidRPr="005868CB" w:rsidRDefault="005868CB">
      <w:pPr>
        <w:pStyle w:val="ConsPlusNormal"/>
        <w:jc w:val="center"/>
        <w:rPr>
          <w:rFonts w:ascii="Times New Roman" w:hAnsi="Times New Roman" w:cs="Times New Roman"/>
        </w:rPr>
      </w:pPr>
      <w:proofErr w:type="gramStart"/>
      <w:r w:rsidRPr="005868CB">
        <w:rPr>
          <w:rFonts w:ascii="Times New Roman" w:hAnsi="Times New Roman" w:cs="Times New Roman"/>
        </w:rPr>
        <w:t>обеспеченности муниципальных районов (муниципальных</w:t>
      </w:r>
      <w:proofErr w:type="gramEnd"/>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округов, городских округов)</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2.1. Критерий выравнивания расчетной бюджетной обеспеченности муниципальных районов (муниципальных округов, городских округов) устанавливается законом Нижегородской области об областном бюджете на очередной финансовый год и плановый период отдельно на очередной финансовый год и каждый год планового периода.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Критерий выравнивания расчетной бюджетной обеспеченности муниципальных районов (муниципальных округов, городских округов) на очередной финансовый год и каждый год планового периода (</w:t>
      </w:r>
      <w:proofErr w:type="spellStart"/>
      <w:r w:rsidRPr="005868CB">
        <w:rPr>
          <w:rFonts w:ascii="Times New Roman" w:hAnsi="Times New Roman" w:cs="Times New Roman"/>
        </w:rPr>
        <w:t>БО</w:t>
      </w:r>
      <w:r w:rsidRPr="005868CB">
        <w:rPr>
          <w:rFonts w:ascii="Times New Roman" w:hAnsi="Times New Roman" w:cs="Times New Roman"/>
          <w:vertAlign w:val="superscript"/>
        </w:rPr>
        <w:t>кр</w:t>
      </w:r>
      <w:proofErr w:type="spellEnd"/>
      <w:r w:rsidRPr="005868CB">
        <w:rPr>
          <w:rFonts w:ascii="Times New Roman" w:hAnsi="Times New Roman" w:cs="Times New Roman"/>
        </w:rPr>
        <w:t>) рассчитывается по следующей формуле:</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БО</w:t>
      </w:r>
      <w:r w:rsidRPr="005868CB">
        <w:rPr>
          <w:rFonts w:ascii="Times New Roman" w:hAnsi="Times New Roman" w:cs="Times New Roman"/>
          <w:vertAlign w:val="superscript"/>
        </w:rPr>
        <w:t>кр</w:t>
      </w:r>
      <w:proofErr w:type="spellEnd"/>
      <w:r w:rsidRPr="005868CB">
        <w:rPr>
          <w:rFonts w:ascii="Times New Roman" w:hAnsi="Times New Roman" w:cs="Times New Roman"/>
        </w:rPr>
        <w:t xml:space="preserve"> = Ср (</w:t>
      </w:r>
      <w:proofErr w:type="spellStart"/>
      <w:proofErr w:type="gramStart"/>
      <w:r w:rsidRPr="005868CB">
        <w:rPr>
          <w:rFonts w:ascii="Times New Roman" w:hAnsi="Times New Roman" w:cs="Times New Roman"/>
        </w:rPr>
        <w:t>БО</w:t>
      </w:r>
      <w:proofErr w:type="gramEnd"/>
      <w:r w:rsidRPr="005868CB">
        <w:rPr>
          <w:rFonts w:ascii="Times New Roman" w:hAnsi="Times New Roman" w:cs="Times New Roman"/>
          <w:vertAlign w:val="subscript"/>
        </w:rPr>
        <w:t>max</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БО</w:t>
      </w:r>
      <w:r w:rsidRPr="005868CB">
        <w:rPr>
          <w:rFonts w:ascii="Times New Roman" w:hAnsi="Times New Roman" w:cs="Times New Roman"/>
          <w:vertAlign w:val="subscript"/>
        </w:rPr>
        <w:t>min</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w:t>
      </w:r>
      <w:r w:rsidRPr="005868CB">
        <w:rPr>
          <w:rFonts w:ascii="Times New Roman" w:hAnsi="Times New Roman" w:cs="Times New Roman"/>
          <w:vertAlign w:val="superscript"/>
        </w:rPr>
        <w:t>попр</w:t>
      </w:r>
      <w:proofErr w:type="spellEnd"/>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t>Ср</w:t>
      </w:r>
      <w:proofErr w:type="gramEnd"/>
      <w:r w:rsidRPr="005868CB">
        <w:rPr>
          <w:rFonts w:ascii="Times New Roman" w:hAnsi="Times New Roman" w:cs="Times New Roman"/>
        </w:rPr>
        <w:t xml:space="preserve"> - среднее арифметическое значение между максимальным и минимальным уровнем расчетной бюджетной обеспеченности муниципальных районов (муниципальных округов, городских округов) на очередной финансовый год и каждый год планового периода;</w:t>
      </w:r>
    </w:p>
    <w:p w:rsidR="005868CB" w:rsidRPr="005868CB" w:rsidRDefault="005868CB">
      <w:pPr>
        <w:pStyle w:val="ConsPlusNormal"/>
        <w:spacing w:before="220"/>
        <w:ind w:firstLine="540"/>
        <w:jc w:val="both"/>
        <w:rPr>
          <w:rFonts w:ascii="Times New Roman" w:hAnsi="Times New Roman" w:cs="Times New Roman"/>
        </w:rPr>
      </w:pPr>
      <w:proofErr w:type="spellStart"/>
      <w:proofErr w:type="gramStart"/>
      <w:r w:rsidRPr="005868CB">
        <w:rPr>
          <w:rFonts w:ascii="Times New Roman" w:hAnsi="Times New Roman" w:cs="Times New Roman"/>
        </w:rPr>
        <w:t>БО</w:t>
      </w:r>
      <w:proofErr w:type="gramEnd"/>
      <w:r w:rsidRPr="005868CB">
        <w:rPr>
          <w:rFonts w:ascii="Times New Roman" w:hAnsi="Times New Roman" w:cs="Times New Roman"/>
          <w:vertAlign w:val="subscript"/>
        </w:rPr>
        <w:t>max</w:t>
      </w:r>
      <w:proofErr w:type="spellEnd"/>
      <w:r w:rsidRPr="005868CB">
        <w:rPr>
          <w:rFonts w:ascii="Times New Roman" w:hAnsi="Times New Roman" w:cs="Times New Roman"/>
        </w:rPr>
        <w:t xml:space="preserve"> - максимальный уровень расчетной бюджетной обеспеченности муниципальных районов (муниципальных округов, городских округов) на очередной финансовый год и каждый год планового периода;</w:t>
      </w:r>
    </w:p>
    <w:p w:rsidR="005868CB" w:rsidRPr="005868CB" w:rsidRDefault="005868CB">
      <w:pPr>
        <w:pStyle w:val="ConsPlusNormal"/>
        <w:spacing w:before="220"/>
        <w:ind w:firstLine="540"/>
        <w:jc w:val="both"/>
        <w:rPr>
          <w:rFonts w:ascii="Times New Roman" w:hAnsi="Times New Roman" w:cs="Times New Roman"/>
        </w:rPr>
      </w:pPr>
      <w:proofErr w:type="spellStart"/>
      <w:proofErr w:type="gramStart"/>
      <w:r w:rsidRPr="005868CB">
        <w:rPr>
          <w:rFonts w:ascii="Times New Roman" w:hAnsi="Times New Roman" w:cs="Times New Roman"/>
        </w:rPr>
        <w:lastRenderedPageBreak/>
        <w:t>БО</w:t>
      </w:r>
      <w:proofErr w:type="gramEnd"/>
      <w:r w:rsidRPr="005868CB">
        <w:rPr>
          <w:rFonts w:ascii="Times New Roman" w:hAnsi="Times New Roman" w:cs="Times New Roman"/>
          <w:vertAlign w:val="subscript"/>
        </w:rPr>
        <w:t>min</w:t>
      </w:r>
      <w:proofErr w:type="spellEnd"/>
      <w:r w:rsidRPr="005868CB">
        <w:rPr>
          <w:rFonts w:ascii="Times New Roman" w:hAnsi="Times New Roman" w:cs="Times New Roman"/>
        </w:rPr>
        <w:t xml:space="preserve"> - минимальный уровень расчетной бюджетной обеспеченности муниципальных районов (муниципальных округов, городских округов) на очередной финансовый год и каждый год планового периода;</w:t>
      </w:r>
    </w:p>
    <w:p w:rsidR="005868CB" w:rsidRPr="005868CB" w:rsidRDefault="005868CB">
      <w:pPr>
        <w:pStyle w:val="ConsPlusNormal"/>
        <w:spacing w:before="220"/>
        <w:ind w:firstLine="540"/>
        <w:jc w:val="both"/>
        <w:rPr>
          <w:rFonts w:ascii="Times New Roman" w:hAnsi="Times New Roman" w:cs="Times New Roman"/>
        </w:rPr>
      </w:pPr>
      <w:proofErr w:type="spellStart"/>
      <w:r w:rsidRPr="005868CB">
        <w:rPr>
          <w:rFonts w:ascii="Times New Roman" w:hAnsi="Times New Roman" w:cs="Times New Roman"/>
        </w:rPr>
        <w:t>К</w:t>
      </w:r>
      <w:r w:rsidRPr="005868CB">
        <w:rPr>
          <w:rFonts w:ascii="Times New Roman" w:hAnsi="Times New Roman" w:cs="Times New Roman"/>
          <w:vertAlign w:val="superscript"/>
        </w:rPr>
        <w:t>попр</w:t>
      </w:r>
      <w:proofErr w:type="spellEnd"/>
      <w:r w:rsidRPr="005868CB">
        <w:rPr>
          <w:rFonts w:ascii="Times New Roman" w:hAnsi="Times New Roman" w:cs="Times New Roman"/>
        </w:rPr>
        <w:t xml:space="preserve"> - поправочный коэффициент на очередной финансовый год и каждый год планового периода, обеспечивающий корректировку значения критерия расчетной бюджетной обеспеченности муниципальных районов (муниципальных округов, городских округов) на очередной финансовый год и каждый год планового периода в целях соблюдения требований Бюджетного </w:t>
      </w:r>
      <w:hyperlink r:id="rId63" w:history="1">
        <w:r w:rsidRPr="005868CB">
          <w:rPr>
            <w:rFonts w:ascii="Times New Roman" w:hAnsi="Times New Roman" w:cs="Times New Roman"/>
            <w:color w:val="0000FF"/>
          </w:rPr>
          <w:t>кодекса</w:t>
        </w:r>
      </w:hyperlink>
      <w:r w:rsidRPr="005868CB">
        <w:rPr>
          <w:rFonts w:ascii="Times New Roman" w:hAnsi="Times New Roman" w:cs="Times New Roman"/>
        </w:rPr>
        <w:t xml:space="preserve"> Российской Федерации, определяемого по принципу оптимальности.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Значение поправочного коэффициента (</w:t>
      </w:r>
      <w:proofErr w:type="spellStart"/>
      <w:r w:rsidRPr="005868CB">
        <w:rPr>
          <w:rFonts w:ascii="Times New Roman" w:hAnsi="Times New Roman" w:cs="Times New Roman"/>
        </w:rPr>
        <w:t>К</w:t>
      </w:r>
      <w:r w:rsidRPr="005868CB">
        <w:rPr>
          <w:rFonts w:ascii="Times New Roman" w:hAnsi="Times New Roman" w:cs="Times New Roman"/>
          <w:vertAlign w:val="superscript"/>
        </w:rPr>
        <w:t>попр</w:t>
      </w:r>
      <w:proofErr w:type="spellEnd"/>
      <w:r w:rsidRPr="005868CB">
        <w:rPr>
          <w:rFonts w:ascii="Times New Roman" w:hAnsi="Times New Roman" w:cs="Times New Roman"/>
        </w:rPr>
        <w:t>) устанавливается приказом министерства финансов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Критерий выравнивания бюджетной обеспеченности муниципальных районов (муниципальных округов, городских округов) рассчитывается с округлением до трех знаков после запятой.</w:t>
      </w:r>
    </w:p>
    <w:p w:rsidR="005868CB" w:rsidRPr="005868CB" w:rsidRDefault="005868CB">
      <w:pPr>
        <w:pStyle w:val="ConsPlusNormal"/>
        <w:spacing w:before="220"/>
        <w:ind w:firstLine="540"/>
        <w:jc w:val="both"/>
        <w:rPr>
          <w:rFonts w:ascii="Times New Roman" w:hAnsi="Times New Roman" w:cs="Times New Roman"/>
        </w:rPr>
      </w:pPr>
      <w:bookmarkStart w:id="2" w:name="P187"/>
      <w:bookmarkEnd w:id="2"/>
      <w:r w:rsidRPr="005868CB">
        <w:rPr>
          <w:rFonts w:ascii="Times New Roman" w:hAnsi="Times New Roman" w:cs="Times New Roman"/>
        </w:rPr>
        <w:t>2.2. Формирование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осуществляется в два этапа.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На первом этапе объем дотаций на выравнивание бюджетной обеспеченности муниципальных районов (муниципальных округов, городских округов)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установленного законом Нижегородской области об областном бюджете на очередной финансовый год и плановый период.</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распределяемый на первом этапе (РД</w:t>
      </w:r>
      <w:proofErr w:type="gramStart"/>
      <w:r w:rsidRPr="005868CB">
        <w:rPr>
          <w:rFonts w:ascii="Times New Roman" w:hAnsi="Times New Roman" w:cs="Times New Roman"/>
          <w:vertAlign w:val="superscript"/>
        </w:rPr>
        <w:t>1</w:t>
      </w:r>
      <w:proofErr w:type="gramEnd"/>
      <w:r w:rsidRPr="005868CB">
        <w:rPr>
          <w:rFonts w:ascii="Times New Roman" w:hAnsi="Times New Roman" w:cs="Times New Roman"/>
        </w:rPr>
        <w:t>), рассчитывается по следующей формуле:</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РД</w:t>
      </w:r>
      <w:proofErr w:type="gramStart"/>
      <w:r w:rsidRPr="005868CB">
        <w:rPr>
          <w:rFonts w:ascii="Times New Roman" w:hAnsi="Times New Roman" w:cs="Times New Roman"/>
          <w:vertAlign w:val="superscript"/>
        </w:rPr>
        <w:t>1</w:t>
      </w:r>
      <w:proofErr w:type="gramEnd"/>
      <w:r w:rsidRPr="005868CB">
        <w:rPr>
          <w:rFonts w:ascii="Times New Roman" w:hAnsi="Times New Roman" w:cs="Times New Roman"/>
        </w:rPr>
        <w:t xml:space="preserve"> = SUM (Тj</w:t>
      </w:r>
      <w:r w:rsidRPr="005868CB">
        <w:rPr>
          <w:rFonts w:ascii="Times New Roman" w:hAnsi="Times New Roman" w:cs="Times New Roman"/>
          <w:vertAlign w:val="superscript"/>
        </w:rPr>
        <w:t>1</w:t>
      </w:r>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Тj</w:t>
      </w:r>
      <w:r w:rsidRPr="005868CB">
        <w:rPr>
          <w:rFonts w:ascii="Times New Roman" w:hAnsi="Times New Roman" w:cs="Times New Roman"/>
          <w:vertAlign w:val="superscript"/>
        </w:rPr>
        <w:t>1</w:t>
      </w:r>
      <w:r w:rsidRPr="005868CB">
        <w:rPr>
          <w:rFonts w:ascii="Times New Roman" w:hAnsi="Times New Roman" w:cs="Times New Roman"/>
        </w:rPr>
        <w:t xml:space="preserve"> - объем средств, необходимый для доведения уровня расчетной бюджетной обеспеченности j-</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до критерия выравнивания расчетной бюджетной обеспеченности муниципальных районов (муниципальных округов, городских округов);</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SUM (Т</w:t>
      </w:r>
      <w:r w:rsidRPr="005868CB">
        <w:rPr>
          <w:rFonts w:ascii="Times New Roman" w:hAnsi="Times New Roman" w:cs="Times New Roman"/>
          <w:vertAlign w:val="subscript"/>
        </w:rPr>
        <w:t>j</w:t>
      </w:r>
      <w:r w:rsidRPr="005868CB">
        <w:rPr>
          <w:rFonts w:ascii="Times New Roman" w:hAnsi="Times New Roman" w:cs="Times New Roman"/>
          <w:vertAlign w:val="superscript"/>
        </w:rPr>
        <w:t>1</w:t>
      </w:r>
      <w:r w:rsidRPr="005868CB">
        <w:rPr>
          <w:rFonts w:ascii="Times New Roman" w:hAnsi="Times New Roman" w:cs="Times New Roman"/>
        </w:rPr>
        <w:t>) - сумма средств, необходимых для доведения уровня расчетной бюджетной обеспеченности всех муниципальных районов (муниципальных округов, городских округов) до критерия выравнивания расчетной бюджетной обеспеченности муниципальных районов (муниципальных округов, городских округов).</w:t>
      </w:r>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t>На втором этапе объем дотаций на выравнивание бюджетной обеспеченности муниципальных районов (муниципальных округов, городских округов) определяется исходя из необходимости доведения объема дотации j-</w:t>
      </w:r>
      <w:proofErr w:type="spellStart"/>
      <w:r w:rsidRPr="005868CB">
        <w:rPr>
          <w:rFonts w:ascii="Times New Roman" w:hAnsi="Times New Roman" w:cs="Times New Roman"/>
        </w:rPr>
        <w:t>му</w:t>
      </w:r>
      <w:proofErr w:type="spellEnd"/>
      <w:r w:rsidRPr="005868CB">
        <w:rPr>
          <w:rFonts w:ascii="Times New Roman" w:hAnsi="Times New Roman" w:cs="Times New Roman"/>
        </w:rPr>
        <w:t xml:space="preserve"> муниципальному району (муниципальному округу, городскому округу) на очередной финансовый год и (или) первый год планового периода до объема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w:t>
      </w:r>
      <w:proofErr w:type="gramEnd"/>
      <w:r w:rsidRPr="005868CB">
        <w:rPr>
          <w:rFonts w:ascii="Times New Roman" w:hAnsi="Times New Roman" w:cs="Times New Roman"/>
        </w:rPr>
        <w:t xml:space="preserve"> (или) второй год планового периода в законе Нижегородской области об областном бюджете на текущий финансовый год и плановый период (с учетом замены дотации (части дотации) дополнительными нормативами отчислений от налога на доходы физических лиц).</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В случае</w:t>
      </w:r>
      <w:proofErr w:type="gramStart"/>
      <w:r w:rsidRPr="005868CB">
        <w:rPr>
          <w:rFonts w:ascii="Times New Roman" w:hAnsi="Times New Roman" w:cs="Times New Roman"/>
        </w:rPr>
        <w:t>,</w:t>
      </w:r>
      <w:proofErr w:type="gramEnd"/>
      <w:r w:rsidRPr="005868CB">
        <w:rPr>
          <w:rFonts w:ascii="Times New Roman" w:hAnsi="Times New Roman" w:cs="Times New Roman"/>
        </w:rPr>
        <w:t xml:space="preserve"> если рассчитанный объем дотации на выравнивание бюджетной обеспеченности </w:t>
      </w:r>
      <w:r w:rsidRPr="005868CB">
        <w:rPr>
          <w:rFonts w:ascii="Times New Roman" w:hAnsi="Times New Roman" w:cs="Times New Roman"/>
        </w:rPr>
        <w:lastRenderedPageBreak/>
        <w:t>муниципальных районов (муниципальных округов, городских округов) бюджета j-</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очередной финансовый год и (или) первый год планового периода меньше объема дотации, утвержденного соответственно на первый год планового периода и (или) второй год планового периода в законе Нижегородской области об областном бюджете на текущий финансовый </w:t>
      </w:r>
      <w:proofErr w:type="gramStart"/>
      <w:r w:rsidRPr="005868CB">
        <w:rPr>
          <w:rFonts w:ascii="Times New Roman" w:hAnsi="Times New Roman" w:cs="Times New Roman"/>
        </w:rPr>
        <w:t>год и плановый период, объем дотации на выравнивание бюджетной обеспеченности муниципальных районов (муниципальных округов, городских округов) бюджету j-</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очередной финансовый год и (или) первый год планового периода принимается равным объему дотации, утвержденному соответственно на первый год планового периода и (или) второй год планового периода в законе Нижегородской области об областном бюджете на текущий</w:t>
      </w:r>
      <w:proofErr w:type="gramEnd"/>
      <w:r w:rsidRPr="005868CB">
        <w:rPr>
          <w:rFonts w:ascii="Times New Roman" w:hAnsi="Times New Roman" w:cs="Times New Roman"/>
        </w:rPr>
        <w:t xml:space="preserve"> финансовый год и плановый период (с учетом замены дотации (части дотации) дополнительными нормативами отчислений от налога на доходы физических лиц).</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распределяемый на втором этапе (РД</w:t>
      </w:r>
      <w:proofErr w:type="gramStart"/>
      <w:r w:rsidRPr="005868CB">
        <w:rPr>
          <w:rFonts w:ascii="Times New Roman" w:hAnsi="Times New Roman" w:cs="Times New Roman"/>
          <w:vertAlign w:val="superscript"/>
        </w:rPr>
        <w:t>2</w:t>
      </w:r>
      <w:proofErr w:type="gramEnd"/>
      <w:r w:rsidRPr="005868CB">
        <w:rPr>
          <w:rFonts w:ascii="Times New Roman" w:hAnsi="Times New Roman" w:cs="Times New Roman"/>
        </w:rPr>
        <w:t>), рассчитывается по следующей формуле:</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РД</w:t>
      </w:r>
      <w:proofErr w:type="gramStart"/>
      <w:r w:rsidRPr="005868CB">
        <w:rPr>
          <w:rFonts w:ascii="Times New Roman" w:hAnsi="Times New Roman" w:cs="Times New Roman"/>
          <w:vertAlign w:val="superscript"/>
        </w:rPr>
        <w:t>2</w:t>
      </w:r>
      <w:proofErr w:type="gramEnd"/>
      <w:r w:rsidRPr="005868CB">
        <w:rPr>
          <w:rFonts w:ascii="Times New Roman" w:hAnsi="Times New Roman" w:cs="Times New Roman"/>
        </w:rPr>
        <w:t xml:space="preserve"> = SUM (Тj</w:t>
      </w:r>
      <w:r w:rsidRPr="005868CB">
        <w:rPr>
          <w:rFonts w:ascii="Times New Roman" w:hAnsi="Times New Roman" w:cs="Times New Roman"/>
          <w:vertAlign w:val="superscript"/>
        </w:rPr>
        <w:t>2</w:t>
      </w:r>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t>Тj</w:t>
      </w:r>
      <w:r w:rsidRPr="005868CB">
        <w:rPr>
          <w:rFonts w:ascii="Times New Roman" w:hAnsi="Times New Roman" w:cs="Times New Roman"/>
          <w:vertAlign w:val="superscript"/>
        </w:rPr>
        <w:t>2</w:t>
      </w:r>
      <w:r w:rsidRPr="005868CB">
        <w:rPr>
          <w:rFonts w:ascii="Times New Roman" w:hAnsi="Times New Roman" w:cs="Times New Roman"/>
        </w:rPr>
        <w:t xml:space="preserve"> - объем средств, необходимый для доведения объема дотации j-</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до объема, утвержденного соответственно на первый год планового периода и (или) второй год планового периода в законе Нижегородской области об областном бюджете на текущий финансовый год и плановый период (с учетом замены дотации (части дотации) дополнительными нормативами отчислений от налога на доходы физических лиц);</w:t>
      </w:r>
      <w:proofErr w:type="gramEnd"/>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t>SUM (Т</w:t>
      </w:r>
      <w:r w:rsidRPr="005868CB">
        <w:rPr>
          <w:rFonts w:ascii="Times New Roman" w:hAnsi="Times New Roman" w:cs="Times New Roman"/>
          <w:vertAlign w:val="subscript"/>
        </w:rPr>
        <w:t>j</w:t>
      </w:r>
      <w:r w:rsidRPr="005868CB">
        <w:rPr>
          <w:rFonts w:ascii="Times New Roman" w:hAnsi="Times New Roman" w:cs="Times New Roman"/>
          <w:vertAlign w:val="superscript"/>
        </w:rPr>
        <w:t>2</w:t>
      </w:r>
      <w:r w:rsidRPr="005868CB">
        <w:rPr>
          <w:rFonts w:ascii="Times New Roman" w:hAnsi="Times New Roman" w:cs="Times New Roman"/>
        </w:rPr>
        <w:t>) - сумма средств, необходимых для доведения объема дотаций муниципальных районов (муниципальных округов, городских округов) до объема, утвержденного соответственно на первый и второй годы планового периода в законе Нижегородской области об областном бюджете на текущий финансовый год и плановый период (с учетом замены дотации (части дотации) дополнительными нормативами отчислений от налога на доходы физических лиц).</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2.3. </w:t>
      </w:r>
      <w:proofErr w:type="gramStart"/>
      <w:r w:rsidRPr="005868CB">
        <w:rPr>
          <w:rFonts w:ascii="Times New Roman" w:hAnsi="Times New Roman" w:cs="Times New Roman"/>
        </w:rPr>
        <w:t xml:space="preserve">Формирование общего объема дотаций на выравнивание бюджетной обеспеченности муниципальных районов (муниципальных округов, городских округов) на второй год планового периода осуществляется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установленного законом Нижегородской области об областном бюджете на очередной финансовый год и плановый период, в порядке, установленном </w:t>
      </w:r>
      <w:hyperlink w:anchor="P187" w:history="1">
        <w:r w:rsidRPr="005868CB">
          <w:rPr>
            <w:rFonts w:ascii="Times New Roman" w:hAnsi="Times New Roman" w:cs="Times New Roman"/>
            <w:color w:val="0000FF"/>
          </w:rPr>
          <w:t>пунктом 2.2</w:t>
        </w:r>
      </w:hyperlink>
      <w:r w:rsidRPr="005868CB">
        <w:rPr>
          <w:rFonts w:ascii="Times New Roman" w:hAnsi="Times New Roman" w:cs="Times New Roman"/>
        </w:rPr>
        <w:t xml:space="preserve"> настоящего Порядка.</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2.4. При формировании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плановый период необходимо соблюдать следующие условия:</w:t>
      </w:r>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t>1) удельный вес общего объема дотаций на выравнивание бюджетной обеспеченности муниципальных районов (муниципальных округов, городских округов) и субвенций муниципальным районам на исполнение полномочий по расчету и предоставлению дотаций поселениям в общем объеме межбюджетных трансфертов, состоящем из дотаций на выравнивание бюджетной обеспеченности муниципальных районов (муниципальных округов, городских округов), субвенций муниципальным районам на исполнение полномочий по расчету и предоставлению дотаций поселениям, дотаций</w:t>
      </w:r>
      <w:proofErr w:type="gramEnd"/>
      <w:r w:rsidRPr="005868CB">
        <w:rPr>
          <w:rFonts w:ascii="Times New Roman" w:hAnsi="Times New Roman" w:cs="Times New Roman"/>
        </w:rPr>
        <w:t xml:space="preserve"> на поддержку мер по обеспечению сбалансированности бюджетов муниципальных районов (муниципальных округов, городских округов) и субсидии на выплату заработной платы с начислениями на нее, должен соответствовать значению индикатора, установленному государственной программой "Управление государственными финансами Нижегородской области" на соответствующий финансовый год;</w:t>
      </w:r>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lastRenderedPageBreak/>
        <w:t xml:space="preserve">2) объем дотаций на выравнивание бюджетной обеспеченности муниципальных районов (муниципальных округов, городских округов) должен быть достаточен для замены части дотаций на выравнивание бюджетной обеспеченности муниципальных районов (муниципальных округов, городских округов) дополнительными нормативами отчислений от налога на доходы физических лиц в бюджеты муниципальных районов (муниципальных округов, городских округов) в объеме, необходимом для соблюдения условий </w:t>
      </w:r>
      <w:hyperlink r:id="rId64" w:history="1">
        <w:r w:rsidRPr="005868CB">
          <w:rPr>
            <w:rFonts w:ascii="Times New Roman" w:hAnsi="Times New Roman" w:cs="Times New Roman"/>
            <w:color w:val="0000FF"/>
          </w:rPr>
          <w:t>пункта 3 статьи 58</w:t>
        </w:r>
      </w:hyperlink>
      <w:r w:rsidRPr="005868CB">
        <w:rPr>
          <w:rFonts w:ascii="Times New Roman" w:hAnsi="Times New Roman" w:cs="Times New Roman"/>
        </w:rPr>
        <w:t xml:space="preserve"> Бюджетного кодекса Российской</w:t>
      </w:r>
      <w:proofErr w:type="gramEnd"/>
      <w:r w:rsidRPr="005868CB">
        <w:rPr>
          <w:rFonts w:ascii="Times New Roman" w:hAnsi="Times New Roman" w:cs="Times New Roman"/>
        </w:rPr>
        <w:t xml:space="preserve"> Федерации (с учетом положений части 1 статьи 4 настоящего Закона).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В случае</w:t>
      </w:r>
      <w:proofErr w:type="gramStart"/>
      <w:r w:rsidRPr="005868CB">
        <w:rPr>
          <w:rFonts w:ascii="Times New Roman" w:hAnsi="Times New Roman" w:cs="Times New Roman"/>
        </w:rPr>
        <w:t>,</w:t>
      </w:r>
      <w:proofErr w:type="gramEnd"/>
      <w:r w:rsidRPr="005868CB">
        <w:rPr>
          <w:rFonts w:ascii="Times New Roman" w:hAnsi="Times New Roman" w:cs="Times New Roman"/>
        </w:rPr>
        <w:t xml:space="preserve"> если объем дотаций на выравнивание бюджетной обеспеченности муниципальных районов (муниципальных округов, городских округов) недостаточен для замены дополнительными нормативами отчислений от налога на доходы физических лиц в бюджеты муниципальных районов (муниципальных округов, городских округов) в необходимом объеме, допускается увеличение критерия выравнивания расчетной бюджетной обеспеченности муниципальных районов (муниципальных округов, городских округов);</w:t>
      </w:r>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t>3) уровень расчетной бюджетной обеспеченности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после распределения дотаций может превышать уровень, установленный в качестве критерия выравнивания бюджетной обеспеченности муниципальных районов (муниципальных округов, городских округов) для муниципальных районов (муниципальных округов, городских округов), у которых объем дотации, утвержденный законом Нижегородской области об областном бюджете на текущий финансовый год и плановый период (с учетом замены дотации</w:t>
      </w:r>
      <w:proofErr w:type="gramEnd"/>
      <w:r w:rsidRPr="005868CB">
        <w:rPr>
          <w:rFonts w:ascii="Times New Roman" w:hAnsi="Times New Roman" w:cs="Times New Roman"/>
        </w:rPr>
        <w:t xml:space="preserve"> (</w:t>
      </w:r>
      <w:proofErr w:type="gramStart"/>
      <w:r w:rsidRPr="005868CB">
        <w:rPr>
          <w:rFonts w:ascii="Times New Roman" w:hAnsi="Times New Roman" w:cs="Times New Roman"/>
        </w:rPr>
        <w:t>части дотации) дополнительными нормативами отчислений от налога на доходы физических лиц) на первый год планового периода и (или) второй год планового периода, превышает расчетный объем дотации, определяемый на первом этапе распределения дотации на выравнивание бюджетной обеспеченности муниципальных районов (муниципальных округов, городских округов).";</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б) </w:t>
      </w:r>
      <w:hyperlink r:id="rId65" w:history="1">
        <w:r w:rsidRPr="005868CB">
          <w:rPr>
            <w:rFonts w:ascii="Times New Roman" w:hAnsi="Times New Roman" w:cs="Times New Roman"/>
            <w:color w:val="0000FF"/>
          </w:rPr>
          <w:t>абзац четвертый пункта 3.2</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t>"ПННД - прогноз налоговых и неналоговых доходов (без учета доходов от оказания платных услуг (работ), оказываемых казенными учреждениями, от компенсации затрат государства, от найма жилых помещений муниципального жилищного фонда и инициативных платежей) консолидированных бюджетов муниципальных районов (муниципальных округов, городских округов) в очередном финансовом году и каждом году планового периода по единым нормативам отчислений;";</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в) в </w:t>
      </w:r>
      <w:hyperlink r:id="rId66" w:history="1">
        <w:r w:rsidRPr="005868CB">
          <w:rPr>
            <w:rFonts w:ascii="Times New Roman" w:hAnsi="Times New Roman" w:cs="Times New Roman"/>
            <w:color w:val="0000FF"/>
          </w:rPr>
          <w:t>пункте 4.3</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hyperlink r:id="rId67" w:history="1">
        <w:r w:rsidRPr="005868CB">
          <w:rPr>
            <w:rFonts w:ascii="Times New Roman" w:hAnsi="Times New Roman" w:cs="Times New Roman"/>
            <w:color w:val="0000FF"/>
          </w:rPr>
          <w:t>абзацы пятьдесят первый</w:t>
        </w:r>
      </w:hyperlink>
      <w:r w:rsidRPr="005868CB">
        <w:rPr>
          <w:rFonts w:ascii="Times New Roman" w:hAnsi="Times New Roman" w:cs="Times New Roman"/>
        </w:rPr>
        <w:t xml:space="preserve"> - </w:t>
      </w:r>
      <w:hyperlink r:id="rId68" w:history="1">
        <w:r w:rsidRPr="005868CB">
          <w:rPr>
            <w:rFonts w:ascii="Times New Roman" w:hAnsi="Times New Roman" w:cs="Times New Roman"/>
            <w:color w:val="0000FF"/>
          </w:rPr>
          <w:t>пятьдесят третий</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gramStart"/>
      <w:r w:rsidRPr="005868CB">
        <w:rPr>
          <w:rFonts w:ascii="Times New Roman" w:hAnsi="Times New Roman" w:cs="Times New Roman"/>
        </w:rPr>
        <w:t>"ИБР1</w:t>
      </w:r>
      <w:r w:rsidRPr="005868CB">
        <w:rPr>
          <w:rFonts w:ascii="Times New Roman" w:hAnsi="Times New Roman" w:cs="Times New Roman"/>
          <w:vertAlign w:val="subscript"/>
        </w:rPr>
        <w:t>jомс</w:t>
      </w:r>
      <w:r w:rsidRPr="005868CB">
        <w:rPr>
          <w:rFonts w:ascii="Times New Roman" w:hAnsi="Times New Roman" w:cs="Times New Roman"/>
        </w:rPr>
        <w:t xml:space="preserve"> = (</w:t>
      </w:r>
      <w:proofErr w:type="spellStart"/>
      <w:r w:rsidRPr="005868CB">
        <w:rPr>
          <w:rFonts w:ascii="Times New Roman" w:hAnsi="Times New Roman" w:cs="Times New Roman"/>
        </w:rPr>
        <w:t>П</w:t>
      </w:r>
      <w:r w:rsidRPr="005868CB">
        <w:rPr>
          <w:rFonts w:ascii="Times New Roman" w:hAnsi="Times New Roman" w:cs="Times New Roman"/>
          <w:vertAlign w:val="subscript"/>
        </w:rPr>
        <w:t>ji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w:t>
      </w:r>
      <w:r w:rsidRPr="005868CB">
        <w:rPr>
          <w:rFonts w:ascii="Times New Roman" w:hAnsi="Times New Roman" w:cs="Times New Roman"/>
          <w:vertAlign w:val="subscript"/>
        </w:rPr>
        <w:t>j</w:t>
      </w:r>
      <w:proofErr w:type="spellEnd"/>
      <w:r w:rsidRPr="005868CB">
        <w:rPr>
          <w:rFonts w:ascii="Times New Roman" w:hAnsi="Times New Roman" w:cs="Times New Roman"/>
        </w:rPr>
        <w:t>) / (</w:t>
      </w:r>
      <w:proofErr w:type="spellStart"/>
      <w:r w:rsidRPr="005868CB">
        <w:rPr>
          <w:rFonts w:ascii="Times New Roman" w:hAnsi="Times New Roman" w:cs="Times New Roman"/>
        </w:rPr>
        <w:t>П</w:t>
      </w:r>
      <w:r w:rsidRPr="005868CB">
        <w:rPr>
          <w:rFonts w:ascii="Times New Roman" w:hAnsi="Times New Roman" w:cs="Times New Roman"/>
          <w:vertAlign w:val="subscript"/>
        </w:rPr>
        <w:t>i</w:t>
      </w:r>
      <w:proofErr w:type="spellEnd"/>
      <w:r w:rsidRPr="005868CB">
        <w:rPr>
          <w:rFonts w:ascii="Times New Roman" w:hAnsi="Times New Roman" w:cs="Times New Roman"/>
        </w:rPr>
        <w:t xml:space="preserve"> / Н) x (Сst</w:t>
      </w:r>
      <w:r w:rsidRPr="005868CB">
        <w:rPr>
          <w:rFonts w:ascii="Times New Roman" w:hAnsi="Times New Roman" w:cs="Times New Roman"/>
          <w:vertAlign w:val="superscript"/>
        </w:rPr>
        <w:t>1</w:t>
      </w:r>
      <w:r w:rsidRPr="005868CB">
        <w:rPr>
          <w:rFonts w:ascii="Times New Roman" w:hAnsi="Times New Roman" w:cs="Times New Roman"/>
        </w:rPr>
        <w:t xml:space="preserve"> x </w:t>
      </w:r>
      <w:proofErr w:type="spellStart"/>
      <w:r w:rsidRPr="005868CB">
        <w:rPr>
          <w:rFonts w:ascii="Times New Roman" w:hAnsi="Times New Roman" w:cs="Times New Roman"/>
        </w:rPr>
        <w:t>Нср</w:t>
      </w:r>
      <w:proofErr w:type="spellEnd"/>
      <w:r w:rsidRPr="005868CB">
        <w:rPr>
          <w:rFonts w:ascii="Times New Roman" w:hAnsi="Times New Roman" w:cs="Times New Roman"/>
        </w:rPr>
        <w:t xml:space="preserve"> / Н +</w:t>
      </w:r>
      <w:proofErr w:type="gramEnd"/>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gramStart"/>
      <w:r w:rsidRPr="005868CB">
        <w:rPr>
          <w:rFonts w:ascii="Times New Roman" w:hAnsi="Times New Roman" w:cs="Times New Roman"/>
        </w:rPr>
        <w:t>+ Сst</w:t>
      </w:r>
      <w:r w:rsidRPr="005868CB">
        <w:rPr>
          <w:rFonts w:ascii="Times New Roman" w:hAnsi="Times New Roman" w:cs="Times New Roman"/>
          <w:vertAlign w:val="superscript"/>
        </w:rPr>
        <w:t>2</w:t>
      </w:r>
      <w:r w:rsidRPr="005868CB">
        <w:rPr>
          <w:rFonts w:ascii="Times New Roman" w:hAnsi="Times New Roman" w:cs="Times New Roman"/>
        </w:rPr>
        <w:t xml:space="preserve"> x </w:t>
      </w:r>
      <w:proofErr w:type="spellStart"/>
      <w:r w:rsidRPr="005868CB">
        <w:rPr>
          <w:rFonts w:ascii="Times New Roman" w:hAnsi="Times New Roman" w:cs="Times New Roman"/>
        </w:rPr>
        <w:t>К</w:t>
      </w:r>
      <w:r w:rsidRPr="005868CB">
        <w:rPr>
          <w:rFonts w:ascii="Times New Roman" w:hAnsi="Times New Roman" w:cs="Times New Roman"/>
          <w:vertAlign w:val="superscript"/>
        </w:rPr>
        <w:t>р</w:t>
      </w:r>
      <w:r w:rsidRPr="005868CB">
        <w:rPr>
          <w:rFonts w:ascii="Times New Roman" w:hAnsi="Times New Roman" w:cs="Times New Roman"/>
          <w:vertAlign w:val="subscript"/>
        </w:rPr>
        <w:t>j</w:t>
      </w:r>
      <w:proofErr w:type="spellEnd"/>
      <w:r w:rsidRPr="005868CB">
        <w:rPr>
          <w:rFonts w:ascii="Times New Roman" w:hAnsi="Times New Roman" w:cs="Times New Roman"/>
        </w:rPr>
        <w:t>),</w:t>
      </w:r>
      <w:proofErr w:type="gramEnd"/>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Сst</w:t>
      </w:r>
      <w:r w:rsidRPr="005868CB">
        <w:rPr>
          <w:rFonts w:ascii="Times New Roman" w:hAnsi="Times New Roman" w:cs="Times New Roman"/>
          <w:vertAlign w:val="superscript"/>
        </w:rPr>
        <w:t>1</w:t>
      </w:r>
      <w:r w:rsidRPr="005868CB">
        <w:rPr>
          <w:rFonts w:ascii="Times New Roman" w:hAnsi="Times New Roman" w:cs="Times New Roman"/>
        </w:rPr>
        <w:t>, Сst</w:t>
      </w:r>
      <w:r w:rsidRPr="005868CB">
        <w:rPr>
          <w:rFonts w:ascii="Times New Roman" w:hAnsi="Times New Roman" w:cs="Times New Roman"/>
          <w:vertAlign w:val="superscript"/>
        </w:rPr>
        <w:t>2</w:t>
      </w:r>
      <w:r w:rsidRPr="005868CB">
        <w:rPr>
          <w:rFonts w:ascii="Times New Roman" w:hAnsi="Times New Roman" w:cs="Times New Roman"/>
        </w:rPr>
        <w:t xml:space="preserve"> - константы, отражающие степень влияния численности населения на объем расходов на содержание органов местного самоуправления, в расчете на одного жителя, которые рассчитываются посредством математического анализа отчетных статистических данных и утверждаются приказом министерства финансов Нижегородской области</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hyperlink r:id="rId69" w:history="1">
        <w:r w:rsidRPr="005868CB">
          <w:rPr>
            <w:rFonts w:ascii="Times New Roman" w:hAnsi="Times New Roman" w:cs="Times New Roman"/>
            <w:color w:val="0000FF"/>
          </w:rPr>
          <w:t>абзацы шестьдесят второй</w:t>
        </w:r>
      </w:hyperlink>
      <w:r w:rsidRPr="005868CB">
        <w:rPr>
          <w:rFonts w:ascii="Times New Roman" w:hAnsi="Times New Roman" w:cs="Times New Roman"/>
        </w:rPr>
        <w:t xml:space="preserve"> - </w:t>
      </w:r>
      <w:hyperlink r:id="rId70" w:history="1">
        <w:r w:rsidRPr="005868CB">
          <w:rPr>
            <w:rFonts w:ascii="Times New Roman" w:hAnsi="Times New Roman" w:cs="Times New Roman"/>
            <w:color w:val="0000FF"/>
          </w:rPr>
          <w:t>шестьдесят восьмой</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"Коэффициент расселения населения муниципального района (муниципального округа, городского округа) (</w:t>
      </w:r>
      <w:proofErr w:type="spellStart"/>
      <w:r w:rsidRPr="005868CB">
        <w:rPr>
          <w:rFonts w:ascii="Times New Roman" w:hAnsi="Times New Roman" w:cs="Times New Roman"/>
        </w:rPr>
        <w:t>K</w:t>
      </w:r>
      <w:r w:rsidRPr="005868CB">
        <w:rPr>
          <w:rFonts w:ascii="Times New Roman" w:hAnsi="Times New Roman" w:cs="Times New Roman"/>
          <w:vertAlign w:val="superscript"/>
        </w:rPr>
        <w:t>p</w:t>
      </w:r>
      <w:r w:rsidRPr="005868CB">
        <w:rPr>
          <w:rFonts w:ascii="Times New Roman" w:hAnsi="Times New Roman" w:cs="Times New Roman"/>
          <w:vertAlign w:val="subscript"/>
        </w:rPr>
        <w:t>j</w:t>
      </w:r>
      <w:proofErr w:type="spellEnd"/>
      <w:r w:rsidRPr="005868CB">
        <w:rPr>
          <w:rFonts w:ascii="Times New Roman" w:hAnsi="Times New Roman" w:cs="Times New Roman"/>
        </w:rPr>
        <w:t>) рассчитывается по следующей формуле:</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w:t>
      </w:r>
      <w:r w:rsidRPr="005868CB">
        <w:rPr>
          <w:rFonts w:ascii="Times New Roman" w:hAnsi="Times New Roman" w:cs="Times New Roman"/>
          <w:vertAlign w:val="superscript"/>
        </w:rPr>
        <w:t>Р</w:t>
      </w:r>
      <w:proofErr w:type="gramStart"/>
      <w:r w:rsidRPr="005868CB">
        <w:rPr>
          <w:rFonts w:ascii="Times New Roman" w:hAnsi="Times New Roman" w:cs="Times New Roman"/>
          <w:vertAlign w:val="subscript"/>
        </w:rPr>
        <w:t>j</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w:t>
      </w:r>
      <w:r w:rsidRPr="005868CB">
        <w:rPr>
          <w:rFonts w:ascii="Times New Roman" w:hAnsi="Times New Roman" w:cs="Times New Roman"/>
          <w:vertAlign w:val="subscript"/>
        </w:rPr>
        <w:t>j</w:t>
      </w:r>
      <w:proofErr w:type="spellEnd"/>
      <w:r w:rsidRPr="005868CB">
        <w:rPr>
          <w:rFonts w:ascii="Times New Roman" w:hAnsi="Times New Roman" w:cs="Times New Roman"/>
        </w:rPr>
        <w:t xml:space="preserve"> / SUM(</w:t>
      </w:r>
      <w:proofErr w:type="spellStart"/>
      <w:r w:rsidRPr="005868CB">
        <w:rPr>
          <w:rFonts w:ascii="Times New Roman" w:hAnsi="Times New Roman" w:cs="Times New Roman"/>
        </w:rPr>
        <w:t>S</w:t>
      </w:r>
      <w:r w:rsidRPr="005868CB">
        <w:rPr>
          <w:rFonts w:ascii="Times New Roman" w:hAnsi="Times New Roman" w:cs="Times New Roman"/>
          <w:vertAlign w:val="subscript"/>
        </w:rPr>
        <w:t>j</w:t>
      </w:r>
      <w:proofErr w:type="spellEnd"/>
      <w:r w:rsidRPr="005868CB">
        <w:rPr>
          <w:rFonts w:ascii="Times New Roman" w:hAnsi="Times New Roman" w:cs="Times New Roman"/>
        </w:rPr>
        <w:t xml:space="preserve">)) / (1 + </w:t>
      </w:r>
      <w:proofErr w:type="spellStart"/>
      <w:r w:rsidRPr="005868CB">
        <w:rPr>
          <w:rFonts w:ascii="Times New Roman" w:hAnsi="Times New Roman" w:cs="Times New Roman"/>
        </w:rPr>
        <w:t>Н</w:t>
      </w:r>
      <w:r w:rsidRPr="005868CB">
        <w:rPr>
          <w:rFonts w:ascii="Times New Roman" w:hAnsi="Times New Roman" w:cs="Times New Roman"/>
          <w:vertAlign w:val="subscript"/>
        </w:rPr>
        <w:t>j</w:t>
      </w:r>
      <w:proofErr w:type="spellEnd"/>
      <w:r w:rsidRPr="005868CB">
        <w:rPr>
          <w:rFonts w:ascii="Times New Roman" w:hAnsi="Times New Roman" w:cs="Times New Roman"/>
        </w:rPr>
        <w:t xml:space="preserve"> / Н)) x</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 xml:space="preserve">x ((1 + </w:t>
      </w:r>
      <w:proofErr w:type="spellStart"/>
      <w:r w:rsidRPr="005868CB">
        <w:rPr>
          <w:rFonts w:ascii="Times New Roman" w:hAnsi="Times New Roman" w:cs="Times New Roman"/>
        </w:rPr>
        <w:t>N</w:t>
      </w:r>
      <w:r w:rsidRPr="005868CB">
        <w:rPr>
          <w:rFonts w:ascii="Times New Roman" w:hAnsi="Times New Roman" w:cs="Times New Roman"/>
          <w:vertAlign w:val="subscript"/>
        </w:rPr>
        <w:t>j</w:t>
      </w:r>
      <w:proofErr w:type="spellEnd"/>
      <w:r w:rsidRPr="005868CB">
        <w:rPr>
          <w:rFonts w:ascii="Times New Roman" w:hAnsi="Times New Roman" w:cs="Times New Roman"/>
        </w:rPr>
        <w:t xml:space="preserve"> / SUM (</w:t>
      </w:r>
      <w:proofErr w:type="spellStart"/>
      <w:r w:rsidRPr="005868CB">
        <w:rPr>
          <w:rFonts w:ascii="Times New Roman" w:hAnsi="Times New Roman" w:cs="Times New Roman"/>
        </w:rPr>
        <w:t>N</w:t>
      </w:r>
      <w:r w:rsidRPr="005868CB">
        <w:rPr>
          <w:rFonts w:ascii="Times New Roman" w:hAnsi="Times New Roman" w:cs="Times New Roman"/>
          <w:vertAlign w:val="subscript"/>
        </w:rPr>
        <w:t>j</w:t>
      </w:r>
      <w:proofErr w:type="spellEnd"/>
      <w:r w:rsidRPr="005868CB">
        <w:rPr>
          <w:rFonts w:ascii="Times New Roman" w:hAnsi="Times New Roman" w:cs="Times New Roman"/>
        </w:rPr>
        <w:t xml:space="preserve">)) / (1 + </w:t>
      </w:r>
      <w:proofErr w:type="spellStart"/>
      <w:r w:rsidRPr="005868CB">
        <w:rPr>
          <w:rFonts w:ascii="Times New Roman" w:hAnsi="Times New Roman" w:cs="Times New Roman"/>
        </w:rPr>
        <w:t>Н</w:t>
      </w:r>
      <w:proofErr w:type="gramStart"/>
      <w:r w:rsidRPr="005868CB">
        <w:rPr>
          <w:rFonts w:ascii="Times New Roman" w:hAnsi="Times New Roman" w:cs="Times New Roman"/>
          <w:vertAlign w:val="subscript"/>
        </w:rPr>
        <w:t>j</w:t>
      </w:r>
      <w:proofErr w:type="spellEnd"/>
      <w:proofErr w:type="gramEnd"/>
      <w:r w:rsidRPr="005868CB">
        <w:rPr>
          <w:rFonts w:ascii="Times New Roman" w:hAnsi="Times New Roman" w:cs="Times New Roman"/>
        </w:rPr>
        <w:t xml:space="preserve"> / Н)),</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proofErr w:type="spellStart"/>
      <w:r w:rsidRPr="005868CB">
        <w:rPr>
          <w:rFonts w:ascii="Times New Roman" w:hAnsi="Times New Roman" w:cs="Times New Roman"/>
        </w:rPr>
        <w:t>S</w:t>
      </w:r>
      <w:r w:rsidRPr="005868CB">
        <w:rPr>
          <w:rFonts w:ascii="Times New Roman" w:hAnsi="Times New Roman" w:cs="Times New Roman"/>
          <w:vertAlign w:val="subscript"/>
        </w:rPr>
        <w:t>j</w:t>
      </w:r>
      <w:proofErr w:type="spellEnd"/>
      <w:r w:rsidRPr="005868CB">
        <w:rPr>
          <w:rFonts w:ascii="Times New Roman" w:hAnsi="Times New Roman" w:cs="Times New Roman"/>
        </w:rPr>
        <w:t xml:space="preserve"> - площадь территории j-</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SUM(</w:t>
      </w:r>
      <w:proofErr w:type="spellStart"/>
      <w:r w:rsidRPr="005868CB">
        <w:rPr>
          <w:rFonts w:ascii="Times New Roman" w:hAnsi="Times New Roman" w:cs="Times New Roman"/>
        </w:rPr>
        <w:t>S</w:t>
      </w:r>
      <w:r w:rsidRPr="005868CB">
        <w:rPr>
          <w:rFonts w:ascii="Times New Roman" w:hAnsi="Times New Roman" w:cs="Times New Roman"/>
          <w:vertAlign w:val="subscript"/>
        </w:rPr>
        <w:t>j</w:t>
      </w:r>
      <w:proofErr w:type="spellEnd"/>
      <w:r w:rsidRPr="005868CB">
        <w:rPr>
          <w:rFonts w:ascii="Times New Roman" w:hAnsi="Times New Roman" w:cs="Times New Roman"/>
        </w:rPr>
        <w:t>) - суммарная площадь территории во всех муниципальных районах (муниципальных округах, городских округах) на 1 января текущего года;</w:t>
      </w:r>
    </w:p>
    <w:p w:rsidR="005868CB" w:rsidRPr="005868CB" w:rsidRDefault="005868CB">
      <w:pPr>
        <w:pStyle w:val="ConsPlusNormal"/>
        <w:spacing w:before="220"/>
        <w:ind w:firstLine="540"/>
        <w:jc w:val="both"/>
        <w:rPr>
          <w:rFonts w:ascii="Times New Roman" w:hAnsi="Times New Roman" w:cs="Times New Roman"/>
        </w:rPr>
      </w:pPr>
      <w:proofErr w:type="spellStart"/>
      <w:r w:rsidRPr="005868CB">
        <w:rPr>
          <w:rFonts w:ascii="Times New Roman" w:hAnsi="Times New Roman" w:cs="Times New Roman"/>
        </w:rPr>
        <w:t>N</w:t>
      </w:r>
      <w:r w:rsidRPr="005868CB">
        <w:rPr>
          <w:rFonts w:ascii="Times New Roman" w:hAnsi="Times New Roman" w:cs="Times New Roman"/>
          <w:vertAlign w:val="subscript"/>
        </w:rPr>
        <w:t>j</w:t>
      </w:r>
      <w:proofErr w:type="spellEnd"/>
      <w:r w:rsidRPr="005868CB">
        <w:rPr>
          <w:rFonts w:ascii="Times New Roman" w:hAnsi="Times New Roman" w:cs="Times New Roman"/>
        </w:rPr>
        <w:t xml:space="preserve"> - количество населенных пунктов в j-м муниципальном районе (муниципальном округе, городском округе) на 1 января текущего года;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SUM(</w:t>
      </w:r>
      <w:proofErr w:type="spellStart"/>
      <w:r w:rsidRPr="005868CB">
        <w:rPr>
          <w:rFonts w:ascii="Times New Roman" w:hAnsi="Times New Roman" w:cs="Times New Roman"/>
        </w:rPr>
        <w:t>N</w:t>
      </w:r>
      <w:r w:rsidRPr="005868CB">
        <w:rPr>
          <w:rFonts w:ascii="Times New Roman" w:hAnsi="Times New Roman" w:cs="Times New Roman"/>
          <w:vertAlign w:val="subscript"/>
        </w:rPr>
        <w:t>j</w:t>
      </w:r>
      <w:proofErr w:type="spellEnd"/>
      <w:r w:rsidRPr="005868CB">
        <w:rPr>
          <w:rFonts w:ascii="Times New Roman" w:hAnsi="Times New Roman" w:cs="Times New Roman"/>
        </w:rPr>
        <w:t>) - суммарное количество населенных пунктов во всех муниципальных районах (муниципальных округах, городских округах) на 1 января текущего года</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11) </w:t>
      </w:r>
      <w:hyperlink r:id="rId71" w:history="1">
        <w:r w:rsidRPr="005868CB">
          <w:rPr>
            <w:rFonts w:ascii="Times New Roman" w:hAnsi="Times New Roman" w:cs="Times New Roman"/>
            <w:color w:val="0000FF"/>
          </w:rPr>
          <w:t>приложение 3</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"Приложение 3</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к Закону Нижегородской области</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"О межбюджетных отношениях</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в Нижегородской области"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МЕТОДИКА</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РАСЧЕТА И УСТАНОВЛЕНИЯ ДОПОЛНИТЕЛЬНЫХ НОРМАТИВОВ ОТЧИСЛЕНИЙ</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ОТ НАЛОГА НА ДОХОДЫ ФИЗИЧЕСКИХ ЛИЦ, ЗАМЕНЯЮЩИХ ДОТАЦИИ</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НА ВЫРАВНИВАНИЕ БЮДЖЕТНОЙ ОБЕСПЕЧЕННОСТИ </w:t>
      </w:r>
      <w:proofErr w:type="gramStart"/>
      <w:r w:rsidRPr="005868CB">
        <w:rPr>
          <w:rFonts w:ascii="Times New Roman" w:hAnsi="Times New Roman" w:cs="Times New Roman"/>
        </w:rPr>
        <w:t>МУНИЦИПАЛЬНЫХ</w:t>
      </w:r>
      <w:proofErr w:type="gramEnd"/>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РАЙОНОВ (МУНИЦИПАЛЬНЫХ ОКРУГОВ, ГОРОДСКИХ ОКРУГОВ)</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И ДОТАЦИИ НА ВЫРАВНИВАНИЕ БЮДЖЕТНОЙ ОБЕСПЕЧЕННОСТИ</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ПОСЕЛЕНИЙ ЗА СЧЕТ СУБВЕНЦИЙ</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1. </w:t>
      </w:r>
      <w:proofErr w:type="gramStart"/>
      <w:r w:rsidRPr="005868CB">
        <w:rPr>
          <w:rFonts w:ascii="Times New Roman" w:hAnsi="Times New Roman" w:cs="Times New Roman"/>
        </w:rPr>
        <w:t>При составлении областного бюджета на очередной финансовый год и плановый период по согласованию с представительными органами муниципальных районов (муниципальных округов, городских округов)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(дифференцированными) нормативами отчислений от налога на доходы физических лиц в части, подлежащей зачислению в консолидированный бюджет Нижегородской области.</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Указанные дополнительные (дифференцированные) нормативы отчислений от налога на доходы физических лиц (</w:t>
      </w:r>
      <w:proofErr w:type="spellStart"/>
      <w:r w:rsidRPr="005868CB">
        <w:rPr>
          <w:rFonts w:ascii="Times New Roman" w:hAnsi="Times New Roman" w:cs="Times New Roman"/>
        </w:rPr>
        <w:t>Норм</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рассчитываются по следующей формуле:</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Норм</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Дотj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ПНДФЛj</w:t>
      </w:r>
      <w:proofErr w:type="spellEnd"/>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proofErr w:type="spellStart"/>
      <w:r w:rsidRPr="005868CB">
        <w:rPr>
          <w:rFonts w:ascii="Times New Roman" w:hAnsi="Times New Roman" w:cs="Times New Roman"/>
        </w:rPr>
        <w:t>Дот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расчетная сумма дотации (или ее части) бюджету j-</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выравнивание бюджетной обеспеченности муниципальных районов (муниципальных округов, городских округов);</w:t>
      </w:r>
    </w:p>
    <w:p w:rsidR="005868CB" w:rsidRPr="005868CB" w:rsidRDefault="005868CB">
      <w:pPr>
        <w:pStyle w:val="ConsPlusNormal"/>
        <w:spacing w:before="220"/>
        <w:ind w:firstLine="540"/>
        <w:jc w:val="both"/>
        <w:rPr>
          <w:rFonts w:ascii="Times New Roman" w:hAnsi="Times New Roman" w:cs="Times New Roman"/>
        </w:rPr>
      </w:pPr>
      <w:proofErr w:type="spellStart"/>
      <w:proofErr w:type="gramStart"/>
      <w:r w:rsidRPr="005868CB">
        <w:rPr>
          <w:rFonts w:ascii="Times New Roman" w:hAnsi="Times New Roman" w:cs="Times New Roman"/>
        </w:rPr>
        <w:t>ПНДФЛj</w:t>
      </w:r>
      <w:proofErr w:type="spellEnd"/>
      <w:r w:rsidRPr="005868CB">
        <w:rPr>
          <w:rFonts w:ascii="Times New Roman" w:hAnsi="Times New Roman" w:cs="Times New Roman"/>
        </w:rPr>
        <w:t xml:space="preserve"> - прогноз поступлений налога на доходы физических лиц без учета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с территории j-</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в консолидированный бюджет Нижегородской области в очередном финансовом году и каждом году планового периода.</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2. При составлении и утверждении бюджетов муниципальных районов на очередной </w:t>
      </w:r>
      <w:r w:rsidRPr="005868CB">
        <w:rPr>
          <w:rFonts w:ascii="Times New Roman" w:hAnsi="Times New Roman" w:cs="Times New Roman"/>
        </w:rPr>
        <w:lastRenderedPageBreak/>
        <w:t>финансовый год и плановый период дотации на выравнивание бюджетной обеспеченности поселений за счет субвенций могут быть полностью или частично заменены дополнительными (дифференцированными) нормативами отчислений от налога на доходы физических лиц в части, подлежащей зачислению в консолидированный бюджет муниципального района.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Указанные дополнительные (дифференцированные) нормативы отчислений от налога на доходы физических лиц (</w:t>
      </w:r>
      <w:proofErr w:type="spellStart"/>
      <w:r w:rsidRPr="005868CB">
        <w:rPr>
          <w:rFonts w:ascii="Times New Roman" w:hAnsi="Times New Roman" w:cs="Times New Roman"/>
        </w:rPr>
        <w:t>Норм</w:t>
      </w:r>
      <w:proofErr w:type="gramStart"/>
      <w:r w:rsidRPr="005868CB">
        <w:rPr>
          <w:rFonts w:ascii="Times New Roman" w:hAnsi="Times New Roman" w:cs="Times New Roman"/>
          <w:vertAlign w:val="subscript"/>
        </w:rPr>
        <w:t>m</w:t>
      </w:r>
      <w:proofErr w:type="spellEnd"/>
      <w:proofErr w:type="gramEnd"/>
      <w:r w:rsidRPr="005868CB">
        <w:rPr>
          <w:rFonts w:ascii="Times New Roman" w:hAnsi="Times New Roman" w:cs="Times New Roman"/>
        </w:rPr>
        <w:t>) рассчитываются по следующей формуле:</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Норм</w:t>
      </w:r>
      <w:proofErr w:type="gramStart"/>
      <w:r w:rsidRPr="005868CB">
        <w:rPr>
          <w:rFonts w:ascii="Times New Roman" w:hAnsi="Times New Roman" w:cs="Times New Roman"/>
          <w:vertAlign w:val="subscript"/>
        </w:rPr>
        <w:t>m</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Дот</w:t>
      </w:r>
      <w:r w:rsidRPr="005868CB">
        <w:rPr>
          <w:rFonts w:ascii="Times New Roman" w:hAnsi="Times New Roman" w:cs="Times New Roman"/>
          <w:vertAlign w:val="subscript"/>
        </w:rPr>
        <w:t>m</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ПНДФЛ</w:t>
      </w:r>
      <w:r w:rsidRPr="005868CB">
        <w:rPr>
          <w:rFonts w:ascii="Times New Roman" w:hAnsi="Times New Roman" w:cs="Times New Roman"/>
          <w:vertAlign w:val="subscript"/>
        </w:rPr>
        <w:t>m</w:t>
      </w:r>
      <w:proofErr w:type="spellEnd"/>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proofErr w:type="spellStart"/>
      <w:r w:rsidRPr="005868CB">
        <w:rPr>
          <w:rFonts w:ascii="Times New Roman" w:hAnsi="Times New Roman" w:cs="Times New Roman"/>
        </w:rPr>
        <w:t>Дот</w:t>
      </w:r>
      <w:proofErr w:type="gramStart"/>
      <w:r w:rsidRPr="005868CB">
        <w:rPr>
          <w:rFonts w:ascii="Times New Roman" w:hAnsi="Times New Roman" w:cs="Times New Roman"/>
          <w:vertAlign w:val="subscript"/>
        </w:rPr>
        <w:t>m</w:t>
      </w:r>
      <w:proofErr w:type="spellEnd"/>
      <w:proofErr w:type="gramEnd"/>
      <w:r w:rsidRPr="005868CB">
        <w:rPr>
          <w:rFonts w:ascii="Times New Roman" w:hAnsi="Times New Roman" w:cs="Times New Roman"/>
        </w:rPr>
        <w:t xml:space="preserve"> - расчетная сумма дотации (или ее части) на выравнивание бюджетной обеспеченности поселений за счет субвенций;</w:t>
      </w:r>
    </w:p>
    <w:p w:rsidR="005868CB" w:rsidRPr="005868CB" w:rsidRDefault="005868CB">
      <w:pPr>
        <w:pStyle w:val="ConsPlusNormal"/>
        <w:spacing w:before="220"/>
        <w:ind w:firstLine="540"/>
        <w:jc w:val="both"/>
        <w:rPr>
          <w:rFonts w:ascii="Times New Roman" w:hAnsi="Times New Roman" w:cs="Times New Roman"/>
        </w:rPr>
      </w:pPr>
      <w:proofErr w:type="spellStart"/>
      <w:r w:rsidRPr="005868CB">
        <w:rPr>
          <w:rFonts w:ascii="Times New Roman" w:hAnsi="Times New Roman" w:cs="Times New Roman"/>
        </w:rPr>
        <w:t>ПНДФЛ</w:t>
      </w:r>
      <w:proofErr w:type="gramStart"/>
      <w:r w:rsidRPr="005868CB">
        <w:rPr>
          <w:rFonts w:ascii="Times New Roman" w:hAnsi="Times New Roman" w:cs="Times New Roman"/>
          <w:vertAlign w:val="subscript"/>
        </w:rPr>
        <w:t>m</w:t>
      </w:r>
      <w:proofErr w:type="spellEnd"/>
      <w:proofErr w:type="gramEnd"/>
      <w:r w:rsidRPr="005868CB">
        <w:rPr>
          <w:rFonts w:ascii="Times New Roman" w:hAnsi="Times New Roman" w:cs="Times New Roman"/>
        </w:rPr>
        <w:t xml:space="preserve"> - прогноз поступлений налога на доходы физических лиц без учета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с территории m-</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в консолидированный бюджет Нижегородской области в очередном финансовом году и каждом году планового периода.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3. В случае</w:t>
      </w:r>
      <w:proofErr w:type="gramStart"/>
      <w:r w:rsidRPr="005868CB">
        <w:rPr>
          <w:rFonts w:ascii="Times New Roman" w:hAnsi="Times New Roman" w:cs="Times New Roman"/>
        </w:rPr>
        <w:t>,</w:t>
      </w:r>
      <w:proofErr w:type="gramEnd"/>
      <w:r w:rsidRPr="005868CB">
        <w:rPr>
          <w:rFonts w:ascii="Times New Roman" w:hAnsi="Times New Roman" w:cs="Times New Roman"/>
        </w:rPr>
        <w:t xml:space="preserve"> если расчетный дополнительный (дифференцированный) норматив отчислений от налога на доходы физических лиц превышает максимально возможный норматив, подлежащий в соответствии с требованиями Бюджетного </w:t>
      </w:r>
      <w:hyperlink r:id="rId72" w:history="1">
        <w:r w:rsidRPr="005868CB">
          <w:rPr>
            <w:rFonts w:ascii="Times New Roman" w:hAnsi="Times New Roman" w:cs="Times New Roman"/>
            <w:color w:val="0000FF"/>
          </w:rPr>
          <w:t>кодекса</w:t>
        </w:r>
      </w:hyperlink>
      <w:r w:rsidRPr="005868CB">
        <w:rPr>
          <w:rFonts w:ascii="Times New Roman" w:hAnsi="Times New Roman" w:cs="Times New Roman"/>
        </w:rPr>
        <w:t xml:space="preserve"> Российской Федерации, а также настоящего Закона зачислению в областной бюджет, в качестве дополнительного (дифференцированного) норматива устанавливается максимально возможный норматив. Недостающие средства передаются в бюджеты муниципальных образований Нижегородской области в форме дотации на выравнивание бюджетной обеспеченности</w:t>
      </w:r>
      <w:proofErr w:type="gramStart"/>
      <w:r w:rsidRPr="005868CB">
        <w:rPr>
          <w:rFonts w:ascii="Times New Roman" w:hAnsi="Times New Roman" w:cs="Times New Roman"/>
        </w:rPr>
        <w:t>.";</w:t>
      </w:r>
      <w:proofErr w:type="gramEnd"/>
    </w:p>
    <w:p w:rsidR="005868CB" w:rsidRPr="005868CB" w:rsidRDefault="005868CB">
      <w:pPr>
        <w:pStyle w:val="ConsPlusNonformat"/>
        <w:spacing w:before="200"/>
        <w:jc w:val="both"/>
        <w:rPr>
          <w:rFonts w:ascii="Times New Roman" w:hAnsi="Times New Roman" w:cs="Times New Roman"/>
        </w:rPr>
      </w:pPr>
      <w:r w:rsidRPr="005868CB">
        <w:rPr>
          <w:rFonts w:ascii="Times New Roman" w:hAnsi="Times New Roman" w:cs="Times New Roman"/>
        </w:rPr>
        <w:t xml:space="preserve">                               1</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12) </w:t>
      </w:r>
      <w:hyperlink r:id="rId73" w:history="1">
        <w:r w:rsidRPr="005868CB">
          <w:rPr>
            <w:rFonts w:ascii="Times New Roman" w:hAnsi="Times New Roman" w:cs="Times New Roman"/>
            <w:color w:val="0000FF"/>
          </w:rPr>
          <w:t>дополнить</w:t>
        </w:r>
      </w:hyperlink>
      <w:r w:rsidRPr="005868CB">
        <w:rPr>
          <w:rFonts w:ascii="Times New Roman" w:hAnsi="Times New Roman" w:cs="Times New Roman"/>
        </w:rPr>
        <w:t xml:space="preserve"> приложением 3  следующего содержания:</w:t>
      </w:r>
    </w:p>
    <w:p w:rsidR="005868CB" w:rsidRPr="005868CB" w:rsidRDefault="005868CB">
      <w:pPr>
        <w:pStyle w:val="ConsPlusNonformat"/>
        <w:jc w:val="both"/>
        <w:rPr>
          <w:rFonts w:ascii="Times New Roman" w:hAnsi="Times New Roman" w:cs="Times New Roman"/>
        </w:rPr>
      </w:pP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1</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"Приложение 3</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к Закону Нижегородской области</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"О межбюджетных отношениях</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в Нижегородской области"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ПОРЯДОК</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ФОРМИРОВАНИЯ И ПРЕДОСТАВЛЕНИЯ ЕДИНОЙ СУБВЕНЦИИ БЮДЖЕТАМ</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МУНИЦИПАЛЬНЫХ РАЙОНОВ, МУНИЦИПАЛЬНЫХ ОКРУГОВ И ГОРОДСКИХ</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ОКРУГОВ НИЖЕГОРОДСКОЙ ОБЛАСТИ ИЗ ОБЛАСТНОГО БЮДЖЕТА</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1. Настоящий Порядок определяет процедуру формирования и предоставления единой субвенции бюджетам муниципальных районов, муниципальных округов и городских округов Нижегородской области из областного бюджета (далее - единая субвенция) в соответствии с общими требованиями, установленными Правительством Российской Федерации.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Единая субвенция формируется из субвенций, предоставляемых из областного бюджета бюджетам муниципальных районов, муниципальных округов и городских округов Нижегородской области (далее - муниципальное образование) на осуществление отдельных государственных полномочий Нижегородской области, </w:t>
      </w:r>
      <w:hyperlink w:anchor="P329" w:history="1">
        <w:r w:rsidRPr="005868CB">
          <w:rPr>
            <w:rFonts w:ascii="Times New Roman" w:hAnsi="Times New Roman" w:cs="Times New Roman"/>
            <w:color w:val="0000FF"/>
          </w:rPr>
          <w:t>перечень</w:t>
        </w:r>
      </w:hyperlink>
      <w:r w:rsidRPr="005868CB">
        <w:rPr>
          <w:rFonts w:ascii="Times New Roman" w:hAnsi="Times New Roman" w:cs="Times New Roman"/>
        </w:rPr>
        <w:t xml:space="preserve"> которых установлен в приложении 1 к настоящему Порядку (далее - субвенции, формирующие единую субвенцию).</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2. </w:t>
      </w:r>
      <w:proofErr w:type="gramStart"/>
      <w:r w:rsidRPr="005868CB">
        <w:rPr>
          <w:rFonts w:ascii="Times New Roman" w:hAnsi="Times New Roman" w:cs="Times New Roman"/>
        </w:rPr>
        <w:t xml:space="preserve">Общий объем единой субвенции и его распределение между бюджетами муниципальных образований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Нижегородской области) утверждаются законом Нижегородской области об областном бюджете на очередной финансовый </w:t>
      </w:r>
      <w:r w:rsidRPr="005868CB">
        <w:rPr>
          <w:rFonts w:ascii="Times New Roman" w:hAnsi="Times New Roman" w:cs="Times New Roman"/>
        </w:rPr>
        <w:lastRenderedPageBreak/>
        <w:t>год и на плановый период.</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3. Общий объем единой субвенции (</w:t>
      </w:r>
      <w:proofErr w:type="spellStart"/>
      <w:proofErr w:type="gramStart"/>
      <w:r w:rsidRPr="005868CB">
        <w:rPr>
          <w:rFonts w:ascii="Times New Roman" w:hAnsi="Times New Roman" w:cs="Times New Roman"/>
        </w:rPr>
        <w:t>Ед</w:t>
      </w:r>
      <w:proofErr w:type="gramEnd"/>
      <w:r w:rsidRPr="005868CB">
        <w:rPr>
          <w:rFonts w:ascii="Times New Roman" w:hAnsi="Times New Roman" w:cs="Times New Roman"/>
        </w:rPr>
        <w:t>_субв</w:t>
      </w:r>
      <w:proofErr w:type="spellEnd"/>
      <w:r w:rsidRPr="005868CB">
        <w:rPr>
          <w:rFonts w:ascii="Times New Roman" w:hAnsi="Times New Roman" w:cs="Times New Roman"/>
        </w:rPr>
        <w:t>) рассчитывается по следующей формуле:</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proofErr w:type="gramStart"/>
      <w:r w:rsidRPr="005868CB">
        <w:rPr>
          <w:rFonts w:ascii="Times New Roman" w:hAnsi="Times New Roman" w:cs="Times New Roman"/>
        </w:rPr>
        <w:t>Ед</w:t>
      </w:r>
      <w:proofErr w:type="gramEnd"/>
      <w:r w:rsidRPr="005868CB">
        <w:rPr>
          <w:rFonts w:ascii="Times New Roman" w:hAnsi="Times New Roman" w:cs="Times New Roman"/>
        </w:rPr>
        <w:t>_субв</w:t>
      </w:r>
      <w:proofErr w:type="spellEnd"/>
      <w:r w:rsidRPr="005868CB">
        <w:rPr>
          <w:rFonts w:ascii="Times New Roman" w:hAnsi="Times New Roman" w:cs="Times New Roman"/>
        </w:rPr>
        <w:t xml:space="preserve"> = SUM(</w:t>
      </w:r>
      <w:proofErr w:type="spellStart"/>
      <w:r w:rsidRPr="005868CB">
        <w:rPr>
          <w:rFonts w:ascii="Times New Roman" w:hAnsi="Times New Roman" w:cs="Times New Roman"/>
        </w:rPr>
        <w:t>Ед_субв</w:t>
      </w:r>
      <w:r w:rsidRPr="005868CB">
        <w:rPr>
          <w:rFonts w:ascii="Times New Roman" w:hAnsi="Times New Roman" w:cs="Times New Roman"/>
          <w:vertAlign w:val="subscript"/>
        </w:rPr>
        <w:t>i</w:t>
      </w:r>
      <w:proofErr w:type="spellEnd"/>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SUM(</w:t>
      </w:r>
      <w:proofErr w:type="spellStart"/>
      <w:proofErr w:type="gramStart"/>
      <w:r w:rsidRPr="005868CB">
        <w:rPr>
          <w:rFonts w:ascii="Times New Roman" w:hAnsi="Times New Roman" w:cs="Times New Roman"/>
        </w:rPr>
        <w:t>Ед</w:t>
      </w:r>
      <w:proofErr w:type="gramEnd"/>
      <w:r w:rsidRPr="005868CB">
        <w:rPr>
          <w:rFonts w:ascii="Times New Roman" w:hAnsi="Times New Roman" w:cs="Times New Roman"/>
        </w:rPr>
        <w:t>_субв</w:t>
      </w:r>
      <w:r w:rsidRPr="005868CB">
        <w:rPr>
          <w:rFonts w:ascii="Times New Roman" w:hAnsi="Times New Roman" w:cs="Times New Roman"/>
          <w:vertAlign w:val="subscript"/>
        </w:rPr>
        <w:t>i</w:t>
      </w:r>
      <w:proofErr w:type="spellEnd"/>
      <w:r w:rsidRPr="005868CB">
        <w:rPr>
          <w:rFonts w:ascii="Times New Roman" w:hAnsi="Times New Roman" w:cs="Times New Roman"/>
        </w:rPr>
        <w:t>) - суммирование объемов единой субвенции по всем муниципальным образованиям на очередной финансовый год и на плановый период.</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4. Объем единой субвенции, предоставляемой бюджету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образования (</w:t>
      </w:r>
      <w:proofErr w:type="spellStart"/>
      <w:proofErr w:type="gramStart"/>
      <w:r w:rsidRPr="005868CB">
        <w:rPr>
          <w:rFonts w:ascii="Times New Roman" w:hAnsi="Times New Roman" w:cs="Times New Roman"/>
        </w:rPr>
        <w:t>Ед</w:t>
      </w:r>
      <w:proofErr w:type="gramEnd"/>
      <w:r w:rsidRPr="005868CB">
        <w:rPr>
          <w:rFonts w:ascii="Times New Roman" w:hAnsi="Times New Roman" w:cs="Times New Roman"/>
        </w:rPr>
        <w:t>_субв</w:t>
      </w:r>
      <w:r w:rsidRPr="005868CB">
        <w:rPr>
          <w:rFonts w:ascii="Times New Roman" w:hAnsi="Times New Roman" w:cs="Times New Roman"/>
          <w:vertAlign w:val="subscript"/>
        </w:rPr>
        <w:t>i</w:t>
      </w:r>
      <w:proofErr w:type="spellEnd"/>
      <w:r w:rsidRPr="005868CB">
        <w:rPr>
          <w:rFonts w:ascii="Times New Roman" w:hAnsi="Times New Roman" w:cs="Times New Roman"/>
        </w:rPr>
        <w:t>), рассчитывается по следующей формуле:</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proofErr w:type="gramStart"/>
      <w:r w:rsidRPr="005868CB">
        <w:rPr>
          <w:rFonts w:ascii="Times New Roman" w:hAnsi="Times New Roman" w:cs="Times New Roman"/>
        </w:rPr>
        <w:t>Ед</w:t>
      </w:r>
      <w:proofErr w:type="gramEnd"/>
      <w:r w:rsidRPr="005868CB">
        <w:rPr>
          <w:rFonts w:ascii="Times New Roman" w:hAnsi="Times New Roman" w:cs="Times New Roman"/>
        </w:rPr>
        <w:t>_субв</w:t>
      </w:r>
      <w:r w:rsidRPr="005868CB">
        <w:rPr>
          <w:rFonts w:ascii="Times New Roman" w:hAnsi="Times New Roman" w:cs="Times New Roman"/>
          <w:vertAlign w:val="subscript"/>
        </w:rPr>
        <w:t>i</w:t>
      </w:r>
      <w:proofErr w:type="spellEnd"/>
      <w:r w:rsidRPr="005868CB">
        <w:rPr>
          <w:rFonts w:ascii="Times New Roman" w:hAnsi="Times New Roman" w:cs="Times New Roman"/>
        </w:rPr>
        <w:t xml:space="preserve"> = SUM(</w:t>
      </w:r>
      <w:proofErr w:type="spellStart"/>
      <w:r w:rsidRPr="005868CB">
        <w:rPr>
          <w:rFonts w:ascii="Times New Roman" w:hAnsi="Times New Roman" w:cs="Times New Roman"/>
        </w:rPr>
        <w:t>Субв</w:t>
      </w:r>
      <w:r w:rsidRPr="005868CB">
        <w:rPr>
          <w:rFonts w:ascii="Times New Roman" w:hAnsi="Times New Roman" w:cs="Times New Roman"/>
          <w:vertAlign w:val="subscript"/>
        </w:rPr>
        <w:t>ij</w:t>
      </w:r>
      <w:proofErr w:type="spellEnd"/>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SUM(</w:t>
      </w:r>
      <w:proofErr w:type="spellStart"/>
      <w:r w:rsidRPr="005868CB">
        <w:rPr>
          <w:rFonts w:ascii="Times New Roman" w:hAnsi="Times New Roman" w:cs="Times New Roman"/>
        </w:rPr>
        <w:t>Субв</w:t>
      </w:r>
      <w:proofErr w:type="gramStart"/>
      <w:r w:rsidRPr="005868CB">
        <w:rPr>
          <w:rFonts w:ascii="Times New Roman" w:hAnsi="Times New Roman" w:cs="Times New Roman"/>
          <w:vertAlign w:val="subscript"/>
        </w:rPr>
        <w:t>ij</w:t>
      </w:r>
      <w:proofErr w:type="spellEnd"/>
      <w:proofErr w:type="gramEnd"/>
      <w:r w:rsidRPr="005868CB">
        <w:rPr>
          <w:rFonts w:ascii="Times New Roman" w:hAnsi="Times New Roman" w:cs="Times New Roman"/>
        </w:rPr>
        <w:t>) - суммирование объемов субвенций, формирующих единую субвенцию, на очередной финансовый год и на плановый период.</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Определение объема субвенций, формирующих единую субвенцию, на очередной финансовый год и на плановый период и их распределение между бюджетами муниципальных образований осуществляются в соответствии с едиными методиками, утверждаемыми законами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5. Главным распорядителем средств областного бюджета, предусмотренных на предоставление единой субвенции, является министерство финансов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6. </w:t>
      </w:r>
      <w:proofErr w:type="gramStart"/>
      <w:r w:rsidRPr="005868CB">
        <w:rPr>
          <w:rFonts w:ascii="Times New Roman" w:hAnsi="Times New Roman" w:cs="Times New Roman"/>
        </w:rPr>
        <w:t>Органы исполнительной власти Нижегородской области - субъекты бюджетного планирования, осуществляющие функции по реализации государственной политики и правовому регулированию в сферах, к которым относятся переданные органам местного самоуправления государственные полномочия,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уполномоченные органы исполнительной власти), представляют проект распределения субвенций, формирующих единую субвенцию, на очередной финансовый год</w:t>
      </w:r>
      <w:proofErr w:type="gramEnd"/>
      <w:r w:rsidRPr="005868CB">
        <w:rPr>
          <w:rFonts w:ascii="Times New Roman" w:hAnsi="Times New Roman" w:cs="Times New Roman"/>
        </w:rPr>
        <w:t xml:space="preserve"> и </w:t>
      </w:r>
      <w:proofErr w:type="gramStart"/>
      <w:r w:rsidRPr="005868CB">
        <w:rPr>
          <w:rFonts w:ascii="Times New Roman" w:hAnsi="Times New Roman" w:cs="Times New Roman"/>
        </w:rPr>
        <w:t>на плановый период в министерство финансов Нижегородской области в соответствии с планом мероприятий по разработке</w:t>
      </w:r>
      <w:proofErr w:type="gramEnd"/>
      <w:r w:rsidRPr="005868CB">
        <w:rPr>
          <w:rFonts w:ascii="Times New Roman" w:hAnsi="Times New Roman" w:cs="Times New Roman"/>
        </w:rPr>
        <w:t xml:space="preserve"> областного бюджета на очередной финансовый год и на плановый период, утвержденным Правительством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7. </w:t>
      </w:r>
      <w:proofErr w:type="gramStart"/>
      <w:r w:rsidRPr="005868CB">
        <w:rPr>
          <w:rFonts w:ascii="Times New Roman" w:hAnsi="Times New Roman" w:cs="Times New Roman"/>
        </w:rPr>
        <w:t>Перераспределение общего объема единой субвенции между бюджетами муниципальных образований (при наличии у уполномоченного органа исполнительной власти необходимости в перераспределении средств) осуществляется путем внесения изменений в закон Нижегородской области об областном бюджете на очередной финансовый год и на плановый период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w:t>
      </w:r>
      <w:proofErr w:type="gramEnd"/>
      <w:r w:rsidRPr="005868CB">
        <w:rPr>
          <w:rFonts w:ascii="Times New Roman" w:hAnsi="Times New Roman" w:cs="Times New Roman"/>
        </w:rPr>
        <w:t xml:space="preserve"> резервного фонда Правительства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Перераспределение общего объема единой субвенции, источником финансового обеспечения которой являются межбюджетные трансферты за счет резервного фонда Правительства Российской Федерации, а также за счет резервного фонда Правительства Нижегородской области, между бюджетами муниципальных образований не допускается.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8. Средства единой субвенции предоставляются бюджетам муниципальных образований в пределах бюджетных ассигнований, предусмотренных законом Нижегородской области об областном бюджете на соответствующий финансовый год и на плановый период, и лимитов бюджетных обязательств, доведенных до министерства финансов Нижегородской области как получателя средств областного бюджета, на предоставление субвенций, формирующих единую </w:t>
      </w:r>
      <w:r w:rsidRPr="005868CB">
        <w:rPr>
          <w:rFonts w:ascii="Times New Roman" w:hAnsi="Times New Roman" w:cs="Times New Roman"/>
        </w:rPr>
        <w:lastRenderedPageBreak/>
        <w:t>субвенцию.</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9. Перечисление единой субвенции из областного бюджета бюджетам муниципальных образований осуществляется в установленном порядке на казначейские счета для осуществления и отражения операций по учету и распределению поступлений, открытые в управлении Федерального казначейства по Нижегородской области, для последующего перечисления в бюджеты муниципальных образований.</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10. Главным администратором доходов местного бюджета по единой субвенции является финансовый орган муниципального образования.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11. Расходы бюджета муниципального образования, осуществляемые за счет единой субвенции, утверждаются решением о бюджете на очередной финансовый год и плановый период.</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Перераспределение расходов местного бюджета, финансовое обеспечение которых осуществляется за счет средств единой субвенции (при налич</w:t>
      </w:r>
      <w:proofErr w:type="gramStart"/>
      <w:r w:rsidRPr="005868CB">
        <w:rPr>
          <w:rFonts w:ascii="Times New Roman" w:hAnsi="Times New Roman" w:cs="Times New Roman"/>
        </w:rPr>
        <w:t>ии у о</w:t>
      </w:r>
      <w:proofErr w:type="gramEnd"/>
      <w:r w:rsidRPr="005868CB">
        <w:rPr>
          <w:rFonts w:ascii="Times New Roman" w:hAnsi="Times New Roman" w:cs="Times New Roman"/>
        </w:rPr>
        <w:t>ргана местного самоуправления необходимости в перераспределении средств), осуществляется путем внесения изменений в решение о бюджете на очередной финансовый год и на плановый период.</w:t>
      </w:r>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t xml:space="preserve">В случае изменения объемов расходов местного бюджета, финансовое обеспечение которых осуществляется за счет средств единой субвенции, глава администрации муниципального образования в течение месяца со дня внесения изменений в решение о бюджете на очередной финансовый год и на плановый период представляет в министерство финансов Нижегородской области и уполномоченные органы исполнительной власти </w:t>
      </w:r>
      <w:hyperlink w:anchor="P429" w:history="1">
        <w:r w:rsidRPr="005868CB">
          <w:rPr>
            <w:rFonts w:ascii="Times New Roman" w:hAnsi="Times New Roman" w:cs="Times New Roman"/>
            <w:color w:val="0000FF"/>
          </w:rPr>
          <w:t>информацию</w:t>
        </w:r>
      </w:hyperlink>
      <w:r w:rsidRPr="005868CB">
        <w:rPr>
          <w:rFonts w:ascii="Times New Roman" w:hAnsi="Times New Roman" w:cs="Times New Roman"/>
        </w:rPr>
        <w:t xml:space="preserve"> по форме согласно приложению 3 к настоящему Порядку.</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12. Не использованные в отчетном финансовом году остатки единой субвенции подлежат возврату в доход областного бюджета органами местного самоуправления муниципальных образований, за которыми в соответствии с законодательными и иными нормативными правовыми актами закреплены источники доходов местных бюджетов по возврату остатков единой субвенции, в соответствии с требованиями, установленными бюджетным законодательством Российской Федерации.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В случае</w:t>
      </w:r>
      <w:proofErr w:type="gramStart"/>
      <w:r w:rsidRPr="005868CB">
        <w:rPr>
          <w:rFonts w:ascii="Times New Roman" w:hAnsi="Times New Roman" w:cs="Times New Roman"/>
        </w:rPr>
        <w:t>,</w:t>
      </w:r>
      <w:proofErr w:type="gramEnd"/>
      <w:r w:rsidRPr="005868CB">
        <w:rPr>
          <w:rFonts w:ascii="Times New Roman" w:hAnsi="Times New Roman" w:cs="Times New Roman"/>
        </w:rPr>
        <w:t xml:space="preserve"> если неиспользованный остаток единой субвенции не перечислен в доход областного бюджета, указанные средства подлежат взысканию в доход областного бюджета в порядке, определяемом министерством финансов Нижегородской области, с соблюдением общих требований, установленных Министерством финансов Российской Федерации.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13. Оценка результативности предоставления единой субвенции бюджетам муниципальных образований осуществляется по целевым показателям эффективности деятельности органов местного </w:t>
      </w:r>
      <w:proofErr w:type="gramStart"/>
      <w:r w:rsidRPr="005868CB">
        <w:rPr>
          <w:rFonts w:ascii="Times New Roman" w:hAnsi="Times New Roman" w:cs="Times New Roman"/>
        </w:rPr>
        <w:t>самоуправления</w:t>
      </w:r>
      <w:proofErr w:type="gramEnd"/>
      <w:r w:rsidRPr="005868CB">
        <w:rPr>
          <w:rFonts w:ascii="Times New Roman" w:hAnsi="Times New Roman" w:cs="Times New Roman"/>
        </w:rPr>
        <w:t xml:space="preserve"> по осуществлению переданных им государственных полномочий Российской Федерации и (или) Нижегородской области,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целевые показатели), утверждаемым Правительством Нижегородской области.</w:t>
      </w:r>
    </w:p>
    <w:p w:rsidR="005868CB" w:rsidRPr="005868CB" w:rsidRDefault="005868CB">
      <w:pPr>
        <w:pStyle w:val="ConsPlusNormal"/>
        <w:spacing w:before="220"/>
        <w:ind w:firstLine="540"/>
        <w:jc w:val="both"/>
        <w:rPr>
          <w:rFonts w:ascii="Times New Roman" w:hAnsi="Times New Roman" w:cs="Times New Roman"/>
        </w:rPr>
      </w:pPr>
      <w:bookmarkStart w:id="3" w:name="P309"/>
      <w:bookmarkEnd w:id="3"/>
      <w:r w:rsidRPr="005868CB">
        <w:rPr>
          <w:rFonts w:ascii="Times New Roman" w:hAnsi="Times New Roman" w:cs="Times New Roman"/>
        </w:rPr>
        <w:t>14. Значения целевых показателей по муниципальным образованиям утверждаются уполномоченными органами исполнительной власти в срок до 1 марта текущего финансового года.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15. </w:t>
      </w:r>
      <w:proofErr w:type="gramStart"/>
      <w:r w:rsidRPr="005868CB">
        <w:rPr>
          <w:rFonts w:ascii="Times New Roman" w:hAnsi="Times New Roman" w:cs="Times New Roman"/>
        </w:rPr>
        <w:t>Контроль за</w:t>
      </w:r>
      <w:proofErr w:type="gramEnd"/>
      <w:r w:rsidRPr="005868CB">
        <w:rPr>
          <w:rFonts w:ascii="Times New Roman" w:hAnsi="Times New Roman" w:cs="Times New Roman"/>
        </w:rPr>
        <w:t xml:space="preserve"> достижением органами местного самоуправления муниципальных образований значений целевых показателей осуществляется уполномоченными органами исполнительной власти.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16. Оценка результативности предоставления единой субвенции бюджетам муниципальных образований осуществляется уполномоченными органами исполнительной власти в устанавливаемом ими порядке исходя из сравнения фактически достигнутых значений целевых показателей с планируемыми значениями целевых показателей.</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lastRenderedPageBreak/>
        <w:t xml:space="preserve">17. Уполномоченные органы исполнительной власти представляют в министерство финансов Нижегородской области отчет, содержащий сведения об оценке эффективности деятельности органов местного </w:t>
      </w:r>
      <w:proofErr w:type="gramStart"/>
      <w:r w:rsidRPr="005868CB">
        <w:rPr>
          <w:rFonts w:ascii="Times New Roman" w:hAnsi="Times New Roman" w:cs="Times New Roman"/>
        </w:rPr>
        <w:t>самоуправления</w:t>
      </w:r>
      <w:proofErr w:type="gramEnd"/>
      <w:r w:rsidRPr="005868CB">
        <w:rPr>
          <w:rFonts w:ascii="Times New Roman" w:hAnsi="Times New Roman" w:cs="Times New Roman"/>
        </w:rPr>
        <w:t xml:space="preserve"> по осуществлению переданных им государственных полномочий Российской Федерации и (или) Нижегородской области,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по форме, установленной министерством финансов, в срок до 15 февраля текущего финансового года.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18. Глава администрации муниципального образования представляет в министерство финансов Нижегородской области и уполномоченные органы исполнительной </w:t>
      </w:r>
      <w:proofErr w:type="gramStart"/>
      <w:r w:rsidRPr="005868CB">
        <w:rPr>
          <w:rFonts w:ascii="Times New Roman" w:hAnsi="Times New Roman" w:cs="Times New Roman"/>
        </w:rPr>
        <w:t>власти</w:t>
      </w:r>
      <w:proofErr w:type="gramEnd"/>
      <w:r w:rsidRPr="005868CB">
        <w:rPr>
          <w:rFonts w:ascii="Times New Roman" w:hAnsi="Times New Roman" w:cs="Times New Roman"/>
        </w:rPr>
        <w:t xml:space="preserve"> следующие документы:</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 </w:t>
      </w:r>
      <w:hyperlink w:anchor="P347" w:history="1">
        <w:r w:rsidRPr="005868CB">
          <w:rPr>
            <w:rFonts w:ascii="Times New Roman" w:hAnsi="Times New Roman" w:cs="Times New Roman"/>
            <w:color w:val="0000FF"/>
          </w:rPr>
          <w:t>отчет</w:t>
        </w:r>
      </w:hyperlink>
      <w:r w:rsidRPr="005868CB">
        <w:rPr>
          <w:rFonts w:ascii="Times New Roman" w:hAnsi="Times New Roman" w:cs="Times New Roman"/>
        </w:rPr>
        <w:t xml:space="preserve"> о расходах бюджета муниципального образования, источником финансового обеспечения которых является единая субвенция, - ежеквартально в срок не позднее 15 числа месяца, следующего за отчетным кварталом, и ежегодно в срок не позднее 25 января года, следующего за отчетным годом, по форме согласно приложению 2 к настоящему Порядку;</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2) </w:t>
      </w:r>
      <w:hyperlink w:anchor="P429" w:history="1">
        <w:r w:rsidRPr="005868CB">
          <w:rPr>
            <w:rFonts w:ascii="Times New Roman" w:hAnsi="Times New Roman" w:cs="Times New Roman"/>
            <w:color w:val="0000FF"/>
          </w:rPr>
          <w:t>информацию</w:t>
        </w:r>
      </w:hyperlink>
      <w:r w:rsidRPr="005868CB">
        <w:rPr>
          <w:rFonts w:ascii="Times New Roman" w:hAnsi="Times New Roman" w:cs="Times New Roman"/>
        </w:rPr>
        <w:t xml:space="preserve"> об объемах расходов местного </w:t>
      </w:r>
      <w:proofErr w:type="gramStart"/>
      <w:r w:rsidRPr="005868CB">
        <w:rPr>
          <w:rFonts w:ascii="Times New Roman" w:hAnsi="Times New Roman" w:cs="Times New Roman"/>
        </w:rPr>
        <w:t>бюджета</w:t>
      </w:r>
      <w:proofErr w:type="gramEnd"/>
      <w:r w:rsidRPr="005868CB">
        <w:rPr>
          <w:rFonts w:ascii="Times New Roman" w:hAnsi="Times New Roman" w:cs="Times New Roman"/>
        </w:rPr>
        <w:t xml:space="preserve"> на осуществление переданных им государственных полномочий Российской Федерации и (или) Нижегородской области,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на соответствующий финансовый год и на плановый период в соответствии с решением о бюджете на соответствующий финансовый год и на плановый период - ежегодно в срок не позднее 25 января года, следующего за отчетным годом, по форме согласно приложению 3 к настоящему Порядку;</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3) </w:t>
      </w:r>
      <w:hyperlink w:anchor="P514" w:history="1">
        <w:r w:rsidRPr="005868CB">
          <w:rPr>
            <w:rFonts w:ascii="Times New Roman" w:hAnsi="Times New Roman" w:cs="Times New Roman"/>
            <w:color w:val="0000FF"/>
          </w:rPr>
          <w:t>отчет</w:t>
        </w:r>
      </w:hyperlink>
      <w:r w:rsidRPr="005868CB">
        <w:rPr>
          <w:rFonts w:ascii="Times New Roman" w:hAnsi="Times New Roman" w:cs="Times New Roman"/>
        </w:rPr>
        <w:t xml:space="preserve">, содержащий сведения о фактически достигнутых значениях целевых показателей и значениях, утвержденных в соответствии с </w:t>
      </w:r>
      <w:hyperlink w:anchor="P309" w:history="1">
        <w:r w:rsidRPr="005868CB">
          <w:rPr>
            <w:rFonts w:ascii="Times New Roman" w:hAnsi="Times New Roman" w:cs="Times New Roman"/>
            <w:color w:val="0000FF"/>
          </w:rPr>
          <w:t>пунктом 14</w:t>
        </w:r>
      </w:hyperlink>
      <w:r w:rsidRPr="005868CB">
        <w:rPr>
          <w:rFonts w:ascii="Times New Roman" w:hAnsi="Times New Roman" w:cs="Times New Roman"/>
        </w:rPr>
        <w:t xml:space="preserve"> настоящего Порядка, - ежегодно в срок не позднее 1 февраля года, следующего за отчетным годом, по форме согласно приложению 4 к настоящему Порядку.</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19. Главы администраций муниципальных образований или уполномоченные ими лица несут ответственность за непредставление или несвоевременное представление отчетов, содержащих сведения о фактически достигнутых значениях целевых показателей и значениях, утвержденных в соответствии с пунктом 14 настоящего Порядка, а также за недостоверность содержащихся в них сведений (информации).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20. Министерство финансов Нижегородской области и уполномоченный орган государственного финансового контроля осуществляют </w:t>
      </w:r>
      <w:proofErr w:type="gramStart"/>
      <w:r w:rsidRPr="005868CB">
        <w:rPr>
          <w:rFonts w:ascii="Times New Roman" w:hAnsi="Times New Roman" w:cs="Times New Roman"/>
        </w:rPr>
        <w:t>контроль за</w:t>
      </w:r>
      <w:proofErr w:type="gramEnd"/>
      <w:r w:rsidRPr="005868CB">
        <w:rPr>
          <w:rFonts w:ascii="Times New Roman" w:hAnsi="Times New Roman" w:cs="Times New Roman"/>
        </w:rPr>
        <w:t xml:space="preserve"> соблюдением целей, порядка и условий предоставления средств субвенций, формирующих единую субвенцию.</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Приложение 1</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к Порядку формирования и предоставления</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 xml:space="preserve">единой субвенции бюджетам </w:t>
      </w:r>
      <w:proofErr w:type="gramStart"/>
      <w:r w:rsidRPr="005868CB">
        <w:rPr>
          <w:rFonts w:ascii="Times New Roman" w:hAnsi="Times New Roman" w:cs="Times New Roman"/>
        </w:rPr>
        <w:t>муниципальных</w:t>
      </w:r>
      <w:proofErr w:type="gramEnd"/>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образований из областного бюджета</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bookmarkStart w:id="4" w:name="P329"/>
      <w:bookmarkEnd w:id="4"/>
      <w:r w:rsidRPr="005868CB">
        <w:rPr>
          <w:rFonts w:ascii="Times New Roman" w:hAnsi="Times New Roman" w:cs="Times New Roman"/>
        </w:rPr>
        <w:t>ПЕРЕЧЕНЬ</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СУБВЕНЦИЙ БЮДЖЕТАМ МУНИЦИПАЛЬНЫХ ОБРАЗОВАНИЙ</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ИЗ ОБЛАСТНОГО БЮДЖЕТА, </w:t>
      </w:r>
      <w:proofErr w:type="gramStart"/>
      <w:r w:rsidRPr="005868CB">
        <w:rPr>
          <w:rFonts w:ascii="Times New Roman" w:hAnsi="Times New Roman" w:cs="Times New Roman"/>
        </w:rPr>
        <w:t>ФОРМИРУЮЩИХ</w:t>
      </w:r>
      <w:proofErr w:type="gramEnd"/>
      <w:r w:rsidRPr="005868CB">
        <w:rPr>
          <w:rFonts w:ascii="Times New Roman" w:hAnsi="Times New Roman" w:cs="Times New Roman"/>
        </w:rPr>
        <w:t xml:space="preserve"> ЕДИНУЮ СУБВЕНЦИЮ</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1. Субвенции на осуществление отдельных государственных полномочий по поддержке сельскохозяйственного производства в соответствии с </w:t>
      </w:r>
      <w:hyperlink r:id="rId74" w:history="1">
        <w:r w:rsidRPr="005868CB">
          <w:rPr>
            <w:rFonts w:ascii="Times New Roman" w:hAnsi="Times New Roman" w:cs="Times New Roman"/>
            <w:color w:val="0000FF"/>
          </w:rPr>
          <w:t>пунктом 1 части 1 статьи 1</w:t>
        </w:r>
      </w:hyperlink>
      <w:r w:rsidRPr="005868CB">
        <w:rPr>
          <w:rFonts w:ascii="Times New Roman" w:hAnsi="Times New Roman" w:cs="Times New Roman"/>
        </w:rPr>
        <w:t xml:space="preserve"> Закона Нижегородской области от 11 ноября 2005 года N 176-З "О наделении органов местного самоуправления Нижегородской области отдельными государственными полномочиями по </w:t>
      </w:r>
      <w:r w:rsidRPr="005868CB">
        <w:rPr>
          <w:rFonts w:ascii="Times New Roman" w:hAnsi="Times New Roman" w:cs="Times New Roman"/>
        </w:rPr>
        <w:lastRenderedPageBreak/>
        <w:t>поддержке сельскохозяйственного производства".</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2. </w:t>
      </w:r>
      <w:proofErr w:type="gramStart"/>
      <w:r w:rsidRPr="005868CB">
        <w:rPr>
          <w:rFonts w:ascii="Times New Roman" w:hAnsi="Times New Roman" w:cs="Times New Roman"/>
        </w:rPr>
        <w:t xml:space="preserve">Субвенции 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w:t>
      </w:r>
      <w:hyperlink r:id="rId75" w:history="1">
        <w:r w:rsidRPr="005868CB">
          <w:rPr>
            <w:rFonts w:ascii="Times New Roman" w:hAnsi="Times New Roman" w:cs="Times New Roman"/>
            <w:color w:val="0000FF"/>
          </w:rPr>
          <w:t>Законом</w:t>
        </w:r>
      </w:hyperlink>
      <w:r w:rsidRPr="005868CB">
        <w:rPr>
          <w:rFonts w:ascii="Times New Roman" w:hAnsi="Times New Roman" w:cs="Times New Roman"/>
        </w:rPr>
        <w:t xml:space="preserve"> Нижегородской области от 3 ноября 2006 года N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3. </w:t>
      </w:r>
      <w:proofErr w:type="gramStart"/>
      <w:r w:rsidRPr="005868CB">
        <w:rPr>
          <w:rFonts w:ascii="Times New Roman" w:hAnsi="Times New Roman" w:cs="Times New Roman"/>
        </w:rPr>
        <w:t xml:space="preserve">Субвенции на осуществление полномочий по организации и осуществлению деятельности по опеке и попечительству в отношении совершеннолетних граждан в соответствии с </w:t>
      </w:r>
      <w:hyperlink r:id="rId76" w:history="1">
        <w:r w:rsidRPr="005868CB">
          <w:rPr>
            <w:rFonts w:ascii="Times New Roman" w:hAnsi="Times New Roman" w:cs="Times New Roman"/>
            <w:color w:val="0000FF"/>
          </w:rPr>
          <w:t>Законом</w:t>
        </w:r>
      </w:hyperlink>
      <w:r w:rsidRPr="005868CB">
        <w:rPr>
          <w:rFonts w:ascii="Times New Roman" w:hAnsi="Times New Roman" w:cs="Times New Roman"/>
        </w:rPr>
        <w:t xml:space="preserve"> Нижегородской области от 6 апреля 2017 года N 35-З "О наделении органов местного самоуправления муниципальных районов, муниципальных округов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w:t>
      </w:r>
      <w:proofErr w:type="gramEnd"/>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4. </w:t>
      </w:r>
      <w:proofErr w:type="gramStart"/>
      <w:r w:rsidRPr="005868CB">
        <w:rPr>
          <w:rFonts w:ascii="Times New Roman" w:hAnsi="Times New Roman" w:cs="Times New Roman"/>
        </w:rPr>
        <w:t xml:space="preserve">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в соответствии с </w:t>
      </w:r>
      <w:hyperlink r:id="rId77" w:history="1">
        <w:r w:rsidRPr="005868CB">
          <w:rPr>
            <w:rFonts w:ascii="Times New Roman" w:hAnsi="Times New Roman" w:cs="Times New Roman"/>
            <w:color w:val="0000FF"/>
          </w:rPr>
          <w:t>Законом</w:t>
        </w:r>
      </w:hyperlink>
      <w:r w:rsidRPr="005868CB">
        <w:rPr>
          <w:rFonts w:ascii="Times New Roman" w:hAnsi="Times New Roman" w:cs="Times New Roman"/>
        </w:rPr>
        <w:t xml:space="preserve"> Нижегородской области от 4 августа 2011 года N 91-З "Об административных комиссиях в Нижегородской области и о наделении органов местного самоуправления муниципальных районов, муниципальных округов, городских округов Нижегородской области отдельными государственными полномочиями в области</w:t>
      </w:r>
      <w:proofErr w:type="gramEnd"/>
      <w:r w:rsidRPr="005868CB">
        <w:rPr>
          <w:rFonts w:ascii="Times New Roman" w:hAnsi="Times New Roman" w:cs="Times New Roman"/>
        </w:rPr>
        <w:t xml:space="preserve"> законодательства об административных правонарушениях".</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Приложение 2</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к Порядку формирования и предоставления</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 xml:space="preserve">единой субвенции бюджетам </w:t>
      </w:r>
      <w:proofErr w:type="gramStart"/>
      <w:r w:rsidRPr="005868CB">
        <w:rPr>
          <w:rFonts w:ascii="Times New Roman" w:hAnsi="Times New Roman" w:cs="Times New Roman"/>
        </w:rPr>
        <w:t>муниципальных</w:t>
      </w:r>
      <w:proofErr w:type="gramEnd"/>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образований из областного бюджета</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bookmarkStart w:id="5" w:name="P347"/>
      <w:bookmarkEnd w:id="5"/>
      <w:r w:rsidRPr="005868CB">
        <w:rPr>
          <w:rFonts w:ascii="Times New Roman" w:hAnsi="Times New Roman" w:cs="Times New Roman"/>
          <w:b/>
        </w:rPr>
        <w:t>Отчет</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b/>
        </w:rPr>
        <w:t>о расходах бюджета муниципального образования, источником</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b/>
        </w:rPr>
        <w:t xml:space="preserve">финансового </w:t>
      </w:r>
      <w:proofErr w:type="gramStart"/>
      <w:r w:rsidRPr="005868CB">
        <w:rPr>
          <w:rFonts w:ascii="Times New Roman" w:hAnsi="Times New Roman" w:cs="Times New Roman"/>
          <w:b/>
        </w:rPr>
        <w:t>обеспечения</w:t>
      </w:r>
      <w:proofErr w:type="gramEnd"/>
      <w:r w:rsidRPr="005868CB">
        <w:rPr>
          <w:rFonts w:ascii="Times New Roman" w:hAnsi="Times New Roman" w:cs="Times New Roman"/>
          <w:b/>
        </w:rPr>
        <w:t xml:space="preserve"> которых является единая субвенция</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____________________________________________________________</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(наименование муниципального образования)</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за ________________ 20___ год</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(в рублях, с точностью до двух знаков после запятой)</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644"/>
        <w:gridCol w:w="680"/>
        <w:gridCol w:w="680"/>
        <w:gridCol w:w="680"/>
      </w:tblGrid>
      <w:tr w:rsidR="005868CB" w:rsidRPr="005868CB">
        <w:tc>
          <w:tcPr>
            <w:tcW w:w="5386" w:type="dxa"/>
            <w:vMerge w:val="restart"/>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Наименование показателей</w:t>
            </w:r>
          </w:p>
        </w:tc>
        <w:tc>
          <w:tcPr>
            <w:tcW w:w="1644" w:type="dxa"/>
            <w:vMerge w:val="restart"/>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Единая субвенция из областного бюджета, всего</w:t>
            </w:r>
          </w:p>
        </w:tc>
        <w:tc>
          <w:tcPr>
            <w:tcW w:w="2040" w:type="dxa"/>
            <w:gridSpan w:val="3"/>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В том числе: субвенции, формирующие единую субвенцию</w:t>
            </w:r>
          </w:p>
        </w:tc>
      </w:tr>
      <w:tr w:rsidR="005868CB" w:rsidRPr="005868CB">
        <w:tc>
          <w:tcPr>
            <w:tcW w:w="5386" w:type="dxa"/>
            <w:vMerge/>
          </w:tcPr>
          <w:p w:rsidR="005868CB" w:rsidRPr="005868CB" w:rsidRDefault="005868CB">
            <w:pPr>
              <w:spacing w:after="1" w:line="0" w:lineRule="atLeast"/>
              <w:rPr>
                <w:rFonts w:ascii="Times New Roman" w:hAnsi="Times New Roman" w:cs="Times New Roman"/>
              </w:rPr>
            </w:pPr>
          </w:p>
        </w:tc>
        <w:tc>
          <w:tcPr>
            <w:tcW w:w="1644" w:type="dxa"/>
            <w:vMerge/>
          </w:tcPr>
          <w:p w:rsidR="005868CB" w:rsidRPr="005868CB" w:rsidRDefault="005868CB">
            <w:pPr>
              <w:spacing w:after="1" w:line="0" w:lineRule="atLeast"/>
              <w:rPr>
                <w:rFonts w:ascii="Times New Roman" w:hAnsi="Times New Roman" w:cs="Times New Roman"/>
              </w:rPr>
            </w:pPr>
          </w:p>
        </w:tc>
        <w:tc>
          <w:tcPr>
            <w:tcW w:w="680"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1</w:t>
            </w:r>
          </w:p>
        </w:tc>
        <w:tc>
          <w:tcPr>
            <w:tcW w:w="680"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w:t>
            </w:r>
          </w:p>
        </w:tc>
        <w:tc>
          <w:tcPr>
            <w:tcW w:w="680"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n</w:t>
            </w:r>
          </w:p>
        </w:tc>
      </w:tr>
      <w:tr w:rsidR="005868CB" w:rsidRPr="005868CB">
        <w:tc>
          <w:tcPr>
            <w:tcW w:w="5386" w:type="dxa"/>
            <w:vAlign w:val="center"/>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Остаток на начало отчетного периода</w:t>
            </w:r>
          </w:p>
        </w:tc>
        <w:tc>
          <w:tcPr>
            <w:tcW w:w="1644"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r>
      <w:tr w:rsidR="005868CB" w:rsidRPr="005868CB">
        <w:tc>
          <w:tcPr>
            <w:tcW w:w="5386" w:type="dxa"/>
            <w:vAlign w:val="center"/>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Остаток на начало отчетного периода, потребность в котором подтверждена</w:t>
            </w:r>
          </w:p>
        </w:tc>
        <w:tc>
          <w:tcPr>
            <w:tcW w:w="1644"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r>
      <w:tr w:rsidR="005868CB" w:rsidRPr="005868CB">
        <w:tc>
          <w:tcPr>
            <w:tcW w:w="5386" w:type="dxa"/>
            <w:vAlign w:val="center"/>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Поступило из областного бюджета</w:t>
            </w:r>
          </w:p>
        </w:tc>
        <w:tc>
          <w:tcPr>
            <w:tcW w:w="1644"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r>
      <w:tr w:rsidR="005868CB" w:rsidRPr="005868CB">
        <w:tc>
          <w:tcPr>
            <w:tcW w:w="5386" w:type="dxa"/>
            <w:vAlign w:val="center"/>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lastRenderedPageBreak/>
              <w:t>Кассовый расход</w:t>
            </w:r>
          </w:p>
        </w:tc>
        <w:tc>
          <w:tcPr>
            <w:tcW w:w="1644"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r>
      <w:tr w:rsidR="005868CB" w:rsidRPr="005868CB">
        <w:tc>
          <w:tcPr>
            <w:tcW w:w="5386" w:type="dxa"/>
            <w:vAlign w:val="center"/>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Восстановлено остатков единой субвенции прошлых лет</w:t>
            </w:r>
          </w:p>
        </w:tc>
        <w:tc>
          <w:tcPr>
            <w:tcW w:w="1644"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r>
      <w:tr w:rsidR="005868CB" w:rsidRPr="005868CB">
        <w:tc>
          <w:tcPr>
            <w:tcW w:w="5386" w:type="dxa"/>
            <w:vAlign w:val="center"/>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Возвращено неиспользованных остатков прошлых лет в областной бюджет</w:t>
            </w:r>
          </w:p>
        </w:tc>
        <w:tc>
          <w:tcPr>
            <w:tcW w:w="1644"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r>
      <w:tr w:rsidR="005868CB" w:rsidRPr="005868CB">
        <w:tc>
          <w:tcPr>
            <w:tcW w:w="5386" w:type="dxa"/>
            <w:vAlign w:val="center"/>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Возвращено из областного бюджета в объеме потребности в расходовании</w:t>
            </w:r>
          </w:p>
        </w:tc>
        <w:tc>
          <w:tcPr>
            <w:tcW w:w="1644"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r>
      <w:tr w:rsidR="005868CB" w:rsidRPr="005868CB">
        <w:tc>
          <w:tcPr>
            <w:tcW w:w="5386" w:type="dxa"/>
            <w:vAlign w:val="center"/>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Остаток на конец отчетного периода, всего</w:t>
            </w:r>
          </w:p>
        </w:tc>
        <w:tc>
          <w:tcPr>
            <w:tcW w:w="1644"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r>
      <w:tr w:rsidR="005868CB" w:rsidRPr="005868CB">
        <w:tc>
          <w:tcPr>
            <w:tcW w:w="5386" w:type="dxa"/>
            <w:vAlign w:val="center"/>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Остаток на конец отчетного периода, в том числе подлежащий возврату в областной бюджет</w:t>
            </w:r>
          </w:p>
        </w:tc>
        <w:tc>
          <w:tcPr>
            <w:tcW w:w="1644"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c>
          <w:tcPr>
            <w:tcW w:w="680" w:type="dxa"/>
            <w:vAlign w:val="center"/>
          </w:tcPr>
          <w:p w:rsidR="005868CB" w:rsidRPr="005868CB" w:rsidRDefault="005868CB">
            <w:pPr>
              <w:pStyle w:val="ConsPlusNormal"/>
              <w:rPr>
                <w:rFonts w:ascii="Times New Roman" w:hAnsi="Times New Roman" w:cs="Times New Roman"/>
              </w:rPr>
            </w:pPr>
          </w:p>
        </w:tc>
      </w:tr>
    </w:tbl>
    <w:p w:rsidR="005868CB" w:rsidRPr="005868CB" w:rsidRDefault="005868CB">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44"/>
        <w:gridCol w:w="1417"/>
        <w:gridCol w:w="340"/>
        <w:gridCol w:w="5046"/>
      </w:tblGrid>
      <w:tr w:rsidR="005868CB" w:rsidRPr="005868CB">
        <w:tc>
          <w:tcPr>
            <w:tcW w:w="9047" w:type="dxa"/>
            <w:gridSpan w:val="4"/>
            <w:tcBorders>
              <w:top w:val="nil"/>
              <w:left w:val="nil"/>
              <w:bottom w:val="nil"/>
              <w:right w:val="nil"/>
            </w:tcBorders>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Глава администрации муниципального образования</w:t>
            </w:r>
          </w:p>
        </w:tc>
      </w:tr>
      <w:tr w:rsidR="005868CB" w:rsidRPr="005868CB">
        <w:tc>
          <w:tcPr>
            <w:tcW w:w="3661" w:type="dxa"/>
            <w:gridSpan w:val="2"/>
            <w:tcBorders>
              <w:top w:val="nil"/>
              <w:left w:val="nil"/>
              <w:bottom w:val="single" w:sz="4" w:space="0" w:color="auto"/>
              <w:right w:val="nil"/>
            </w:tcBorders>
          </w:tcPr>
          <w:p w:rsidR="005868CB" w:rsidRPr="005868CB" w:rsidRDefault="005868CB">
            <w:pPr>
              <w:pStyle w:val="ConsPlusNormal"/>
              <w:rPr>
                <w:rFonts w:ascii="Times New Roman" w:hAnsi="Times New Roman" w:cs="Times New Roman"/>
              </w:rPr>
            </w:pPr>
          </w:p>
        </w:tc>
        <w:tc>
          <w:tcPr>
            <w:tcW w:w="340" w:type="dxa"/>
            <w:tcBorders>
              <w:top w:val="nil"/>
              <w:left w:val="nil"/>
              <w:bottom w:val="nil"/>
              <w:right w:val="nil"/>
            </w:tcBorders>
          </w:tcPr>
          <w:p w:rsidR="005868CB" w:rsidRPr="005868CB" w:rsidRDefault="005868CB">
            <w:pPr>
              <w:pStyle w:val="ConsPlusNormal"/>
              <w:rPr>
                <w:rFonts w:ascii="Times New Roman" w:hAnsi="Times New Roman" w:cs="Times New Roman"/>
              </w:rPr>
            </w:pPr>
          </w:p>
        </w:tc>
        <w:tc>
          <w:tcPr>
            <w:tcW w:w="5046" w:type="dxa"/>
            <w:tcBorders>
              <w:top w:val="nil"/>
              <w:left w:val="nil"/>
              <w:bottom w:val="single" w:sz="4" w:space="0" w:color="auto"/>
              <w:right w:val="nil"/>
            </w:tcBorders>
          </w:tcPr>
          <w:p w:rsidR="005868CB" w:rsidRPr="005868CB" w:rsidRDefault="005868CB">
            <w:pPr>
              <w:pStyle w:val="ConsPlusNormal"/>
              <w:rPr>
                <w:rFonts w:ascii="Times New Roman" w:hAnsi="Times New Roman" w:cs="Times New Roman"/>
              </w:rPr>
            </w:pPr>
          </w:p>
        </w:tc>
      </w:tr>
      <w:tr w:rsidR="005868CB" w:rsidRPr="005868CB">
        <w:tc>
          <w:tcPr>
            <w:tcW w:w="3661" w:type="dxa"/>
            <w:gridSpan w:val="2"/>
            <w:tcBorders>
              <w:top w:val="single" w:sz="4" w:space="0" w:color="auto"/>
              <w:left w:val="nil"/>
              <w:bottom w:val="nil"/>
              <w:right w:val="nil"/>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(подпись)</w:t>
            </w:r>
          </w:p>
        </w:tc>
        <w:tc>
          <w:tcPr>
            <w:tcW w:w="340" w:type="dxa"/>
            <w:tcBorders>
              <w:top w:val="nil"/>
              <w:left w:val="nil"/>
              <w:bottom w:val="nil"/>
              <w:right w:val="nil"/>
            </w:tcBorders>
          </w:tcPr>
          <w:p w:rsidR="005868CB" w:rsidRPr="005868CB" w:rsidRDefault="005868CB">
            <w:pPr>
              <w:pStyle w:val="ConsPlusNormal"/>
              <w:rPr>
                <w:rFonts w:ascii="Times New Roman" w:hAnsi="Times New Roman" w:cs="Times New Roman"/>
              </w:rPr>
            </w:pPr>
          </w:p>
        </w:tc>
        <w:tc>
          <w:tcPr>
            <w:tcW w:w="5046" w:type="dxa"/>
            <w:tcBorders>
              <w:top w:val="single" w:sz="4" w:space="0" w:color="auto"/>
              <w:left w:val="nil"/>
              <w:bottom w:val="nil"/>
              <w:right w:val="nil"/>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(расшифровка подписи)</w:t>
            </w:r>
          </w:p>
        </w:tc>
      </w:tr>
      <w:tr w:rsidR="005868CB" w:rsidRPr="005868CB">
        <w:tc>
          <w:tcPr>
            <w:tcW w:w="2244" w:type="dxa"/>
            <w:tcBorders>
              <w:top w:val="nil"/>
              <w:left w:val="nil"/>
              <w:bottom w:val="nil"/>
              <w:right w:val="nil"/>
            </w:tcBorders>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Исполнитель:</w:t>
            </w:r>
          </w:p>
        </w:tc>
        <w:tc>
          <w:tcPr>
            <w:tcW w:w="6803" w:type="dxa"/>
            <w:gridSpan w:val="3"/>
            <w:tcBorders>
              <w:top w:val="nil"/>
              <w:left w:val="nil"/>
              <w:bottom w:val="single" w:sz="4" w:space="0" w:color="auto"/>
              <w:right w:val="nil"/>
            </w:tcBorders>
          </w:tcPr>
          <w:p w:rsidR="005868CB" w:rsidRPr="005868CB" w:rsidRDefault="005868CB">
            <w:pPr>
              <w:pStyle w:val="ConsPlusNormal"/>
              <w:rPr>
                <w:rFonts w:ascii="Times New Roman" w:hAnsi="Times New Roman" w:cs="Times New Roman"/>
              </w:rPr>
            </w:pPr>
          </w:p>
        </w:tc>
      </w:tr>
      <w:tr w:rsidR="005868CB" w:rsidRPr="005868CB">
        <w:tc>
          <w:tcPr>
            <w:tcW w:w="2244" w:type="dxa"/>
            <w:tcBorders>
              <w:top w:val="nil"/>
              <w:left w:val="nil"/>
              <w:bottom w:val="nil"/>
              <w:right w:val="nil"/>
            </w:tcBorders>
          </w:tcPr>
          <w:p w:rsidR="005868CB" w:rsidRPr="005868CB" w:rsidRDefault="005868CB">
            <w:pPr>
              <w:pStyle w:val="ConsPlusNormal"/>
              <w:rPr>
                <w:rFonts w:ascii="Times New Roman" w:hAnsi="Times New Roman" w:cs="Times New Roman"/>
              </w:rPr>
            </w:pPr>
          </w:p>
        </w:tc>
        <w:tc>
          <w:tcPr>
            <w:tcW w:w="6803" w:type="dxa"/>
            <w:gridSpan w:val="3"/>
            <w:tcBorders>
              <w:top w:val="single" w:sz="4" w:space="0" w:color="auto"/>
              <w:left w:val="nil"/>
              <w:bottom w:val="nil"/>
              <w:right w:val="nil"/>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(Ф.И.О., телефон)</w:t>
            </w:r>
          </w:p>
        </w:tc>
      </w:tr>
    </w:tbl>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Приложение 3</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к Порядку формирования и предоставления</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 xml:space="preserve">единой субвенции бюджетам </w:t>
      </w:r>
      <w:proofErr w:type="gramStart"/>
      <w:r w:rsidRPr="005868CB">
        <w:rPr>
          <w:rFonts w:ascii="Times New Roman" w:hAnsi="Times New Roman" w:cs="Times New Roman"/>
        </w:rPr>
        <w:t>муниципальных</w:t>
      </w:r>
      <w:proofErr w:type="gramEnd"/>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образований из областного бюджета</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bookmarkStart w:id="6" w:name="P429"/>
      <w:bookmarkEnd w:id="6"/>
      <w:r w:rsidRPr="005868CB">
        <w:rPr>
          <w:rFonts w:ascii="Times New Roman" w:hAnsi="Times New Roman" w:cs="Times New Roman"/>
          <w:b/>
        </w:rPr>
        <w:t>Информация</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b/>
        </w:rPr>
        <w:t>об объемах расходов бюджета муниципального образования,</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b/>
        </w:rPr>
        <w:t xml:space="preserve">источником финансового </w:t>
      </w:r>
      <w:proofErr w:type="gramStart"/>
      <w:r w:rsidRPr="005868CB">
        <w:rPr>
          <w:rFonts w:ascii="Times New Roman" w:hAnsi="Times New Roman" w:cs="Times New Roman"/>
          <w:b/>
        </w:rPr>
        <w:t>обеспечения</w:t>
      </w:r>
      <w:proofErr w:type="gramEnd"/>
      <w:r w:rsidRPr="005868CB">
        <w:rPr>
          <w:rFonts w:ascii="Times New Roman" w:hAnsi="Times New Roman" w:cs="Times New Roman"/>
          <w:b/>
        </w:rPr>
        <w:t xml:space="preserve"> которых является</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b/>
        </w:rPr>
        <w:t>единая субвенция</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____________________________________________________________</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(наименование муниципального образования)</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за ________________ 20___ год</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(в тыс. рублей, с точностью до одного знака после запятой)</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992"/>
        <w:gridCol w:w="850"/>
        <w:gridCol w:w="1418"/>
        <w:gridCol w:w="1020"/>
        <w:gridCol w:w="1020"/>
        <w:gridCol w:w="1587"/>
      </w:tblGrid>
      <w:tr w:rsidR="005868CB" w:rsidRPr="005868CB">
        <w:tc>
          <w:tcPr>
            <w:tcW w:w="567" w:type="dxa"/>
            <w:vMerge w:val="restart"/>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N </w:t>
            </w:r>
            <w:proofErr w:type="gramStart"/>
            <w:r w:rsidRPr="005868CB">
              <w:rPr>
                <w:rFonts w:ascii="Times New Roman" w:hAnsi="Times New Roman" w:cs="Times New Roman"/>
              </w:rPr>
              <w:t>п</w:t>
            </w:r>
            <w:proofErr w:type="gramEnd"/>
            <w:r w:rsidRPr="005868CB">
              <w:rPr>
                <w:rFonts w:ascii="Times New Roman" w:hAnsi="Times New Roman" w:cs="Times New Roman"/>
              </w:rPr>
              <w:t>/п</w:t>
            </w:r>
          </w:p>
        </w:tc>
        <w:tc>
          <w:tcPr>
            <w:tcW w:w="1587" w:type="dxa"/>
            <w:vMerge w:val="restart"/>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Наименование субвенций, формирующих единую субвенцию</w:t>
            </w:r>
          </w:p>
        </w:tc>
        <w:tc>
          <w:tcPr>
            <w:tcW w:w="5300" w:type="dxa"/>
            <w:gridSpan w:val="5"/>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Объем расходов бюджета муниципального образования, осуществляемый за счет предоставляемой единой субвенции, на осуществление переданных отдельных государственных полномочий, в целях финансового обеспечения которых предусмотрены субвенции, формирующие единую субвенцию, в соответствии с решением о местном бюджете на очередной финансовый год и плановый период</w:t>
            </w:r>
          </w:p>
        </w:tc>
        <w:tc>
          <w:tcPr>
            <w:tcW w:w="1587" w:type="dxa"/>
            <w:vMerge w:val="restart"/>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Главный распорядитель средств местного бюджета</w:t>
            </w:r>
          </w:p>
        </w:tc>
      </w:tr>
      <w:tr w:rsidR="005868CB" w:rsidRPr="005868CB">
        <w:tc>
          <w:tcPr>
            <w:tcW w:w="567" w:type="dxa"/>
            <w:vMerge/>
          </w:tcPr>
          <w:p w:rsidR="005868CB" w:rsidRPr="005868CB" w:rsidRDefault="005868CB">
            <w:pPr>
              <w:spacing w:after="1" w:line="0" w:lineRule="atLeast"/>
              <w:rPr>
                <w:rFonts w:ascii="Times New Roman" w:hAnsi="Times New Roman" w:cs="Times New Roman"/>
              </w:rPr>
            </w:pPr>
          </w:p>
        </w:tc>
        <w:tc>
          <w:tcPr>
            <w:tcW w:w="1587" w:type="dxa"/>
            <w:vMerge/>
          </w:tcPr>
          <w:p w:rsidR="005868CB" w:rsidRPr="005868CB" w:rsidRDefault="005868CB">
            <w:pPr>
              <w:spacing w:after="1" w:line="0" w:lineRule="atLeast"/>
              <w:rPr>
                <w:rFonts w:ascii="Times New Roman" w:hAnsi="Times New Roman" w:cs="Times New Roman"/>
              </w:rPr>
            </w:pPr>
          </w:p>
        </w:tc>
        <w:tc>
          <w:tcPr>
            <w:tcW w:w="3260" w:type="dxa"/>
            <w:gridSpan w:val="3"/>
            <w:vMerge w:val="restart"/>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20___ год</w:t>
            </w:r>
          </w:p>
        </w:tc>
        <w:tc>
          <w:tcPr>
            <w:tcW w:w="2040" w:type="dxa"/>
            <w:gridSpan w:val="2"/>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Плановый период</w:t>
            </w:r>
          </w:p>
        </w:tc>
        <w:tc>
          <w:tcPr>
            <w:tcW w:w="1587" w:type="dxa"/>
            <w:vMerge/>
          </w:tcPr>
          <w:p w:rsidR="005868CB" w:rsidRPr="005868CB" w:rsidRDefault="005868CB">
            <w:pPr>
              <w:spacing w:after="1" w:line="0" w:lineRule="atLeast"/>
              <w:rPr>
                <w:rFonts w:ascii="Times New Roman" w:hAnsi="Times New Roman" w:cs="Times New Roman"/>
              </w:rPr>
            </w:pPr>
          </w:p>
        </w:tc>
      </w:tr>
      <w:tr w:rsidR="005868CB" w:rsidRPr="005868CB">
        <w:tc>
          <w:tcPr>
            <w:tcW w:w="567" w:type="dxa"/>
            <w:vMerge/>
          </w:tcPr>
          <w:p w:rsidR="005868CB" w:rsidRPr="005868CB" w:rsidRDefault="005868CB">
            <w:pPr>
              <w:spacing w:after="1" w:line="0" w:lineRule="atLeast"/>
              <w:rPr>
                <w:rFonts w:ascii="Times New Roman" w:hAnsi="Times New Roman" w:cs="Times New Roman"/>
              </w:rPr>
            </w:pPr>
          </w:p>
        </w:tc>
        <w:tc>
          <w:tcPr>
            <w:tcW w:w="1587" w:type="dxa"/>
            <w:vMerge/>
          </w:tcPr>
          <w:p w:rsidR="005868CB" w:rsidRPr="005868CB" w:rsidRDefault="005868CB">
            <w:pPr>
              <w:spacing w:after="1" w:line="0" w:lineRule="atLeast"/>
              <w:rPr>
                <w:rFonts w:ascii="Times New Roman" w:hAnsi="Times New Roman" w:cs="Times New Roman"/>
              </w:rPr>
            </w:pPr>
          </w:p>
        </w:tc>
        <w:tc>
          <w:tcPr>
            <w:tcW w:w="3260" w:type="dxa"/>
            <w:gridSpan w:val="3"/>
            <w:vMerge/>
          </w:tcPr>
          <w:p w:rsidR="005868CB" w:rsidRPr="005868CB" w:rsidRDefault="005868CB">
            <w:pPr>
              <w:spacing w:after="1" w:line="0" w:lineRule="atLeast"/>
              <w:rPr>
                <w:rFonts w:ascii="Times New Roman" w:hAnsi="Times New Roman" w:cs="Times New Roman"/>
              </w:rPr>
            </w:pPr>
          </w:p>
        </w:tc>
        <w:tc>
          <w:tcPr>
            <w:tcW w:w="1020"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20___ год</w:t>
            </w:r>
          </w:p>
        </w:tc>
        <w:tc>
          <w:tcPr>
            <w:tcW w:w="1020"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20___ год</w:t>
            </w:r>
          </w:p>
        </w:tc>
        <w:tc>
          <w:tcPr>
            <w:tcW w:w="1587" w:type="dxa"/>
            <w:vMerge/>
          </w:tcPr>
          <w:p w:rsidR="005868CB" w:rsidRPr="005868CB" w:rsidRDefault="005868CB">
            <w:pPr>
              <w:spacing w:after="1" w:line="0" w:lineRule="atLeast"/>
              <w:rPr>
                <w:rFonts w:ascii="Times New Roman" w:hAnsi="Times New Roman" w:cs="Times New Roman"/>
              </w:rPr>
            </w:pPr>
          </w:p>
        </w:tc>
      </w:tr>
      <w:tr w:rsidR="005868CB" w:rsidRPr="005868CB">
        <w:tc>
          <w:tcPr>
            <w:tcW w:w="567" w:type="dxa"/>
            <w:vMerge/>
          </w:tcPr>
          <w:p w:rsidR="005868CB" w:rsidRPr="005868CB" w:rsidRDefault="005868CB">
            <w:pPr>
              <w:spacing w:after="1" w:line="0" w:lineRule="atLeast"/>
              <w:rPr>
                <w:rFonts w:ascii="Times New Roman" w:hAnsi="Times New Roman" w:cs="Times New Roman"/>
              </w:rPr>
            </w:pPr>
          </w:p>
        </w:tc>
        <w:tc>
          <w:tcPr>
            <w:tcW w:w="1587" w:type="dxa"/>
            <w:vMerge/>
          </w:tcPr>
          <w:p w:rsidR="005868CB" w:rsidRPr="005868CB" w:rsidRDefault="005868CB">
            <w:pPr>
              <w:spacing w:after="1" w:line="0" w:lineRule="atLeast"/>
              <w:rPr>
                <w:rFonts w:ascii="Times New Roman" w:hAnsi="Times New Roman" w:cs="Times New Roman"/>
              </w:rPr>
            </w:pPr>
          </w:p>
        </w:tc>
        <w:tc>
          <w:tcPr>
            <w:tcW w:w="992"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Утверждено</w:t>
            </w:r>
          </w:p>
        </w:tc>
        <w:tc>
          <w:tcPr>
            <w:tcW w:w="850"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Изменения</w:t>
            </w:r>
            <w:proofErr w:type="gramStart"/>
            <w:r w:rsidRPr="005868CB">
              <w:rPr>
                <w:rFonts w:ascii="Times New Roman" w:hAnsi="Times New Roman" w:cs="Times New Roman"/>
              </w:rPr>
              <w:t xml:space="preserve"> (+/-)</w:t>
            </w:r>
            <w:proofErr w:type="gramEnd"/>
          </w:p>
        </w:tc>
        <w:tc>
          <w:tcPr>
            <w:tcW w:w="1418"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Утверждено с учетом изменений</w:t>
            </w:r>
          </w:p>
        </w:tc>
        <w:tc>
          <w:tcPr>
            <w:tcW w:w="1020"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Утверждено</w:t>
            </w:r>
          </w:p>
        </w:tc>
        <w:tc>
          <w:tcPr>
            <w:tcW w:w="1020"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Утверждено</w:t>
            </w:r>
          </w:p>
        </w:tc>
        <w:tc>
          <w:tcPr>
            <w:tcW w:w="1587" w:type="dxa"/>
            <w:vMerge/>
          </w:tcPr>
          <w:p w:rsidR="005868CB" w:rsidRPr="005868CB" w:rsidRDefault="005868CB">
            <w:pPr>
              <w:spacing w:after="1" w:line="0" w:lineRule="atLeast"/>
              <w:rPr>
                <w:rFonts w:ascii="Times New Roman" w:hAnsi="Times New Roman" w:cs="Times New Roman"/>
              </w:rPr>
            </w:pPr>
          </w:p>
        </w:tc>
      </w:tr>
      <w:tr w:rsidR="005868CB" w:rsidRPr="005868CB">
        <w:tc>
          <w:tcPr>
            <w:tcW w:w="567"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1</w:t>
            </w:r>
          </w:p>
        </w:tc>
        <w:tc>
          <w:tcPr>
            <w:tcW w:w="1587"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2</w:t>
            </w:r>
          </w:p>
        </w:tc>
        <w:tc>
          <w:tcPr>
            <w:tcW w:w="992"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3</w:t>
            </w:r>
          </w:p>
        </w:tc>
        <w:tc>
          <w:tcPr>
            <w:tcW w:w="850"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4</w:t>
            </w:r>
          </w:p>
        </w:tc>
        <w:tc>
          <w:tcPr>
            <w:tcW w:w="1418"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5 = 3 + 4</w:t>
            </w:r>
          </w:p>
        </w:tc>
        <w:tc>
          <w:tcPr>
            <w:tcW w:w="1020"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6</w:t>
            </w:r>
          </w:p>
        </w:tc>
        <w:tc>
          <w:tcPr>
            <w:tcW w:w="1020"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7</w:t>
            </w:r>
          </w:p>
        </w:tc>
        <w:tc>
          <w:tcPr>
            <w:tcW w:w="1587"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8</w:t>
            </w:r>
          </w:p>
        </w:tc>
      </w:tr>
      <w:tr w:rsidR="005868CB" w:rsidRPr="005868CB">
        <w:tc>
          <w:tcPr>
            <w:tcW w:w="56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1</w:t>
            </w:r>
          </w:p>
        </w:tc>
        <w:tc>
          <w:tcPr>
            <w:tcW w:w="1587" w:type="dxa"/>
          </w:tcPr>
          <w:p w:rsidR="005868CB" w:rsidRPr="005868CB" w:rsidRDefault="005868CB">
            <w:pPr>
              <w:pStyle w:val="ConsPlusNormal"/>
              <w:rPr>
                <w:rFonts w:ascii="Times New Roman" w:hAnsi="Times New Roman" w:cs="Times New Roman"/>
              </w:rPr>
            </w:pPr>
          </w:p>
        </w:tc>
        <w:tc>
          <w:tcPr>
            <w:tcW w:w="992" w:type="dxa"/>
          </w:tcPr>
          <w:p w:rsidR="005868CB" w:rsidRPr="005868CB" w:rsidRDefault="005868CB">
            <w:pPr>
              <w:pStyle w:val="ConsPlusNormal"/>
              <w:rPr>
                <w:rFonts w:ascii="Times New Roman" w:hAnsi="Times New Roman" w:cs="Times New Roman"/>
              </w:rPr>
            </w:pPr>
          </w:p>
        </w:tc>
        <w:tc>
          <w:tcPr>
            <w:tcW w:w="850" w:type="dxa"/>
          </w:tcPr>
          <w:p w:rsidR="005868CB" w:rsidRPr="005868CB" w:rsidRDefault="005868CB">
            <w:pPr>
              <w:pStyle w:val="ConsPlusNormal"/>
              <w:rPr>
                <w:rFonts w:ascii="Times New Roman" w:hAnsi="Times New Roman" w:cs="Times New Roman"/>
              </w:rPr>
            </w:pPr>
          </w:p>
        </w:tc>
        <w:tc>
          <w:tcPr>
            <w:tcW w:w="1418" w:type="dxa"/>
          </w:tcPr>
          <w:p w:rsidR="005868CB" w:rsidRPr="005868CB" w:rsidRDefault="005868CB">
            <w:pPr>
              <w:pStyle w:val="ConsPlusNormal"/>
              <w:rPr>
                <w:rFonts w:ascii="Times New Roman" w:hAnsi="Times New Roman" w:cs="Times New Roman"/>
              </w:rPr>
            </w:pPr>
          </w:p>
        </w:tc>
        <w:tc>
          <w:tcPr>
            <w:tcW w:w="1020" w:type="dxa"/>
          </w:tcPr>
          <w:p w:rsidR="005868CB" w:rsidRPr="005868CB" w:rsidRDefault="005868CB">
            <w:pPr>
              <w:pStyle w:val="ConsPlusNormal"/>
              <w:rPr>
                <w:rFonts w:ascii="Times New Roman" w:hAnsi="Times New Roman" w:cs="Times New Roman"/>
              </w:rPr>
            </w:pPr>
          </w:p>
        </w:tc>
        <w:tc>
          <w:tcPr>
            <w:tcW w:w="1020" w:type="dxa"/>
          </w:tcPr>
          <w:p w:rsidR="005868CB" w:rsidRPr="005868CB" w:rsidRDefault="005868CB">
            <w:pPr>
              <w:pStyle w:val="ConsPlusNormal"/>
              <w:rPr>
                <w:rFonts w:ascii="Times New Roman" w:hAnsi="Times New Roman" w:cs="Times New Roman"/>
              </w:rPr>
            </w:pPr>
          </w:p>
        </w:tc>
        <w:tc>
          <w:tcPr>
            <w:tcW w:w="1587" w:type="dxa"/>
          </w:tcPr>
          <w:p w:rsidR="005868CB" w:rsidRPr="005868CB" w:rsidRDefault="005868CB">
            <w:pPr>
              <w:pStyle w:val="ConsPlusNormal"/>
              <w:rPr>
                <w:rFonts w:ascii="Times New Roman" w:hAnsi="Times New Roman" w:cs="Times New Roman"/>
              </w:rPr>
            </w:pPr>
          </w:p>
        </w:tc>
      </w:tr>
      <w:tr w:rsidR="005868CB" w:rsidRPr="005868CB">
        <w:tc>
          <w:tcPr>
            <w:tcW w:w="56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w:t>
            </w:r>
          </w:p>
        </w:tc>
        <w:tc>
          <w:tcPr>
            <w:tcW w:w="1587" w:type="dxa"/>
          </w:tcPr>
          <w:p w:rsidR="005868CB" w:rsidRPr="005868CB" w:rsidRDefault="005868CB">
            <w:pPr>
              <w:pStyle w:val="ConsPlusNormal"/>
              <w:rPr>
                <w:rFonts w:ascii="Times New Roman" w:hAnsi="Times New Roman" w:cs="Times New Roman"/>
              </w:rPr>
            </w:pPr>
          </w:p>
        </w:tc>
        <w:tc>
          <w:tcPr>
            <w:tcW w:w="992" w:type="dxa"/>
          </w:tcPr>
          <w:p w:rsidR="005868CB" w:rsidRPr="005868CB" w:rsidRDefault="005868CB">
            <w:pPr>
              <w:pStyle w:val="ConsPlusNormal"/>
              <w:rPr>
                <w:rFonts w:ascii="Times New Roman" w:hAnsi="Times New Roman" w:cs="Times New Roman"/>
              </w:rPr>
            </w:pPr>
          </w:p>
        </w:tc>
        <w:tc>
          <w:tcPr>
            <w:tcW w:w="850" w:type="dxa"/>
          </w:tcPr>
          <w:p w:rsidR="005868CB" w:rsidRPr="005868CB" w:rsidRDefault="005868CB">
            <w:pPr>
              <w:pStyle w:val="ConsPlusNormal"/>
              <w:rPr>
                <w:rFonts w:ascii="Times New Roman" w:hAnsi="Times New Roman" w:cs="Times New Roman"/>
              </w:rPr>
            </w:pPr>
          </w:p>
        </w:tc>
        <w:tc>
          <w:tcPr>
            <w:tcW w:w="1418" w:type="dxa"/>
          </w:tcPr>
          <w:p w:rsidR="005868CB" w:rsidRPr="005868CB" w:rsidRDefault="005868CB">
            <w:pPr>
              <w:pStyle w:val="ConsPlusNormal"/>
              <w:rPr>
                <w:rFonts w:ascii="Times New Roman" w:hAnsi="Times New Roman" w:cs="Times New Roman"/>
              </w:rPr>
            </w:pPr>
          </w:p>
        </w:tc>
        <w:tc>
          <w:tcPr>
            <w:tcW w:w="1020" w:type="dxa"/>
          </w:tcPr>
          <w:p w:rsidR="005868CB" w:rsidRPr="005868CB" w:rsidRDefault="005868CB">
            <w:pPr>
              <w:pStyle w:val="ConsPlusNormal"/>
              <w:rPr>
                <w:rFonts w:ascii="Times New Roman" w:hAnsi="Times New Roman" w:cs="Times New Roman"/>
              </w:rPr>
            </w:pPr>
          </w:p>
        </w:tc>
        <w:tc>
          <w:tcPr>
            <w:tcW w:w="1020" w:type="dxa"/>
          </w:tcPr>
          <w:p w:rsidR="005868CB" w:rsidRPr="005868CB" w:rsidRDefault="005868CB">
            <w:pPr>
              <w:pStyle w:val="ConsPlusNormal"/>
              <w:rPr>
                <w:rFonts w:ascii="Times New Roman" w:hAnsi="Times New Roman" w:cs="Times New Roman"/>
              </w:rPr>
            </w:pPr>
          </w:p>
        </w:tc>
        <w:tc>
          <w:tcPr>
            <w:tcW w:w="1587" w:type="dxa"/>
          </w:tcPr>
          <w:p w:rsidR="005868CB" w:rsidRPr="005868CB" w:rsidRDefault="005868CB">
            <w:pPr>
              <w:pStyle w:val="ConsPlusNormal"/>
              <w:rPr>
                <w:rFonts w:ascii="Times New Roman" w:hAnsi="Times New Roman" w:cs="Times New Roman"/>
              </w:rPr>
            </w:pPr>
          </w:p>
        </w:tc>
      </w:tr>
      <w:tr w:rsidR="005868CB" w:rsidRPr="005868CB">
        <w:tc>
          <w:tcPr>
            <w:tcW w:w="56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n</w:t>
            </w:r>
          </w:p>
        </w:tc>
        <w:tc>
          <w:tcPr>
            <w:tcW w:w="1587" w:type="dxa"/>
          </w:tcPr>
          <w:p w:rsidR="005868CB" w:rsidRPr="005868CB" w:rsidRDefault="005868CB">
            <w:pPr>
              <w:pStyle w:val="ConsPlusNormal"/>
              <w:rPr>
                <w:rFonts w:ascii="Times New Roman" w:hAnsi="Times New Roman" w:cs="Times New Roman"/>
              </w:rPr>
            </w:pPr>
          </w:p>
        </w:tc>
        <w:tc>
          <w:tcPr>
            <w:tcW w:w="992" w:type="dxa"/>
          </w:tcPr>
          <w:p w:rsidR="005868CB" w:rsidRPr="005868CB" w:rsidRDefault="005868CB">
            <w:pPr>
              <w:pStyle w:val="ConsPlusNormal"/>
              <w:rPr>
                <w:rFonts w:ascii="Times New Roman" w:hAnsi="Times New Roman" w:cs="Times New Roman"/>
              </w:rPr>
            </w:pPr>
          </w:p>
        </w:tc>
        <w:tc>
          <w:tcPr>
            <w:tcW w:w="850" w:type="dxa"/>
          </w:tcPr>
          <w:p w:rsidR="005868CB" w:rsidRPr="005868CB" w:rsidRDefault="005868CB">
            <w:pPr>
              <w:pStyle w:val="ConsPlusNormal"/>
              <w:rPr>
                <w:rFonts w:ascii="Times New Roman" w:hAnsi="Times New Roman" w:cs="Times New Roman"/>
              </w:rPr>
            </w:pPr>
          </w:p>
        </w:tc>
        <w:tc>
          <w:tcPr>
            <w:tcW w:w="1418" w:type="dxa"/>
          </w:tcPr>
          <w:p w:rsidR="005868CB" w:rsidRPr="005868CB" w:rsidRDefault="005868CB">
            <w:pPr>
              <w:pStyle w:val="ConsPlusNormal"/>
              <w:rPr>
                <w:rFonts w:ascii="Times New Roman" w:hAnsi="Times New Roman" w:cs="Times New Roman"/>
              </w:rPr>
            </w:pPr>
          </w:p>
        </w:tc>
        <w:tc>
          <w:tcPr>
            <w:tcW w:w="1020" w:type="dxa"/>
          </w:tcPr>
          <w:p w:rsidR="005868CB" w:rsidRPr="005868CB" w:rsidRDefault="005868CB">
            <w:pPr>
              <w:pStyle w:val="ConsPlusNormal"/>
              <w:rPr>
                <w:rFonts w:ascii="Times New Roman" w:hAnsi="Times New Roman" w:cs="Times New Roman"/>
              </w:rPr>
            </w:pPr>
          </w:p>
        </w:tc>
        <w:tc>
          <w:tcPr>
            <w:tcW w:w="1020" w:type="dxa"/>
          </w:tcPr>
          <w:p w:rsidR="005868CB" w:rsidRPr="005868CB" w:rsidRDefault="005868CB">
            <w:pPr>
              <w:pStyle w:val="ConsPlusNormal"/>
              <w:rPr>
                <w:rFonts w:ascii="Times New Roman" w:hAnsi="Times New Roman" w:cs="Times New Roman"/>
              </w:rPr>
            </w:pPr>
          </w:p>
        </w:tc>
        <w:tc>
          <w:tcPr>
            <w:tcW w:w="1587" w:type="dxa"/>
          </w:tcPr>
          <w:p w:rsidR="005868CB" w:rsidRPr="005868CB" w:rsidRDefault="005868CB">
            <w:pPr>
              <w:pStyle w:val="ConsPlusNormal"/>
              <w:rPr>
                <w:rFonts w:ascii="Times New Roman" w:hAnsi="Times New Roman" w:cs="Times New Roman"/>
              </w:rPr>
            </w:pPr>
          </w:p>
        </w:tc>
      </w:tr>
      <w:tr w:rsidR="005868CB" w:rsidRPr="005868CB">
        <w:tc>
          <w:tcPr>
            <w:tcW w:w="567" w:type="dxa"/>
          </w:tcPr>
          <w:p w:rsidR="005868CB" w:rsidRPr="005868CB" w:rsidRDefault="005868CB">
            <w:pPr>
              <w:pStyle w:val="ConsPlusNormal"/>
              <w:rPr>
                <w:rFonts w:ascii="Times New Roman" w:hAnsi="Times New Roman" w:cs="Times New Roman"/>
              </w:rPr>
            </w:pPr>
          </w:p>
        </w:tc>
        <w:tc>
          <w:tcPr>
            <w:tcW w:w="1587" w:type="dxa"/>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Итого:</w:t>
            </w:r>
          </w:p>
        </w:tc>
        <w:tc>
          <w:tcPr>
            <w:tcW w:w="992" w:type="dxa"/>
          </w:tcPr>
          <w:p w:rsidR="005868CB" w:rsidRPr="005868CB" w:rsidRDefault="005868CB">
            <w:pPr>
              <w:pStyle w:val="ConsPlusNormal"/>
              <w:rPr>
                <w:rFonts w:ascii="Times New Roman" w:hAnsi="Times New Roman" w:cs="Times New Roman"/>
              </w:rPr>
            </w:pPr>
          </w:p>
        </w:tc>
        <w:tc>
          <w:tcPr>
            <w:tcW w:w="850" w:type="dxa"/>
          </w:tcPr>
          <w:p w:rsidR="005868CB" w:rsidRPr="005868CB" w:rsidRDefault="005868CB">
            <w:pPr>
              <w:pStyle w:val="ConsPlusNormal"/>
              <w:rPr>
                <w:rFonts w:ascii="Times New Roman" w:hAnsi="Times New Roman" w:cs="Times New Roman"/>
              </w:rPr>
            </w:pPr>
          </w:p>
        </w:tc>
        <w:tc>
          <w:tcPr>
            <w:tcW w:w="1418" w:type="dxa"/>
          </w:tcPr>
          <w:p w:rsidR="005868CB" w:rsidRPr="005868CB" w:rsidRDefault="005868CB">
            <w:pPr>
              <w:pStyle w:val="ConsPlusNormal"/>
              <w:rPr>
                <w:rFonts w:ascii="Times New Roman" w:hAnsi="Times New Roman" w:cs="Times New Roman"/>
              </w:rPr>
            </w:pPr>
          </w:p>
        </w:tc>
        <w:tc>
          <w:tcPr>
            <w:tcW w:w="1020" w:type="dxa"/>
          </w:tcPr>
          <w:p w:rsidR="005868CB" w:rsidRPr="005868CB" w:rsidRDefault="005868CB">
            <w:pPr>
              <w:pStyle w:val="ConsPlusNormal"/>
              <w:rPr>
                <w:rFonts w:ascii="Times New Roman" w:hAnsi="Times New Roman" w:cs="Times New Roman"/>
              </w:rPr>
            </w:pPr>
          </w:p>
        </w:tc>
        <w:tc>
          <w:tcPr>
            <w:tcW w:w="1020" w:type="dxa"/>
          </w:tcPr>
          <w:p w:rsidR="005868CB" w:rsidRPr="005868CB" w:rsidRDefault="005868CB">
            <w:pPr>
              <w:pStyle w:val="ConsPlusNormal"/>
              <w:rPr>
                <w:rFonts w:ascii="Times New Roman" w:hAnsi="Times New Roman" w:cs="Times New Roman"/>
              </w:rPr>
            </w:pPr>
          </w:p>
        </w:tc>
        <w:tc>
          <w:tcPr>
            <w:tcW w:w="158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X</w:t>
            </w:r>
          </w:p>
        </w:tc>
      </w:tr>
    </w:tbl>
    <w:p w:rsidR="005868CB" w:rsidRPr="005868CB" w:rsidRDefault="005868CB">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44"/>
        <w:gridCol w:w="1417"/>
        <w:gridCol w:w="340"/>
        <w:gridCol w:w="5046"/>
      </w:tblGrid>
      <w:tr w:rsidR="005868CB" w:rsidRPr="005868CB">
        <w:tc>
          <w:tcPr>
            <w:tcW w:w="9047" w:type="dxa"/>
            <w:gridSpan w:val="4"/>
            <w:tcBorders>
              <w:top w:val="nil"/>
              <w:left w:val="nil"/>
              <w:bottom w:val="nil"/>
              <w:right w:val="nil"/>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Глава администрации муниципального образования</w:t>
            </w:r>
          </w:p>
        </w:tc>
      </w:tr>
      <w:tr w:rsidR="005868CB" w:rsidRPr="005868CB">
        <w:tc>
          <w:tcPr>
            <w:tcW w:w="3661" w:type="dxa"/>
            <w:gridSpan w:val="2"/>
            <w:tcBorders>
              <w:top w:val="nil"/>
              <w:left w:val="nil"/>
              <w:bottom w:val="single" w:sz="4" w:space="0" w:color="auto"/>
              <w:right w:val="nil"/>
            </w:tcBorders>
          </w:tcPr>
          <w:p w:rsidR="005868CB" w:rsidRPr="005868CB" w:rsidRDefault="005868CB">
            <w:pPr>
              <w:pStyle w:val="ConsPlusNormal"/>
              <w:rPr>
                <w:rFonts w:ascii="Times New Roman" w:hAnsi="Times New Roman" w:cs="Times New Roman"/>
              </w:rPr>
            </w:pPr>
          </w:p>
        </w:tc>
        <w:tc>
          <w:tcPr>
            <w:tcW w:w="340" w:type="dxa"/>
            <w:tcBorders>
              <w:top w:val="nil"/>
              <w:left w:val="nil"/>
              <w:bottom w:val="nil"/>
              <w:right w:val="nil"/>
            </w:tcBorders>
          </w:tcPr>
          <w:p w:rsidR="005868CB" w:rsidRPr="005868CB" w:rsidRDefault="005868CB">
            <w:pPr>
              <w:pStyle w:val="ConsPlusNormal"/>
              <w:rPr>
                <w:rFonts w:ascii="Times New Roman" w:hAnsi="Times New Roman" w:cs="Times New Roman"/>
              </w:rPr>
            </w:pPr>
          </w:p>
        </w:tc>
        <w:tc>
          <w:tcPr>
            <w:tcW w:w="5046" w:type="dxa"/>
            <w:tcBorders>
              <w:top w:val="nil"/>
              <w:left w:val="nil"/>
              <w:bottom w:val="single" w:sz="4" w:space="0" w:color="auto"/>
              <w:right w:val="nil"/>
            </w:tcBorders>
          </w:tcPr>
          <w:p w:rsidR="005868CB" w:rsidRPr="005868CB" w:rsidRDefault="005868CB">
            <w:pPr>
              <w:pStyle w:val="ConsPlusNormal"/>
              <w:rPr>
                <w:rFonts w:ascii="Times New Roman" w:hAnsi="Times New Roman" w:cs="Times New Roman"/>
              </w:rPr>
            </w:pPr>
          </w:p>
        </w:tc>
      </w:tr>
      <w:tr w:rsidR="005868CB" w:rsidRPr="005868CB">
        <w:tc>
          <w:tcPr>
            <w:tcW w:w="3661" w:type="dxa"/>
            <w:gridSpan w:val="2"/>
            <w:tcBorders>
              <w:top w:val="single" w:sz="4" w:space="0" w:color="auto"/>
              <w:left w:val="nil"/>
              <w:bottom w:val="nil"/>
              <w:right w:val="nil"/>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(подпись)</w:t>
            </w:r>
          </w:p>
        </w:tc>
        <w:tc>
          <w:tcPr>
            <w:tcW w:w="340" w:type="dxa"/>
            <w:tcBorders>
              <w:top w:val="nil"/>
              <w:left w:val="nil"/>
              <w:bottom w:val="nil"/>
              <w:right w:val="nil"/>
            </w:tcBorders>
          </w:tcPr>
          <w:p w:rsidR="005868CB" w:rsidRPr="005868CB" w:rsidRDefault="005868CB">
            <w:pPr>
              <w:pStyle w:val="ConsPlusNormal"/>
              <w:rPr>
                <w:rFonts w:ascii="Times New Roman" w:hAnsi="Times New Roman" w:cs="Times New Roman"/>
              </w:rPr>
            </w:pPr>
          </w:p>
        </w:tc>
        <w:tc>
          <w:tcPr>
            <w:tcW w:w="5046" w:type="dxa"/>
            <w:tcBorders>
              <w:top w:val="single" w:sz="4" w:space="0" w:color="auto"/>
              <w:left w:val="nil"/>
              <w:bottom w:val="nil"/>
              <w:right w:val="nil"/>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(расшифровка подписи)</w:t>
            </w:r>
          </w:p>
        </w:tc>
      </w:tr>
      <w:tr w:rsidR="005868CB" w:rsidRPr="005868CB">
        <w:tc>
          <w:tcPr>
            <w:tcW w:w="2244" w:type="dxa"/>
            <w:tcBorders>
              <w:top w:val="nil"/>
              <w:left w:val="nil"/>
              <w:bottom w:val="nil"/>
              <w:right w:val="nil"/>
            </w:tcBorders>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Исполнитель:</w:t>
            </w:r>
          </w:p>
        </w:tc>
        <w:tc>
          <w:tcPr>
            <w:tcW w:w="6803" w:type="dxa"/>
            <w:gridSpan w:val="3"/>
            <w:tcBorders>
              <w:top w:val="nil"/>
              <w:left w:val="nil"/>
              <w:bottom w:val="single" w:sz="4" w:space="0" w:color="auto"/>
              <w:right w:val="nil"/>
            </w:tcBorders>
          </w:tcPr>
          <w:p w:rsidR="005868CB" w:rsidRPr="005868CB" w:rsidRDefault="005868CB">
            <w:pPr>
              <w:pStyle w:val="ConsPlusNormal"/>
              <w:rPr>
                <w:rFonts w:ascii="Times New Roman" w:hAnsi="Times New Roman" w:cs="Times New Roman"/>
              </w:rPr>
            </w:pPr>
          </w:p>
        </w:tc>
      </w:tr>
      <w:tr w:rsidR="005868CB" w:rsidRPr="005868CB">
        <w:tc>
          <w:tcPr>
            <w:tcW w:w="2244" w:type="dxa"/>
            <w:tcBorders>
              <w:top w:val="nil"/>
              <w:left w:val="nil"/>
              <w:bottom w:val="nil"/>
              <w:right w:val="nil"/>
            </w:tcBorders>
          </w:tcPr>
          <w:p w:rsidR="005868CB" w:rsidRPr="005868CB" w:rsidRDefault="005868CB">
            <w:pPr>
              <w:pStyle w:val="ConsPlusNormal"/>
              <w:rPr>
                <w:rFonts w:ascii="Times New Roman" w:hAnsi="Times New Roman" w:cs="Times New Roman"/>
              </w:rPr>
            </w:pPr>
          </w:p>
        </w:tc>
        <w:tc>
          <w:tcPr>
            <w:tcW w:w="6803" w:type="dxa"/>
            <w:gridSpan w:val="3"/>
            <w:tcBorders>
              <w:top w:val="single" w:sz="4" w:space="0" w:color="auto"/>
              <w:left w:val="nil"/>
              <w:bottom w:val="nil"/>
              <w:right w:val="nil"/>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(Ф.И.О., телефон)</w:t>
            </w:r>
          </w:p>
        </w:tc>
      </w:tr>
    </w:tbl>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Приложение 4</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к Порядку формирования и предоставления</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 xml:space="preserve">единой субвенции бюджетам </w:t>
      </w:r>
      <w:proofErr w:type="gramStart"/>
      <w:r w:rsidRPr="005868CB">
        <w:rPr>
          <w:rFonts w:ascii="Times New Roman" w:hAnsi="Times New Roman" w:cs="Times New Roman"/>
        </w:rPr>
        <w:t>муниципальных</w:t>
      </w:r>
      <w:proofErr w:type="gramEnd"/>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образований из областного бюджета</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bookmarkStart w:id="7" w:name="P514"/>
      <w:bookmarkEnd w:id="7"/>
      <w:r w:rsidRPr="005868CB">
        <w:rPr>
          <w:rFonts w:ascii="Times New Roman" w:hAnsi="Times New Roman" w:cs="Times New Roman"/>
          <w:b/>
        </w:rPr>
        <w:t>Отчет</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b/>
        </w:rPr>
        <w:t>о фактически достигнутых значениях целевых показателей</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____________________________________________________________</w:t>
      </w: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(наименование муниципального образования)</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за ________________ 20___ год</w:t>
      </w:r>
    </w:p>
    <w:p w:rsidR="005868CB" w:rsidRPr="005868CB" w:rsidRDefault="005868CB">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417"/>
        <w:gridCol w:w="1559"/>
        <w:gridCol w:w="1701"/>
        <w:gridCol w:w="2098"/>
      </w:tblGrid>
      <w:tr w:rsidR="005868CB" w:rsidRPr="005868CB">
        <w:tc>
          <w:tcPr>
            <w:tcW w:w="567"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N </w:t>
            </w:r>
            <w:proofErr w:type="gramStart"/>
            <w:r w:rsidRPr="005868CB">
              <w:rPr>
                <w:rFonts w:ascii="Times New Roman" w:hAnsi="Times New Roman" w:cs="Times New Roman"/>
              </w:rPr>
              <w:t>п</w:t>
            </w:r>
            <w:proofErr w:type="gramEnd"/>
            <w:r w:rsidRPr="005868CB">
              <w:rPr>
                <w:rFonts w:ascii="Times New Roman" w:hAnsi="Times New Roman" w:cs="Times New Roman"/>
              </w:rPr>
              <w:t>/п</w:t>
            </w:r>
          </w:p>
        </w:tc>
        <w:tc>
          <w:tcPr>
            <w:tcW w:w="1701"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Наименование целевого показателя</w:t>
            </w:r>
          </w:p>
        </w:tc>
        <w:tc>
          <w:tcPr>
            <w:tcW w:w="1417"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Единица измерения</w:t>
            </w:r>
          </w:p>
        </w:tc>
        <w:tc>
          <w:tcPr>
            <w:tcW w:w="1559"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Значение целевого показателя</w:t>
            </w:r>
          </w:p>
        </w:tc>
        <w:tc>
          <w:tcPr>
            <w:tcW w:w="1701"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Фактически достигнутое значение целевого показателя</w:t>
            </w:r>
          </w:p>
        </w:tc>
        <w:tc>
          <w:tcPr>
            <w:tcW w:w="2098"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Причины </w:t>
            </w:r>
            <w:proofErr w:type="spellStart"/>
            <w:r w:rsidRPr="005868CB">
              <w:rPr>
                <w:rFonts w:ascii="Times New Roman" w:hAnsi="Times New Roman" w:cs="Times New Roman"/>
              </w:rPr>
              <w:t>недостижения</w:t>
            </w:r>
            <w:proofErr w:type="spellEnd"/>
            <w:r w:rsidRPr="005868CB">
              <w:rPr>
                <w:rFonts w:ascii="Times New Roman" w:hAnsi="Times New Roman" w:cs="Times New Roman"/>
              </w:rPr>
              <w:t xml:space="preserve"> утвержденного значения целевого показателя</w:t>
            </w:r>
          </w:p>
        </w:tc>
      </w:tr>
      <w:tr w:rsidR="005868CB" w:rsidRPr="005868CB">
        <w:tc>
          <w:tcPr>
            <w:tcW w:w="567"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1</w:t>
            </w:r>
          </w:p>
        </w:tc>
        <w:tc>
          <w:tcPr>
            <w:tcW w:w="1701" w:type="dxa"/>
            <w:vAlign w:val="center"/>
          </w:tcPr>
          <w:p w:rsidR="005868CB" w:rsidRPr="005868CB" w:rsidRDefault="005868CB">
            <w:pPr>
              <w:pStyle w:val="ConsPlusNormal"/>
              <w:rPr>
                <w:rFonts w:ascii="Times New Roman" w:hAnsi="Times New Roman" w:cs="Times New Roman"/>
              </w:rPr>
            </w:pPr>
          </w:p>
        </w:tc>
        <w:tc>
          <w:tcPr>
            <w:tcW w:w="1417" w:type="dxa"/>
            <w:vAlign w:val="center"/>
          </w:tcPr>
          <w:p w:rsidR="005868CB" w:rsidRPr="005868CB" w:rsidRDefault="005868CB">
            <w:pPr>
              <w:pStyle w:val="ConsPlusNormal"/>
              <w:rPr>
                <w:rFonts w:ascii="Times New Roman" w:hAnsi="Times New Roman" w:cs="Times New Roman"/>
              </w:rPr>
            </w:pPr>
          </w:p>
        </w:tc>
        <w:tc>
          <w:tcPr>
            <w:tcW w:w="1559" w:type="dxa"/>
            <w:vAlign w:val="center"/>
          </w:tcPr>
          <w:p w:rsidR="005868CB" w:rsidRPr="005868CB" w:rsidRDefault="005868CB">
            <w:pPr>
              <w:pStyle w:val="ConsPlusNormal"/>
              <w:rPr>
                <w:rFonts w:ascii="Times New Roman" w:hAnsi="Times New Roman" w:cs="Times New Roman"/>
              </w:rPr>
            </w:pPr>
          </w:p>
        </w:tc>
        <w:tc>
          <w:tcPr>
            <w:tcW w:w="1701" w:type="dxa"/>
            <w:vAlign w:val="center"/>
          </w:tcPr>
          <w:p w:rsidR="005868CB" w:rsidRPr="005868CB" w:rsidRDefault="005868CB">
            <w:pPr>
              <w:pStyle w:val="ConsPlusNormal"/>
              <w:rPr>
                <w:rFonts w:ascii="Times New Roman" w:hAnsi="Times New Roman" w:cs="Times New Roman"/>
              </w:rPr>
            </w:pPr>
          </w:p>
        </w:tc>
        <w:tc>
          <w:tcPr>
            <w:tcW w:w="2098" w:type="dxa"/>
            <w:vAlign w:val="center"/>
          </w:tcPr>
          <w:p w:rsidR="005868CB" w:rsidRPr="005868CB" w:rsidRDefault="005868CB">
            <w:pPr>
              <w:pStyle w:val="ConsPlusNormal"/>
              <w:rPr>
                <w:rFonts w:ascii="Times New Roman" w:hAnsi="Times New Roman" w:cs="Times New Roman"/>
              </w:rPr>
            </w:pPr>
          </w:p>
        </w:tc>
      </w:tr>
      <w:tr w:rsidR="005868CB" w:rsidRPr="005868CB">
        <w:tc>
          <w:tcPr>
            <w:tcW w:w="567"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w:t>
            </w:r>
          </w:p>
        </w:tc>
        <w:tc>
          <w:tcPr>
            <w:tcW w:w="1701" w:type="dxa"/>
            <w:vAlign w:val="center"/>
          </w:tcPr>
          <w:p w:rsidR="005868CB" w:rsidRPr="005868CB" w:rsidRDefault="005868CB">
            <w:pPr>
              <w:pStyle w:val="ConsPlusNormal"/>
              <w:rPr>
                <w:rFonts w:ascii="Times New Roman" w:hAnsi="Times New Roman" w:cs="Times New Roman"/>
              </w:rPr>
            </w:pPr>
          </w:p>
        </w:tc>
        <w:tc>
          <w:tcPr>
            <w:tcW w:w="1417" w:type="dxa"/>
            <w:vAlign w:val="center"/>
          </w:tcPr>
          <w:p w:rsidR="005868CB" w:rsidRPr="005868CB" w:rsidRDefault="005868CB">
            <w:pPr>
              <w:pStyle w:val="ConsPlusNormal"/>
              <w:rPr>
                <w:rFonts w:ascii="Times New Roman" w:hAnsi="Times New Roman" w:cs="Times New Roman"/>
              </w:rPr>
            </w:pPr>
          </w:p>
        </w:tc>
        <w:tc>
          <w:tcPr>
            <w:tcW w:w="1559" w:type="dxa"/>
            <w:vAlign w:val="center"/>
          </w:tcPr>
          <w:p w:rsidR="005868CB" w:rsidRPr="005868CB" w:rsidRDefault="005868CB">
            <w:pPr>
              <w:pStyle w:val="ConsPlusNormal"/>
              <w:rPr>
                <w:rFonts w:ascii="Times New Roman" w:hAnsi="Times New Roman" w:cs="Times New Roman"/>
              </w:rPr>
            </w:pPr>
          </w:p>
        </w:tc>
        <w:tc>
          <w:tcPr>
            <w:tcW w:w="1701" w:type="dxa"/>
            <w:vAlign w:val="center"/>
          </w:tcPr>
          <w:p w:rsidR="005868CB" w:rsidRPr="005868CB" w:rsidRDefault="005868CB">
            <w:pPr>
              <w:pStyle w:val="ConsPlusNormal"/>
              <w:rPr>
                <w:rFonts w:ascii="Times New Roman" w:hAnsi="Times New Roman" w:cs="Times New Roman"/>
              </w:rPr>
            </w:pPr>
          </w:p>
        </w:tc>
        <w:tc>
          <w:tcPr>
            <w:tcW w:w="2098" w:type="dxa"/>
            <w:vAlign w:val="center"/>
          </w:tcPr>
          <w:p w:rsidR="005868CB" w:rsidRPr="005868CB" w:rsidRDefault="005868CB">
            <w:pPr>
              <w:pStyle w:val="ConsPlusNormal"/>
              <w:rPr>
                <w:rFonts w:ascii="Times New Roman" w:hAnsi="Times New Roman" w:cs="Times New Roman"/>
              </w:rPr>
            </w:pPr>
          </w:p>
        </w:tc>
      </w:tr>
      <w:tr w:rsidR="005868CB" w:rsidRPr="005868CB">
        <w:tc>
          <w:tcPr>
            <w:tcW w:w="567" w:type="dxa"/>
            <w:vAlign w:val="center"/>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n</w:t>
            </w:r>
          </w:p>
        </w:tc>
        <w:tc>
          <w:tcPr>
            <w:tcW w:w="1701" w:type="dxa"/>
            <w:vAlign w:val="center"/>
          </w:tcPr>
          <w:p w:rsidR="005868CB" w:rsidRPr="005868CB" w:rsidRDefault="005868CB">
            <w:pPr>
              <w:pStyle w:val="ConsPlusNormal"/>
              <w:rPr>
                <w:rFonts w:ascii="Times New Roman" w:hAnsi="Times New Roman" w:cs="Times New Roman"/>
              </w:rPr>
            </w:pPr>
          </w:p>
        </w:tc>
        <w:tc>
          <w:tcPr>
            <w:tcW w:w="1417" w:type="dxa"/>
            <w:vAlign w:val="center"/>
          </w:tcPr>
          <w:p w:rsidR="005868CB" w:rsidRPr="005868CB" w:rsidRDefault="005868CB">
            <w:pPr>
              <w:pStyle w:val="ConsPlusNormal"/>
              <w:rPr>
                <w:rFonts w:ascii="Times New Roman" w:hAnsi="Times New Roman" w:cs="Times New Roman"/>
              </w:rPr>
            </w:pPr>
          </w:p>
        </w:tc>
        <w:tc>
          <w:tcPr>
            <w:tcW w:w="1559" w:type="dxa"/>
            <w:vAlign w:val="center"/>
          </w:tcPr>
          <w:p w:rsidR="005868CB" w:rsidRPr="005868CB" w:rsidRDefault="005868CB">
            <w:pPr>
              <w:pStyle w:val="ConsPlusNormal"/>
              <w:rPr>
                <w:rFonts w:ascii="Times New Roman" w:hAnsi="Times New Roman" w:cs="Times New Roman"/>
              </w:rPr>
            </w:pPr>
          </w:p>
        </w:tc>
        <w:tc>
          <w:tcPr>
            <w:tcW w:w="1701" w:type="dxa"/>
            <w:vAlign w:val="center"/>
          </w:tcPr>
          <w:p w:rsidR="005868CB" w:rsidRPr="005868CB" w:rsidRDefault="005868CB">
            <w:pPr>
              <w:pStyle w:val="ConsPlusNormal"/>
              <w:rPr>
                <w:rFonts w:ascii="Times New Roman" w:hAnsi="Times New Roman" w:cs="Times New Roman"/>
              </w:rPr>
            </w:pPr>
          </w:p>
        </w:tc>
        <w:tc>
          <w:tcPr>
            <w:tcW w:w="2098" w:type="dxa"/>
            <w:vAlign w:val="center"/>
          </w:tcPr>
          <w:p w:rsidR="005868CB" w:rsidRPr="005868CB" w:rsidRDefault="005868CB">
            <w:pPr>
              <w:pStyle w:val="ConsPlusNormal"/>
              <w:rPr>
                <w:rFonts w:ascii="Times New Roman" w:hAnsi="Times New Roman" w:cs="Times New Roman"/>
              </w:rPr>
            </w:pPr>
          </w:p>
        </w:tc>
      </w:tr>
    </w:tbl>
    <w:p w:rsidR="005868CB" w:rsidRPr="005868CB" w:rsidRDefault="005868CB">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44"/>
        <w:gridCol w:w="1417"/>
        <w:gridCol w:w="340"/>
        <w:gridCol w:w="5046"/>
      </w:tblGrid>
      <w:tr w:rsidR="005868CB" w:rsidRPr="005868CB">
        <w:tc>
          <w:tcPr>
            <w:tcW w:w="9047" w:type="dxa"/>
            <w:gridSpan w:val="4"/>
            <w:tcBorders>
              <w:top w:val="nil"/>
              <w:left w:val="nil"/>
              <w:bottom w:val="nil"/>
              <w:right w:val="nil"/>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Глава администрации муниципального образования</w:t>
            </w:r>
          </w:p>
        </w:tc>
      </w:tr>
      <w:tr w:rsidR="005868CB" w:rsidRPr="005868CB">
        <w:tc>
          <w:tcPr>
            <w:tcW w:w="3661" w:type="dxa"/>
            <w:gridSpan w:val="2"/>
            <w:tcBorders>
              <w:top w:val="nil"/>
              <w:left w:val="nil"/>
              <w:bottom w:val="single" w:sz="4" w:space="0" w:color="auto"/>
              <w:right w:val="nil"/>
            </w:tcBorders>
          </w:tcPr>
          <w:p w:rsidR="005868CB" w:rsidRPr="005868CB" w:rsidRDefault="005868CB">
            <w:pPr>
              <w:pStyle w:val="ConsPlusNormal"/>
              <w:rPr>
                <w:rFonts w:ascii="Times New Roman" w:hAnsi="Times New Roman" w:cs="Times New Roman"/>
              </w:rPr>
            </w:pPr>
          </w:p>
        </w:tc>
        <w:tc>
          <w:tcPr>
            <w:tcW w:w="340" w:type="dxa"/>
            <w:tcBorders>
              <w:top w:val="nil"/>
              <w:left w:val="nil"/>
              <w:bottom w:val="nil"/>
              <w:right w:val="nil"/>
            </w:tcBorders>
          </w:tcPr>
          <w:p w:rsidR="005868CB" w:rsidRPr="005868CB" w:rsidRDefault="005868CB">
            <w:pPr>
              <w:pStyle w:val="ConsPlusNormal"/>
              <w:rPr>
                <w:rFonts w:ascii="Times New Roman" w:hAnsi="Times New Roman" w:cs="Times New Roman"/>
              </w:rPr>
            </w:pPr>
          </w:p>
        </w:tc>
        <w:tc>
          <w:tcPr>
            <w:tcW w:w="5046" w:type="dxa"/>
            <w:tcBorders>
              <w:top w:val="nil"/>
              <w:left w:val="nil"/>
              <w:bottom w:val="single" w:sz="4" w:space="0" w:color="auto"/>
              <w:right w:val="nil"/>
            </w:tcBorders>
          </w:tcPr>
          <w:p w:rsidR="005868CB" w:rsidRPr="005868CB" w:rsidRDefault="005868CB">
            <w:pPr>
              <w:pStyle w:val="ConsPlusNormal"/>
              <w:rPr>
                <w:rFonts w:ascii="Times New Roman" w:hAnsi="Times New Roman" w:cs="Times New Roman"/>
              </w:rPr>
            </w:pPr>
          </w:p>
        </w:tc>
      </w:tr>
      <w:tr w:rsidR="005868CB" w:rsidRPr="005868CB">
        <w:tc>
          <w:tcPr>
            <w:tcW w:w="3661" w:type="dxa"/>
            <w:gridSpan w:val="2"/>
            <w:tcBorders>
              <w:top w:val="single" w:sz="4" w:space="0" w:color="auto"/>
              <w:left w:val="nil"/>
              <w:bottom w:val="nil"/>
              <w:right w:val="nil"/>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(подпись)</w:t>
            </w:r>
          </w:p>
        </w:tc>
        <w:tc>
          <w:tcPr>
            <w:tcW w:w="340" w:type="dxa"/>
            <w:tcBorders>
              <w:top w:val="nil"/>
              <w:left w:val="nil"/>
              <w:bottom w:val="nil"/>
              <w:right w:val="nil"/>
            </w:tcBorders>
          </w:tcPr>
          <w:p w:rsidR="005868CB" w:rsidRPr="005868CB" w:rsidRDefault="005868CB">
            <w:pPr>
              <w:pStyle w:val="ConsPlusNormal"/>
              <w:rPr>
                <w:rFonts w:ascii="Times New Roman" w:hAnsi="Times New Roman" w:cs="Times New Roman"/>
              </w:rPr>
            </w:pPr>
          </w:p>
        </w:tc>
        <w:tc>
          <w:tcPr>
            <w:tcW w:w="5046" w:type="dxa"/>
            <w:tcBorders>
              <w:top w:val="single" w:sz="4" w:space="0" w:color="auto"/>
              <w:left w:val="nil"/>
              <w:bottom w:val="nil"/>
              <w:right w:val="nil"/>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(расшифровка подписи)</w:t>
            </w:r>
          </w:p>
        </w:tc>
      </w:tr>
      <w:tr w:rsidR="005868CB" w:rsidRPr="005868CB">
        <w:tc>
          <w:tcPr>
            <w:tcW w:w="2244" w:type="dxa"/>
            <w:tcBorders>
              <w:top w:val="nil"/>
              <w:left w:val="nil"/>
              <w:bottom w:val="nil"/>
              <w:right w:val="nil"/>
            </w:tcBorders>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Исполнитель:</w:t>
            </w:r>
          </w:p>
        </w:tc>
        <w:tc>
          <w:tcPr>
            <w:tcW w:w="6803" w:type="dxa"/>
            <w:gridSpan w:val="3"/>
            <w:tcBorders>
              <w:top w:val="nil"/>
              <w:left w:val="nil"/>
              <w:bottom w:val="single" w:sz="4" w:space="0" w:color="auto"/>
              <w:right w:val="nil"/>
            </w:tcBorders>
          </w:tcPr>
          <w:p w:rsidR="005868CB" w:rsidRPr="005868CB" w:rsidRDefault="005868CB">
            <w:pPr>
              <w:pStyle w:val="ConsPlusNormal"/>
              <w:rPr>
                <w:rFonts w:ascii="Times New Roman" w:hAnsi="Times New Roman" w:cs="Times New Roman"/>
              </w:rPr>
            </w:pPr>
          </w:p>
        </w:tc>
      </w:tr>
      <w:tr w:rsidR="005868CB" w:rsidRPr="005868CB">
        <w:tc>
          <w:tcPr>
            <w:tcW w:w="2244" w:type="dxa"/>
            <w:tcBorders>
              <w:top w:val="nil"/>
              <w:left w:val="nil"/>
              <w:bottom w:val="nil"/>
              <w:right w:val="nil"/>
            </w:tcBorders>
          </w:tcPr>
          <w:p w:rsidR="005868CB" w:rsidRPr="005868CB" w:rsidRDefault="005868CB">
            <w:pPr>
              <w:pStyle w:val="ConsPlusNormal"/>
              <w:rPr>
                <w:rFonts w:ascii="Times New Roman" w:hAnsi="Times New Roman" w:cs="Times New Roman"/>
              </w:rPr>
            </w:pPr>
          </w:p>
        </w:tc>
        <w:tc>
          <w:tcPr>
            <w:tcW w:w="6803" w:type="dxa"/>
            <w:gridSpan w:val="3"/>
            <w:tcBorders>
              <w:top w:val="single" w:sz="4" w:space="0" w:color="auto"/>
              <w:left w:val="nil"/>
              <w:bottom w:val="nil"/>
              <w:right w:val="nil"/>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(Ф.И.О., телефон)";</w:t>
            </w:r>
          </w:p>
        </w:tc>
      </w:tr>
    </w:tbl>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13) </w:t>
      </w:r>
      <w:hyperlink r:id="rId78" w:history="1">
        <w:r w:rsidRPr="005868CB">
          <w:rPr>
            <w:rFonts w:ascii="Times New Roman" w:hAnsi="Times New Roman" w:cs="Times New Roman"/>
            <w:color w:val="0000FF"/>
          </w:rPr>
          <w:t>абзац четвертый пункта 3.2</w:t>
        </w:r>
      </w:hyperlink>
      <w:r w:rsidRPr="005868CB">
        <w:rPr>
          <w:rFonts w:ascii="Times New Roman" w:hAnsi="Times New Roman" w:cs="Times New Roman"/>
        </w:rPr>
        <w:t xml:space="preserve"> приложения 5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proofErr w:type="gramStart"/>
      <w:r w:rsidRPr="005868CB">
        <w:rPr>
          <w:rFonts w:ascii="Times New Roman" w:hAnsi="Times New Roman" w:cs="Times New Roman"/>
        </w:rPr>
        <w:t xml:space="preserve">"ПНД - прогноз налоговых и неналоговых доходов (за исключением доходов от оказания платных услуг (работ), оказываемых казенными учреждениями, от найма жилых помещений муниципального жилищного фонда и инициативных платежей) бюджетов поселений, входящих в состав данного муниципального района, в очередном финансовом году и каждом году планового периода по единым нормативам отчислений, установленным Бюджетным </w:t>
      </w:r>
      <w:hyperlink r:id="rId79" w:history="1">
        <w:r w:rsidRPr="005868CB">
          <w:rPr>
            <w:rFonts w:ascii="Times New Roman" w:hAnsi="Times New Roman" w:cs="Times New Roman"/>
            <w:color w:val="0000FF"/>
          </w:rPr>
          <w:t>кодексом</w:t>
        </w:r>
      </w:hyperlink>
      <w:r w:rsidRPr="005868CB">
        <w:rPr>
          <w:rFonts w:ascii="Times New Roman" w:hAnsi="Times New Roman" w:cs="Times New Roman"/>
        </w:rPr>
        <w:t xml:space="preserve"> Российской Федерации и настоящим Законом, в бюджеты поселений;";</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14) в </w:t>
      </w:r>
      <w:hyperlink r:id="rId80" w:history="1">
        <w:r w:rsidRPr="005868CB">
          <w:rPr>
            <w:rFonts w:ascii="Times New Roman" w:hAnsi="Times New Roman" w:cs="Times New Roman"/>
            <w:color w:val="0000FF"/>
          </w:rPr>
          <w:t>приложении 7</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а) в </w:t>
      </w:r>
      <w:hyperlink r:id="rId81" w:history="1">
        <w:r w:rsidRPr="005868CB">
          <w:rPr>
            <w:rFonts w:ascii="Times New Roman" w:hAnsi="Times New Roman" w:cs="Times New Roman"/>
            <w:color w:val="0000FF"/>
          </w:rPr>
          <w:t>разделе I</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hyperlink r:id="rId82" w:history="1">
        <w:r w:rsidRPr="005868CB">
          <w:rPr>
            <w:rFonts w:ascii="Times New Roman" w:hAnsi="Times New Roman" w:cs="Times New Roman"/>
            <w:color w:val="0000FF"/>
          </w:rPr>
          <w:t>пункт 1.9</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"1.9. </w:t>
      </w:r>
      <w:proofErr w:type="gramStart"/>
      <w:r w:rsidRPr="005868CB">
        <w:rPr>
          <w:rFonts w:ascii="Times New Roman" w:hAnsi="Times New Roman" w:cs="Times New Roman"/>
        </w:rPr>
        <w:t>При определении расчетного объема расходов бюджетов муниципальных образований на коммунальные услуги на очередной финансовый год и на плановый период при формировании проекта областного бюджета на 2022 год и на плановый период 2023 и 2024 годов применяются данные годовой отчетности об исполнении местных бюджетов за 2019 год, увеличенные на индекс роста потребительских цен отчетного финансового года.";</w:t>
      </w:r>
      <w:proofErr w:type="gramEnd"/>
    </w:p>
    <w:p w:rsidR="005868CB" w:rsidRPr="005868CB" w:rsidRDefault="005868CB">
      <w:pPr>
        <w:pStyle w:val="ConsPlusNormal"/>
        <w:spacing w:before="220"/>
        <w:ind w:firstLine="540"/>
        <w:jc w:val="both"/>
        <w:rPr>
          <w:rFonts w:ascii="Times New Roman" w:hAnsi="Times New Roman" w:cs="Times New Roman"/>
        </w:rPr>
      </w:pPr>
      <w:hyperlink r:id="rId83" w:history="1">
        <w:r w:rsidRPr="005868CB">
          <w:rPr>
            <w:rFonts w:ascii="Times New Roman" w:hAnsi="Times New Roman" w:cs="Times New Roman"/>
            <w:color w:val="0000FF"/>
          </w:rPr>
          <w:t>пункт 1.10</w:t>
        </w:r>
      </w:hyperlink>
      <w:r w:rsidRPr="005868CB">
        <w:rPr>
          <w:rFonts w:ascii="Times New Roman" w:hAnsi="Times New Roman" w:cs="Times New Roman"/>
        </w:rPr>
        <w:t xml:space="preserve"> признать утратившим силу;</w:t>
      </w:r>
    </w:p>
    <w:p w:rsidR="005868CB" w:rsidRPr="005868CB" w:rsidRDefault="005868CB">
      <w:pPr>
        <w:pStyle w:val="ConsPlusNormal"/>
        <w:spacing w:before="220"/>
        <w:ind w:firstLine="540"/>
        <w:jc w:val="both"/>
        <w:rPr>
          <w:rFonts w:ascii="Times New Roman" w:hAnsi="Times New Roman" w:cs="Times New Roman"/>
        </w:rPr>
      </w:pPr>
      <w:hyperlink r:id="rId84" w:history="1">
        <w:r w:rsidRPr="005868CB">
          <w:rPr>
            <w:rFonts w:ascii="Times New Roman" w:hAnsi="Times New Roman" w:cs="Times New Roman"/>
            <w:color w:val="0000FF"/>
          </w:rPr>
          <w:t>пункт 1.13</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"1.13. </w:t>
      </w:r>
      <w:proofErr w:type="gramStart"/>
      <w:r w:rsidRPr="005868CB">
        <w:rPr>
          <w:rFonts w:ascii="Times New Roman" w:hAnsi="Times New Roman" w:cs="Times New Roman"/>
        </w:rPr>
        <w:t>При определении расчетного объема расходов бюджетов муниципальных образований на выплату заработной платы с начислениями на нее работникам организаций дополнительного образования, учреждений культуры и кинематографии, физкультуры и спорта на очередной финансовый год и на плановый период применяется прогноз министерства финансов Нижегородской области на очередной финансовый год и плановый период, определяемый исходя из численности работников и среднемесячного дохода от трудовой деятельности по</w:t>
      </w:r>
      <w:proofErr w:type="gramEnd"/>
      <w:r w:rsidRPr="005868CB">
        <w:rPr>
          <w:rFonts w:ascii="Times New Roman" w:hAnsi="Times New Roman" w:cs="Times New Roman"/>
        </w:rPr>
        <w:t xml:space="preserve"> Нижегородской области, </w:t>
      </w:r>
      <w:proofErr w:type="gramStart"/>
      <w:r w:rsidRPr="005868CB">
        <w:rPr>
          <w:rFonts w:ascii="Times New Roman" w:hAnsi="Times New Roman" w:cs="Times New Roman"/>
        </w:rPr>
        <w:t>согласованный</w:t>
      </w:r>
      <w:proofErr w:type="gramEnd"/>
      <w:r w:rsidRPr="005868CB">
        <w:rPr>
          <w:rFonts w:ascii="Times New Roman" w:hAnsi="Times New Roman" w:cs="Times New Roman"/>
        </w:rPr>
        <w:t xml:space="preserve"> с органами местного самоуправления муниципальных образований Нижегородской области.";</w:t>
      </w:r>
    </w:p>
    <w:p w:rsidR="005868CB" w:rsidRPr="005868CB" w:rsidRDefault="005868CB">
      <w:pPr>
        <w:pStyle w:val="ConsPlusNormal"/>
        <w:spacing w:before="220"/>
        <w:ind w:firstLine="540"/>
        <w:jc w:val="both"/>
        <w:rPr>
          <w:rFonts w:ascii="Times New Roman" w:hAnsi="Times New Roman" w:cs="Times New Roman"/>
        </w:rPr>
      </w:pPr>
      <w:hyperlink r:id="rId85" w:history="1">
        <w:r w:rsidRPr="005868CB">
          <w:rPr>
            <w:rFonts w:ascii="Times New Roman" w:hAnsi="Times New Roman" w:cs="Times New Roman"/>
            <w:color w:val="0000FF"/>
          </w:rPr>
          <w:t>дополнить</w:t>
        </w:r>
      </w:hyperlink>
      <w:r w:rsidRPr="005868CB">
        <w:rPr>
          <w:rFonts w:ascii="Times New Roman" w:hAnsi="Times New Roman" w:cs="Times New Roman"/>
        </w:rPr>
        <w:t xml:space="preserve"> пунктами 1.14 и 1.15 следующего содержания: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"1.14. </w:t>
      </w:r>
      <w:proofErr w:type="gramStart"/>
      <w:r w:rsidRPr="005868CB">
        <w:rPr>
          <w:rFonts w:ascii="Times New Roman" w:hAnsi="Times New Roman" w:cs="Times New Roman"/>
        </w:rPr>
        <w:t xml:space="preserve">Расчет модельных расходов муниципальных образований на очередной финансовый год и на плановый период осуществляется с учетом расходов местных бюджетов на софинансирование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исходя из уровня софинансирования, установленного </w:t>
      </w:r>
      <w:hyperlink r:id="rId86" w:history="1">
        <w:r w:rsidRPr="005868CB">
          <w:rPr>
            <w:rFonts w:ascii="Times New Roman" w:hAnsi="Times New Roman" w:cs="Times New Roman"/>
            <w:color w:val="0000FF"/>
          </w:rPr>
          <w:t>постановлением</w:t>
        </w:r>
      </w:hyperlink>
      <w:r w:rsidRPr="005868CB">
        <w:rPr>
          <w:rFonts w:ascii="Times New Roman" w:hAnsi="Times New Roman" w:cs="Times New Roman"/>
        </w:rPr>
        <w:t xml:space="preserve"> Правительства Нижегородской области от 4 марта 2020 года N 181 "О формировании, предоставлении и распределении субсидий из областного</w:t>
      </w:r>
      <w:proofErr w:type="gramEnd"/>
      <w:r w:rsidRPr="005868CB">
        <w:rPr>
          <w:rFonts w:ascii="Times New Roman" w:hAnsi="Times New Roman" w:cs="Times New Roman"/>
        </w:rPr>
        <w:t xml:space="preserve"> бюджета бюджетам муниципальных районов (муниципальных округов, городских округов) Нижегородской области".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1.15. </w:t>
      </w:r>
      <w:proofErr w:type="gramStart"/>
      <w:r w:rsidRPr="005868CB">
        <w:rPr>
          <w:rFonts w:ascii="Times New Roman" w:hAnsi="Times New Roman" w:cs="Times New Roman"/>
        </w:rPr>
        <w:t xml:space="preserve">Расчет модельных расходов муниципальных образований на очередной финансовый год и на плановый период осуществляется с учетом расходов местных бюджетов на софинансирование социальных выплат молодым семьям на приобретение жилья или </w:t>
      </w:r>
      <w:r w:rsidRPr="005868CB">
        <w:rPr>
          <w:rFonts w:ascii="Times New Roman" w:hAnsi="Times New Roman" w:cs="Times New Roman"/>
        </w:rPr>
        <w:lastRenderedPageBreak/>
        <w:t xml:space="preserve">строительство индивидуального жилого дома исходя из уровня софинансирования, установленного </w:t>
      </w:r>
      <w:hyperlink r:id="rId87" w:history="1">
        <w:r w:rsidRPr="005868CB">
          <w:rPr>
            <w:rFonts w:ascii="Times New Roman" w:hAnsi="Times New Roman" w:cs="Times New Roman"/>
            <w:color w:val="0000FF"/>
          </w:rPr>
          <w:t>постановлением</w:t>
        </w:r>
      </w:hyperlink>
      <w:r w:rsidRPr="005868CB">
        <w:rPr>
          <w:rFonts w:ascii="Times New Roman" w:hAnsi="Times New Roman" w:cs="Times New Roman"/>
        </w:rPr>
        <w:t xml:space="preserve"> Правительства Нижегородской области от 4 марта 2020 года N 181 "О формировании, предоставлении и распределении субсидий из областного бюджета бюджетам муниципальных</w:t>
      </w:r>
      <w:proofErr w:type="gramEnd"/>
      <w:r w:rsidRPr="005868CB">
        <w:rPr>
          <w:rFonts w:ascii="Times New Roman" w:hAnsi="Times New Roman" w:cs="Times New Roman"/>
        </w:rPr>
        <w:t xml:space="preserve"> районов (муниципальных округов, городских округов) Нижегородской области</w:t>
      </w:r>
      <w:proofErr w:type="gramStart"/>
      <w:r w:rsidRPr="005868CB">
        <w:rPr>
          <w:rFonts w:ascii="Times New Roman" w:hAnsi="Times New Roman" w:cs="Times New Roman"/>
        </w:rPr>
        <w:t>.";</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б) </w:t>
      </w:r>
      <w:hyperlink r:id="rId88" w:history="1">
        <w:r w:rsidRPr="005868CB">
          <w:rPr>
            <w:rFonts w:ascii="Times New Roman" w:hAnsi="Times New Roman" w:cs="Times New Roman"/>
            <w:color w:val="0000FF"/>
          </w:rPr>
          <w:t>пункт 2.8 раздела II</w:t>
        </w:r>
      </w:hyperlink>
      <w:r w:rsidRPr="005868CB">
        <w:rPr>
          <w:rFonts w:ascii="Times New Roman" w:hAnsi="Times New Roman" w:cs="Times New Roman"/>
        </w:rPr>
        <w:t xml:space="preserve"> изложить в новой редакции:</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"2.8. </w:t>
      </w:r>
      <w:proofErr w:type="gramStart"/>
      <w:r w:rsidRPr="005868CB">
        <w:rPr>
          <w:rFonts w:ascii="Times New Roman" w:hAnsi="Times New Roman" w:cs="Times New Roman"/>
        </w:rPr>
        <w:t>По группам муниципальных образований с численностью постоянного населения на 1 января текущего финансового года свыше 200,0 тыс. человек расчет модельных расходов по расходным обязательствам на решение общегосударственных вопросов (за исключением расходов на проведение муниципальных выборов), национальную безопасность и правоохранительную деятельность (за исключением расходов на региональную автоматизированную систему централизованного оповещения и расходов на целевой финансовый резерв для ликвидации чрезвычайных ситуаций), транспорт</w:t>
      </w:r>
      <w:proofErr w:type="gramEnd"/>
      <w:r w:rsidRPr="005868CB">
        <w:rPr>
          <w:rFonts w:ascii="Times New Roman" w:hAnsi="Times New Roman" w:cs="Times New Roman"/>
        </w:rPr>
        <w:t xml:space="preserve"> (</w:t>
      </w:r>
      <w:proofErr w:type="gramStart"/>
      <w:r w:rsidRPr="005868CB">
        <w:rPr>
          <w:rFonts w:ascii="Times New Roman" w:hAnsi="Times New Roman" w:cs="Times New Roman"/>
        </w:rPr>
        <w:t>за исключением расходов на возмещение убытков по метрополитену), дорожное хозяйство, жилищное хозяйство (за исключением расходов на оплату взноса на капитальный ремонт общего имущества в многоквартирных домах), коммунальное хозяйство, благоустройство, другие расходы по жилищно-коммунальному хозяйству, охрану окружающей среды, дошкольное образование, общее образование (за исключением малокомплектных школ и (или) сельских школ), коммунальные услуги и другие расходы по дополнительному образованию, молодежную политику (за</w:t>
      </w:r>
      <w:proofErr w:type="gramEnd"/>
      <w:r w:rsidRPr="005868CB">
        <w:rPr>
          <w:rFonts w:ascii="Times New Roman" w:hAnsi="Times New Roman" w:cs="Times New Roman"/>
        </w:rPr>
        <w:t xml:space="preserve"> </w:t>
      </w:r>
      <w:proofErr w:type="gramStart"/>
      <w:r w:rsidRPr="005868CB">
        <w:rPr>
          <w:rFonts w:ascii="Times New Roman" w:hAnsi="Times New Roman" w:cs="Times New Roman"/>
        </w:rPr>
        <w:t>исключением расходов на содержание детских оздоровительных лагерей), коммунальные услуги и другие расходы по культуре и кинематографии, коммунальные услуги и другие расходы (за исключением коммунальных услуг и других расходов физкультурно-оздоровительных комплексов и (или) спортивных учреждений с бассейном или ледовой ареной) на очередной финансовый год и на плановый период осуществляется с применением коэффициента масштаба.";</w:t>
      </w:r>
      <w:proofErr w:type="gramEnd"/>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в) </w:t>
      </w:r>
      <w:hyperlink r:id="rId89" w:history="1">
        <w:r w:rsidRPr="005868CB">
          <w:rPr>
            <w:rFonts w:ascii="Times New Roman" w:hAnsi="Times New Roman" w:cs="Times New Roman"/>
            <w:color w:val="0000FF"/>
          </w:rPr>
          <w:t>таблицу</w:t>
        </w:r>
      </w:hyperlink>
      <w:r w:rsidRPr="005868CB">
        <w:rPr>
          <w:rFonts w:ascii="Times New Roman" w:hAnsi="Times New Roman" w:cs="Times New Roman"/>
        </w:rPr>
        <w:t xml:space="preserve"> приложения 1 дополнить строками следующего содержания:</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855"/>
      </w:tblGrid>
      <w:tr w:rsidR="005868CB" w:rsidRPr="005868CB">
        <w:tc>
          <w:tcPr>
            <w:tcW w:w="521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Расходы местных бюджетов на софинансирование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очередном финансовом году и плановом периоде</w:t>
            </w:r>
          </w:p>
        </w:tc>
        <w:tc>
          <w:tcPr>
            <w:tcW w:w="3855"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Министерство финансов Нижегородской области</w:t>
            </w:r>
          </w:p>
        </w:tc>
      </w:tr>
      <w:tr w:rsidR="005868CB" w:rsidRPr="005868CB">
        <w:tc>
          <w:tcPr>
            <w:tcW w:w="521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Расходы местных бюджетов на софинансирование социальных выплат молодым семьям на приобретение жилья или строительство индивидуального жилого дома в очередном финансовом году и плановом периоде</w:t>
            </w:r>
          </w:p>
        </w:tc>
        <w:tc>
          <w:tcPr>
            <w:tcW w:w="3855"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Министерство финансов Нижегородской области</w:t>
            </w:r>
          </w:p>
        </w:tc>
      </w:tr>
      <w:tr w:rsidR="005868CB" w:rsidRPr="005868CB">
        <w:tc>
          <w:tcPr>
            <w:tcW w:w="521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Площадь земель городских и сельских поселений Нижегородской области на 1 января текущего года</w:t>
            </w:r>
          </w:p>
        </w:tc>
        <w:tc>
          <w:tcPr>
            <w:tcW w:w="3855"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Территориальный орган Федеральной службы государственной статистики по Нижегородской области</w:t>
            </w:r>
          </w:p>
        </w:tc>
      </w:tr>
    </w:tbl>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г) </w:t>
      </w:r>
      <w:hyperlink r:id="rId90" w:history="1">
        <w:r w:rsidRPr="005868CB">
          <w:rPr>
            <w:rFonts w:ascii="Times New Roman" w:hAnsi="Times New Roman" w:cs="Times New Roman"/>
            <w:color w:val="0000FF"/>
          </w:rPr>
          <w:t>группу</w:t>
        </w:r>
      </w:hyperlink>
      <w:r w:rsidRPr="005868CB">
        <w:rPr>
          <w:rFonts w:ascii="Times New Roman" w:hAnsi="Times New Roman" w:cs="Times New Roman"/>
        </w:rPr>
        <w:t xml:space="preserve"> "Общегосударственные расходы" в разделе "Для муниципальных районов (муниципальных округов, городских округов)" таблицы приложения 3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5"/>
        <w:gridCol w:w="4082"/>
        <w:gridCol w:w="1701"/>
        <w:gridCol w:w="340"/>
      </w:tblGrid>
      <w:tr w:rsidR="005868CB" w:rsidRPr="005868CB">
        <w:tc>
          <w:tcPr>
            <w:tcW w:w="2935" w:type="dxa"/>
            <w:vMerge w:val="restart"/>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 xml:space="preserve">Общегосударственные </w:t>
            </w:r>
            <w:r w:rsidRPr="005868CB">
              <w:rPr>
                <w:rFonts w:ascii="Times New Roman" w:hAnsi="Times New Roman" w:cs="Times New Roman"/>
              </w:rPr>
              <w:lastRenderedPageBreak/>
              <w:t>расходы</w:t>
            </w:r>
          </w:p>
        </w:tc>
        <w:tc>
          <w:tcPr>
            <w:tcW w:w="4082" w:type="dxa"/>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lastRenderedPageBreak/>
              <w:t xml:space="preserve">Расходы на решение </w:t>
            </w:r>
            <w:r w:rsidRPr="005868CB">
              <w:rPr>
                <w:rFonts w:ascii="Times New Roman" w:hAnsi="Times New Roman" w:cs="Times New Roman"/>
              </w:rPr>
              <w:lastRenderedPageBreak/>
              <w:t>общегосударственных вопросов (за исключением расходов на проведение муниципальных выборов)</w:t>
            </w:r>
          </w:p>
        </w:tc>
        <w:tc>
          <w:tcPr>
            <w:tcW w:w="1701" w:type="dxa"/>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lastRenderedPageBreak/>
              <w:t xml:space="preserve">Численность </w:t>
            </w:r>
            <w:r w:rsidRPr="005868CB">
              <w:rPr>
                <w:rFonts w:ascii="Times New Roman" w:hAnsi="Times New Roman" w:cs="Times New Roman"/>
              </w:rPr>
              <w:lastRenderedPageBreak/>
              <w:t>постоянного населения</w:t>
            </w:r>
          </w:p>
        </w:tc>
        <w:tc>
          <w:tcPr>
            <w:tcW w:w="340" w:type="dxa"/>
          </w:tcPr>
          <w:p w:rsidR="005868CB" w:rsidRPr="005868CB" w:rsidRDefault="005868CB">
            <w:pPr>
              <w:pStyle w:val="ConsPlusNormal"/>
              <w:rPr>
                <w:rFonts w:ascii="Times New Roman" w:hAnsi="Times New Roman" w:cs="Times New Roman"/>
              </w:rPr>
            </w:pPr>
          </w:p>
        </w:tc>
      </w:tr>
      <w:tr w:rsidR="005868CB" w:rsidRPr="005868CB">
        <w:tc>
          <w:tcPr>
            <w:tcW w:w="2935" w:type="dxa"/>
            <w:vMerge/>
          </w:tcPr>
          <w:p w:rsidR="005868CB" w:rsidRPr="005868CB" w:rsidRDefault="005868CB">
            <w:pPr>
              <w:spacing w:after="1" w:line="0" w:lineRule="atLeast"/>
              <w:rPr>
                <w:rFonts w:ascii="Times New Roman" w:hAnsi="Times New Roman" w:cs="Times New Roman"/>
              </w:rPr>
            </w:pPr>
          </w:p>
        </w:tc>
        <w:tc>
          <w:tcPr>
            <w:tcW w:w="4082" w:type="dxa"/>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Расходы на проведение муниципальных выборов</w:t>
            </w:r>
          </w:p>
        </w:tc>
        <w:tc>
          <w:tcPr>
            <w:tcW w:w="1701" w:type="dxa"/>
          </w:tcPr>
          <w:p w:rsidR="005868CB" w:rsidRPr="005868CB" w:rsidRDefault="005868CB">
            <w:pPr>
              <w:pStyle w:val="ConsPlusNormal"/>
              <w:rPr>
                <w:rFonts w:ascii="Times New Roman" w:hAnsi="Times New Roman" w:cs="Times New Roman"/>
              </w:rPr>
            </w:pPr>
          </w:p>
        </w:tc>
        <w:tc>
          <w:tcPr>
            <w:tcW w:w="340" w:type="dxa"/>
          </w:tcPr>
          <w:p w:rsidR="005868CB" w:rsidRPr="005868CB" w:rsidRDefault="005868CB">
            <w:pPr>
              <w:pStyle w:val="ConsPlusNormal"/>
              <w:rPr>
                <w:rFonts w:ascii="Times New Roman" w:hAnsi="Times New Roman" w:cs="Times New Roman"/>
              </w:rPr>
            </w:pPr>
          </w:p>
        </w:tc>
      </w:tr>
    </w:tbl>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д) в </w:t>
      </w:r>
      <w:hyperlink r:id="rId91" w:history="1">
        <w:r w:rsidRPr="005868CB">
          <w:rPr>
            <w:rFonts w:ascii="Times New Roman" w:hAnsi="Times New Roman" w:cs="Times New Roman"/>
            <w:color w:val="0000FF"/>
          </w:rPr>
          <w:t>приложении 4</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в </w:t>
      </w:r>
      <w:hyperlink r:id="rId92" w:history="1">
        <w:r w:rsidRPr="005868CB">
          <w:rPr>
            <w:rFonts w:ascii="Times New Roman" w:hAnsi="Times New Roman" w:cs="Times New Roman"/>
            <w:color w:val="0000FF"/>
          </w:rPr>
          <w:t>пункте 2</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в </w:t>
      </w:r>
      <w:hyperlink r:id="rId93" w:history="1">
        <w:r w:rsidRPr="005868CB">
          <w:rPr>
            <w:rFonts w:ascii="Times New Roman" w:hAnsi="Times New Roman" w:cs="Times New Roman"/>
            <w:color w:val="0000FF"/>
          </w:rPr>
          <w:t>подпункте 2.1</w:t>
        </w:r>
      </w:hyperlink>
      <w:r w:rsidRPr="005868CB">
        <w:rPr>
          <w:rFonts w:ascii="Times New Roman" w:hAnsi="Times New Roman" w:cs="Times New Roman"/>
        </w:rPr>
        <w:t xml:space="preserve"> слова "(за исключением расходов на содержание многофункциональных центров)" заменить словами "(за исключением расходов на проведение муниципальных выборов)";</w:t>
      </w:r>
    </w:p>
    <w:p w:rsidR="005868CB" w:rsidRPr="005868CB" w:rsidRDefault="005868CB">
      <w:pPr>
        <w:pStyle w:val="ConsPlusNormal"/>
        <w:spacing w:before="220"/>
        <w:ind w:firstLine="540"/>
        <w:jc w:val="both"/>
        <w:rPr>
          <w:rFonts w:ascii="Times New Roman" w:hAnsi="Times New Roman" w:cs="Times New Roman"/>
        </w:rPr>
      </w:pPr>
      <w:hyperlink r:id="rId94" w:history="1">
        <w:r w:rsidRPr="005868CB">
          <w:rPr>
            <w:rFonts w:ascii="Times New Roman" w:hAnsi="Times New Roman" w:cs="Times New Roman"/>
            <w:color w:val="0000FF"/>
          </w:rPr>
          <w:t>подпункт 2.2</w:t>
        </w:r>
      </w:hyperlink>
      <w:r w:rsidRPr="005868CB">
        <w:rPr>
          <w:rFonts w:ascii="Times New Roman" w:hAnsi="Times New Roman" w:cs="Times New Roman"/>
        </w:rPr>
        <w:t xml:space="preserve"> признать утратившим силу;</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в </w:t>
      </w:r>
      <w:hyperlink r:id="rId95" w:history="1">
        <w:r w:rsidRPr="005868CB">
          <w:rPr>
            <w:rFonts w:ascii="Times New Roman" w:hAnsi="Times New Roman" w:cs="Times New Roman"/>
            <w:color w:val="0000FF"/>
          </w:rPr>
          <w:t>пункте 5</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hyperlink r:id="rId96" w:history="1">
        <w:r w:rsidRPr="005868CB">
          <w:rPr>
            <w:rFonts w:ascii="Times New Roman" w:hAnsi="Times New Roman" w:cs="Times New Roman"/>
            <w:color w:val="0000FF"/>
          </w:rPr>
          <w:t>подпункт 5.3</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rPr>
          <w:rFonts w:ascii="Times New Roman" w:hAnsi="Times New Roman" w:cs="Times New Roman"/>
        </w:rPr>
        <w:sectPr w:rsidR="005868CB" w:rsidRPr="005868CB" w:rsidSect="006E02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5.3</w:t>
            </w:r>
          </w:p>
        </w:tc>
        <w:tc>
          <w:tcPr>
            <w:tcW w:w="1644"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Расходы на коммунальное хозяйство</w:t>
            </w:r>
          </w:p>
        </w:tc>
        <w:tc>
          <w:tcPr>
            <w:tcW w:w="5613"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Рком_хоз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Ркомi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Рмусорi</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Рком_хоз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на коммунальное хозяйство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Рком</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на коммунальное хозяйство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(за исключением расходов на вывоз мусора после субботников и из мест массового отдыха населения (в части муниципальных округов, городских округов))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Рмусор</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на вывоз мусора после субботников и из мест массового отдыха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округа (городского округа) Нижегородской области на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Рком</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СрРкомj</w:t>
            </w:r>
            <w:proofErr w:type="spellEnd"/>
            <w:r w:rsidRPr="005868CB">
              <w:rPr>
                <w:rFonts w:ascii="Times New Roman" w:hAnsi="Times New Roman" w:cs="Times New Roman"/>
              </w:rPr>
              <w:t xml:space="preserve"> x Чi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СрРком</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коммунальное хозяйство по j-й группе муниципальных районов (муниципальных округов, городских округов) Нижегородской области (за исключением расходов на вывоз мусора после субботников и из мест массового отдыха населения (в части муниципальных округов, городских округов)) в 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w:t>
            </w:r>
            <w:r w:rsidRPr="005868CB">
              <w:rPr>
                <w:rFonts w:ascii="Times New Roman" w:hAnsi="Times New Roman" w:cs="Times New Roman"/>
              </w:rPr>
              <w:lastRenderedPageBreak/>
              <w:t>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СрРком</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Ком_хозj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Ком_хоз</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коммунальное хозяйство по j-й группе муниципальных районов (муниципальных округов, городских округов) Нижегородской области (за исключением расходов на вывоз мусора после субботников и из мест массового отдыха населения (в части муниципальных округов, городских округов))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Рмусор</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Норм_мус</w:t>
            </w:r>
            <w:proofErr w:type="spellEnd"/>
            <w:r w:rsidRPr="005868CB">
              <w:rPr>
                <w:rFonts w:ascii="Times New Roman" w:hAnsi="Times New Roman" w:cs="Times New Roman"/>
              </w:rPr>
              <w:t xml:space="preserve"> x Чi,</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Норм_мус</w:t>
            </w:r>
            <w:proofErr w:type="spellEnd"/>
            <w:r w:rsidRPr="005868CB">
              <w:rPr>
                <w:rFonts w:ascii="Times New Roman" w:hAnsi="Times New Roman" w:cs="Times New Roman"/>
              </w:rPr>
              <w:t xml:space="preserve"> - норматив расходов на вывоз мусора после субботников и из мест массового отдыха населения для муниципальных образований Нижегородской области в расчете на жителя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(городского) округа Нижегородской области на 1 января текущего года.</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Норм_мус</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Ср_тариф</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Норм_накопл</w:t>
            </w:r>
            <w:proofErr w:type="spellEnd"/>
            <w:r w:rsidRPr="005868CB">
              <w:rPr>
                <w:rFonts w:ascii="Times New Roman" w:hAnsi="Times New Roman" w:cs="Times New Roman"/>
              </w:rPr>
              <w:t xml:space="preserve"> x </w:t>
            </w:r>
            <w:proofErr w:type="spellStart"/>
            <w:proofErr w:type="gramStart"/>
            <w:r w:rsidRPr="005868CB">
              <w:rPr>
                <w:rFonts w:ascii="Times New Roman" w:hAnsi="Times New Roman" w:cs="Times New Roman"/>
              </w:rPr>
              <w:t>d</w:t>
            </w:r>
            <w:proofErr w:type="gramEnd"/>
            <w:r w:rsidRPr="005868CB">
              <w:rPr>
                <w:rFonts w:ascii="Times New Roman" w:hAnsi="Times New Roman" w:cs="Times New Roman"/>
                <w:vertAlign w:val="subscript"/>
              </w:rPr>
              <w:t>протяж</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Ср</w:t>
            </w:r>
            <w:proofErr w:type="gramEnd"/>
            <w:r w:rsidRPr="005868CB">
              <w:rPr>
                <w:rFonts w:ascii="Times New Roman" w:hAnsi="Times New Roman" w:cs="Times New Roman"/>
              </w:rPr>
              <w:t>_тариф</w:t>
            </w:r>
            <w:proofErr w:type="spellEnd"/>
            <w:r w:rsidRPr="005868CB">
              <w:rPr>
                <w:rFonts w:ascii="Times New Roman" w:hAnsi="Times New Roman" w:cs="Times New Roman"/>
              </w:rPr>
              <w:t xml:space="preserve"> - тариф на услуги региональных операторов по </w:t>
            </w:r>
            <w:r w:rsidRPr="005868CB">
              <w:rPr>
                <w:rFonts w:ascii="Times New Roman" w:hAnsi="Times New Roman" w:cs="Times New Roman"/>
              </w:rPr>
              <w:lastRenderedPageBreak/>
              <w:t>обращению с твердыми коммунальными отходами в расчете на зону обслуживания в текущем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Норм_накопл</w:t>
            </w:r>
            <w:proofErr w:type="spellEnd"/>
            <w:r w:rsidRPr="005868CB">
              <w:rPr>
                <w:rFonts w:ascii="Times New Roman" w:hAnsi="Times New Roman" w:cs="Times New Roman"/>
              </w:rPr>
              <w:t xml:space="preserve"> - годовой норматив накопления твердых коммунальных отходов в расчете на жителя Нижегородской области, установленный Правительством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d</w:t>
            </w:r>
            <w:proofErr w:type="gramEnd"/>
            <w:r w:rsidRPr="005868CB">
              <w:rPr>
                <w:rFonts w:ascii="Times New Roman" w:hAnsi="Times New Roman" w:cs="Times New Roman"/>
                <w:vertAlign w:val="subscript"/>
              </w:rPr>
              <w:t>протяж</w:t>
            </w:r>
            <w:proofErr w:type="spellEnd"/>
            <w:r w:rsidRPr="005868CB">
              <w:rPr>
                <w:rFonts w:ascii="Times New Roman" w:hAnsi="Times New Roman" w:cs="Times New Roman"/>
              </w:rPr>
              <w:t xml:space="preserve"> - средняя арифметическая доля протяженности улиц, проездов, набережных муниципальных образований Нижегородской области в общей протяженности улиц, проездов, набережных Нижегородской области на 1 января текущего года</w:t>
            </w:r>
          </w:p>
        </w:tc>
        <w:tc>
          <w:tcPr>
            <w:tcW w:w="5386"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lastRenderedPageBreak/>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hyperlink r:id="rId97" w:history="1">
        <w:r w:rsidRPr="005868CB">
          <w:rPr>
            <w:rFonts w:ascii="Times New Roman" w:hAnsi="Times New Roman" w:cs="Times New Roman"/>
            <w:color w:val="0000FF"/>
          </w:rPr>
          <w:t>подпункт 5.5</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5.5</w:t>
            </w:r>
          </w:p>
        </w:tc>
        <w:tc>
          <w:tcPr>
            <w:tcW w:w="1644"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Другие расходы</w:t>
            </w:r>
          </w:p>
        </w:tc>
        <w:tc>
          <w:tcPr>
            <w:tcW w:w="5613"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Рдр_жкх</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СрРдр_жкхj</w:t>
            </w:r>
            <w:proofErr w:type="spellEnd"/>
            <w:r w:rsidRPr="005868CB">
              <w:rPr>
                <w:rFonts w:ascii="Times New Roman" w:hAnsi="Times New Roman" w:cs="Times New Roman"/>
              </w:rPr>
              <w:t xml:space="preserve"> x Чi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Рдр_жкх</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других расходов на жилищно-коммунальное хозяйство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СрРдр_жкх</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другие расходы на жилищно-коммунальное хозяйство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w:t>
            </w:r>
            <w:r w:rsidRPr="005868CB">
              <w:rPr>
                <w:rFonts w:ascii="Times New Roman" w:hAnsi="Times New Roman" w:cs="Times New Roman"/>
              </w:rPr>
              <w:lastRenderedPageBreak/>
              <w:t>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СрРдр_жкхj</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_жкхj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_жкхj</w:t>
            </w:r>
            <w:proofErr w:type="spellEnd"/>
            <w:r w:rsidRPr="005868CB">
              <w:rPr>
                <w:rFonts w:ascii="Times New Roman" w:hAnsi="Times New Roman" w:cs="Times New Roman"/>
              </w:rPr>
              <w:t xml:space="preserve"> - другие расходы на жилищно-коммунальное хозяйство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386"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городских округов), осуществляющих </w:t>
            </w:r>
            <w:r w:rsidRPr="005868CB">
              <w:rPr>
                <w:rFonts w:ascii="Times New Roman" w:hAnsi="Times New Roman" w:cs="Times New Roman"/>
              </w:rPr>
              <w:lastRenderedPageBreak/>
              <w:t>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lastRenderedPageBreak/>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hyperlink r:id="rId98" w:history="1">
        <w:r w:rsidRPr="005868CB">
          <w:rPr>
            <w:rFonts w:ascii="Times New Roman" w:hAnsi="Times New Roman" w:cs="Times New Roman"/>
            <w:color w:val="0000FF"/>
          </w:rPr>
          <w:t>подпункты 7.1</w:t>
        </w:r>
      </w:hyperlink>
      <w:r w:rsidRPr="005868CB">
        <w:rPr>
          <w:rFonts w:ascii="Times New Roman" w:hAnsi="Times New Roman" w:cs="Times New Roman"/>
        </w:rPr>
        <w:t xml:space="preserve"> - </w:t>
      </w:r>
      <w:hyperlink r:id="rId99" w:history="1">
        <w:r w:rsidRPr="005868CB">
          <w:rPr>
            <w:rFonts w:ascii="Times New Roman" w:hAnsi="Times New Roman" w:cs="Times New Roman"/>
            <w:color w:val="0000FF"/>
          </w:rPr>
          <w:t>7.3 пункта 7</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7.1</w:t>
            </w:r>
          </w:p>
        </w:tc>
        <w:tc>
          <w:tcPr>
            <w:tcW w:w="12643" w:type="dxa"/>
            <w:gridSpan w:val="3"/>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Расходы на дошкольное образование</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7.1.1</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Фонд оплаты труда</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Рфот_дошк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СрРфот_дошкj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Чдошкi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Кроста_фот</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Рфот_дошк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w:t>
            </w:r>
            <w:r w:rsidRPr="005868CB">
              <w:rPr>
                <w:rFonts w:ascii="Times New Roman" w:hAnsi="Times New Roman" w:cs="Times New Roman"/>
              </w:rPr>
              <w:lastRenderedPageBreak/>
              <w:t>городского округа) Нижегородской области на выплату заработной платы с начислениями на нее работникам дошкольных организаций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СрРфот_дошк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выплату заработной платы с начислениями на нее работникам дошкольных организаций по j-й группе муниципальных районов (муниципальных округов, городских округов) Нижегородской области в расчете на ребенка в возрасте от 1,5 до 6 лет (включительно)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Чдошк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детей в возрасте от 1,5 до 6 лет (включительно)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Кроста_фот</w:t>
            </w:r>
            <w:proofErr w:type="spellEnd"/>
            <w:r w:rsidRPr="005868CB">
              <w:rPr>
                <w:rFonts w:ascii="Times New Roman" w:hAnsi="Times New Roman" w:cs="Times New Roman"/>
              </w:rPr>
              <w:t xml:space="preserve"> - индекс роста заработной платы работников дошкольных организаций, установленный министерством финансов Нижегородской области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СрРфот_дошк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Фот_дошj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Чдошкj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Фот_дошк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выплату заработной платы с начислениями на нее работникам дошкольных организаций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Чдошк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детей в возрасте от 1,5 до 6 лет (включительно)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w:t>
            </w:r>
            <w:r w:rsidRPr="005868CB">
              <w:rPr>
                <w:rFonts w:ascii="Times New Roman" w:hAnsi="Times New Roman" w:cs="Times New Roman"/>
              </w:rPr>
              <w:lastRenderedPageBreak/>
              <w:t>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w:t>
            </w:r>
            <w:r w:rsidRPr="005868CB">
              <w:rPr>
                <w:rFonts w:ascii="Times New Roman" w:hAnsi="Times New Roman" w:cs="Times New Roman"/>
              </w:rPr>
              <w:lastRenderedPageBreak/>
              <w:t xml:space="preserve">/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7.1.2</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Коммунальные услуги</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Рком_дошк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СрРком_дошкj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Чдошкi</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aj</w:t>
            </w:r>
            <w:proofErr w:type="spellEnd"/>
            <w:r w:rsidRPr="005868CB">
              <w:rPr>
                <w:rFonts w:ascii="Times New Roman" w:hAnsi="Times New Roman" w:cs="Times New Roman"/>
              </w:rPr>
              <w:t>) + (</w:t>
            </w:r>
            <w:proofErr w:type="spellStart"/>
            <w:r w:rsidRPr="005868CB">
              <w:rPr>
                <w:rFonts w:ascii="Times New Roman" w:hAnsi="Times New Roman" w:cs="Times New Roman"/>
              </w:rPr>
              <w:t>аj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Рком_дошк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оплату коммунальных услуг дошкольными организациями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СрРком_дошк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оплату коммунальных услуг дошкольными организациями по j-й группе муниципальных районов (муниципальных округов, городских округов) Нижегородской области в расчете на ребенка в возрасте от 1,5 до 6 лет (включительно)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Чдошк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детей в возрасте от 1,5 до 6 лет (включительно)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Ктепл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а</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СрРком_дошк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КОМдошкj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Чдошкj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КОМдошк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оплату коммунальных услуг дошкольными организациями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Чдошк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детей в возрасте от 1,5 до 6 лет (включительно)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Tтеплj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средняя стоимость потребляемой тепловой энергии в i-м муниципальном районе (муниципальном округе, городском округе) Нижегородской области на очередной финансовый год;</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теплj</w:t>
            </w:r>
            <w:proofErr w:type="spellEnd"/>
            <w:r w:rsidRPr="005868CB">
              <w:rPr>
                <w:rFonts w:ascii="Times New Roman" w:hAnsi="Times New Roman" w:cs="Times New Roman"/>
              </w:rPr>
              <w:t xml:space="preserve"> - средняя стоимость потребляемой тепловой энергии в j-й группе муниципальных районов (муниципальных округов, городских округов) Нижегородской области в очередном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 xml:space="preserve">Средняя стоимость потребляемой тепловой энергии рассчитывается как отношение суммы затрат на </w:t>
            </w:r>
            <w:proofErr w:type="spellStart"/>
            <w:r w:rsidRPr="005868CB">
              <w:rPr>
                <w:rFonts w:ascii="Times New Roman" w:hAnsi="Times New Roman" w:cs="Times New Roman"/>
              </w:rPr>
              <w:t>теплоэнергию</w:t>
            </w:r>
            <w:proofErr w:type="spellEnd"/>
            <w:r w:rsidRPr="005868CB">
              <w:rPr>
                <w:rFonts w:ascii="Times New Roman" w:hAnsi="Times New Roman" w:cs="Times New Roman"/>
              </w:rPr>
              <w:t xml:space="preserve"> (рублей) к объему </w:t>
            </w:r>
            <w:proofErr w:type="spellStart"/>
            <w:r w:rsidRPr="005868CB">
              <w:rPr>
                <w:rFonts w:ascii="Times New Roman" w:hAnsi="Times New Roman" w:cs="Times New Roman"/>
              </w:rPr>
              <w:t>теплоэнергии</w:t>
            </w:r>
            <w:proofErr w:type="spellEnd"/>
            <w:r w:rsidRPr="005868CB">
              <w:rPr>
                <w:rFonts w:ascii="Times New Roman" w:hAnsi="Times New Roman" w:cs="Times New Roman"/>
              </w:rPr>
              <w:t xml:space="preserve"> (Гкал), по данным министерства энергетики и жилищно-коммунального хозяйства Нижегородской области.</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w:t>
            </w:r>
            <w:r w:rsidRPr="005868CB">
              <w:rPr>
                <w:rFonts w:ascii="Times New Roman" w:hAnsi="Times New Roman" w:cs="Times New Roman"/>
              </w:rPr>
              <w:lastRenderedPageBreak/>
              <w:t>муниципальных районов (муниципальных округов, 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7.1.3</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Другие расходы</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Рдр_дошк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СрРдр_дошкj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Чдошкi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Рдр_дошк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других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дошкольное образование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СрРдр_дошк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другие расходы дошкольных организаций по j-й группе муниципальных районов (муниципальных округов, городских округов) Нижегородской области в расчете на ребенка в возрасте от 1,5 до 6 лет </w:t>
            </w:r>
            <w:r w:rsidRPr="005868CB">
              <w:rPr>
                <w:rFonts w:ascii="Times New Roman" w:hAnsi="Times New Roman" w:cs="Times New Roman"/>
              </w:rPr>
              <w:lastRenderedPageBreak/>
              <w:t>(включительно)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Чдошк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детей в возрасте от 1,5 до 6 лет (включительно)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СрРдр_дошкj</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_дошкj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Чдошкj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_дошкj</w:t>
            </w:r>
            <w:proofErr w:type="spellEnd"/>
            <w:r w:rsidRPr="005868CB">
              <w:rPr>
                <w:rFonts w:ascii="Times New Roman" w:hAnsi="Times New Roman" w:cs="Times New Roman"/>
              </w:rPr>
              <w:t xml:space="preserve"> - другие расходы дошкольных организаций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Чдошк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детей в возрасте от 1,5 до 6 лет (включительно)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w:t>
            </w:r>
            <w:r w:rsidRPr="005868CB">
              <w:rPr>
                <w:rFonts w:ascii="Times New Roman" w:hAnsi="Times New Roman" w:cs="Times New Roman"/>
              </w:rPr>
              <w:lastRenderedPageBreak/>
              <w:t>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7.2</w:t>
            </w:r>
          </w:p>
        </w:tc>
        <w:tc>
          <w:tcPr>
            <w:tcW w:w="12643" w:type="dxa"/>
            <w:gridSpan w:val="3"/>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Расходы на общее образование</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7.2.1</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Фонд оплаты труда</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Рфот_общ</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Рфот_общ1i + Рфот_общ2i,</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Рфот_общ</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выплату заработной платы с начислениями на нее работникам общеобразовательных организаций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Рфот_общ1i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выплату заработной платы с начислениями на нее работникам общеобразовательных организаций (за исключением расходов на выплату заработной платы с начислениями на нее работникам малокомплектных и (или) сельских школ)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Рфот_общ2i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выплату заработной платы с начислениями на нее работникам малокомплектных и (или) сельских школ на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Рфот_общ1i = СрРфот_общ1j x </w:t>
            </w:r>
            <w:proofErr w:type="spellStart"/>
            <w:r w:rsidRPr="005868CB">
              <w:rPr>
                <w:rFonts w:ascii="Times New Roman" w:hAnsi="Times New Roman" w:cs="Times New Roman"/>
              </w:rPr>
              <w:t>Чобщ</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Кроста_фот</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gramStart"/>
            <w:r w:rsidRPr="005868CB">
              <w:rPr>
                <w:rFonts w:ascii="Times New Roman" w:hAnsi="Times New Roman" w:cs="Times New Roman"/>
              </w:rPr>
              <w:t>СрРфот_общ1j - расходы на выплату заработной платы с начислениями на нее работникам общеобразовательных организаций (за исключением расходов на выплату заработной платы с начислениями на нее работникам малокомплектных и (или) сельских школ) по j-й группе муниципальных районов (муниципальных округов, городских округов) Нижегородской области в расчете на ребенка в возрасте от 7 до 17 лет (включительно) в отчетном финансовом году;</w:t>
            </w:r>
            <w:proofErr w:type="gramEnd"/>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Чобщi</w:t>
            </w:r>
            <w:proofErr w:type="spellEnd"/>
            <w:r w:rsidRPr="005868CB">
              <w:rPr>
                <w:rFonts w:ascii="Times New Roman" w:hAnsi="Times New Roman" w:cs="Times New Roman"/>
              </w:rPr>
              <w:t xml:space="preserve"> - численность детей в возрасте от 7 до 17 лет (включительно) в i-м муниципальном районе (муниципальном округе, городском округе) 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5868CB">
              <w:rPr>
                <w:rFonts w:ascii="Times New Roman" w:hAnsi="Times New Roman" w:cs="Times New Roman"/>
              </w:rPr>
              <w:t>на</w:t>
            </w:r>
            <w:proofErr w:type="gramEnd"/>
            <w:r w:rsidRPr="005868CB">
              <w:rPr>
                <w:rFonts w:ascii="Times New Roman" w:hAnsi="Times New Roman" w:cs="Times New Roman"/>
              </w:rPr>
              <w:t xml:space="preserve">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lastRenderedPageBreak/>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Кроста_фот</w:t>
            </w:r>
            <w:proofErr w:type="spellEnd"/>
            <w:r w:rsidRPr="005868CB">
              <w:rPr>
                <w:rFonts w:ascii="Times New Roman" w:hAnsi="Times New Roman" w:cs="Times New Roman"/>
              </w:rPr>
              <w:t xml:space="preserve"> - индекс роста заработной платы работников общеобразовательных организаций, установленный министерством финансов Нижегородской области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СрРфот_общ1j = Фот_общ1j / </w:t>
            </w:r>
            <w:proofErr w:type="spellStart"/>
            <w:r w:rsidRPr="005868CB">
              <w:rPr>
                <w:rFonts w:ascii="Times New Roman" w:hAnsi="Times New Roman" w:cs="Times New Roman"/>
              </w:rPr>
              <w:t>Чобщ</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Фот_общ1j - расходы на выплату заработной платы с начислениями на нее работникам общеобразовательных организаций (за исключением расходов на выплату заработной платы с начислениями на нее работникам малокомплектных и (или) сельских школ)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Чобщj</w:t>
            </w:r>
            <w:proofErr w:type="spellEnd"/>
            <w:r w:rsidRPr="005868CB">
              <w:rPr>
                <w:rFonts w:ascii="Times New Roman" w:hAnsi="Times New Roman" w:cs="Times New Roman"/>
              </w:rPr>
              <w:t xml:space="preserve"> - численность детей в возрасте от 7 до 17 лет (включительно) по j-й группе муниципальных районов (муниципальных округов, городских округов) 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5868CB">
              <w:rPr>
                <w:rFonts w:ascii="Times New Roman" w:hAnsi="Times New Roman" w:cs="Times New Roman"/>
              </w:rPr>
              <w:t>на</w:t>
            </w:r>
            <w:proofErr w:type="gramEnd"/>
            <w:r w:rsidRPr="005868CB">
              <w:rPr>
                <w:rFonts w:ascii="Times New Roman" w:hAnsi="Times New Roman" w:cs="Times New Roman"/>
              </w:rPr>
              <w:t xml:space="preserve"> 1 января текущего года.</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Рфот_общ2i = СрРфот_общ2j x </w:t>
            </w:r>
            <w:proofErr w:type="spellStart"/>
            <w:r w:rsidRPr="005868CB">
              <w:rPr>
                <w:rFonts w:ascii="Times New Roman" w:hAnsi="Times New Roman" w:cs="Times New Roman"/>
              </w:rPr>
              <w:t>Чмал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Кроста_фот</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 xml:space="preserve">СрРфот_общ2j - расходы на выплату заработной платы с начислениями на нее работникам малокомплектных и (или) сельских школ по j-й группе муниципальных районов (муниципальных округов, городских округов) </w:t>
            </w:r>
            <w:r w:rsidRPr="005868CB">
              <w:rPr>
                <w:rFonts w:ascii="Times New Roman" w:hAnsi="Times New Roman" w:cs="Times New Roman"/>
              </w:rPr>
              <w:lastRenderedPageBreak/>
              <w:t>Нижегородской области в расчете на ребенка в возрасте от 7 до 17 лет (включительно)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Чмал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детей в возрасте от 7 до 17 лет (включительно) в i-м муниципальном районе (муниципальном округе, городском округе) Нижегородской области, обучающихся в малокомплектных и (или) сельских школах,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Кроста_фот</w:t>
            </w:r>
            <w:proofErr w:type="spellEnd"/>
            <w:r w:rsidRPr="005868CB">
              <w:rPr>
                <w:rFonts w:ascii="Times New Roman" w:hAnsi="Times New Roman" w:cs="Times New Roman"/>
              </w:rPr>
              <w:t xml:space="preserve"> - индекс роста заработной платы работников общеобразовательных организаций, установленный министерством финансов Нижегородской области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СрРфот_общ2j = Фот_общ2j / </w:t>
            </w:r>
            <w:proofErr w:type="spellStart"/>
            <w:r w:rsidRPr="005868CB">
              <w:rPr>
                <w:rFonts w:ascii="Times New Roman" w:hAnsi="Times New Roman" w:cs="Times New Roman"/>
              </w:rPr>
              <w:t>Чмал</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Фот_общ2j - расходы на выплату заработной платы с начислениями на нее работникам малокомплектных и (или) сельских школ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Чмал</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детей в возрасте от 7 до 17 лет (включительно) по j-й группе муниципальных районов (муниципальных округов, городских округов) Нижегородской области, обучающихся в малокомплектных и (или) сельских школах,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lastRenderedPageBreak/>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7.2.2</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Коммунальные услуги</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Рком_общ</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Рком_общ1i + Рком_общ2i,</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lastRenderedPageBreak/>
              <w:t>Рком_общ</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оплату коммунальных услуг общеобразовательными организациями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Рком_общ1i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оплату коммунальных услуг общеобразовательными организациями (за исключением расходов на оплату коммунальных услуг малокомплектными и (или) сельскими школами)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Рком_общ2i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оплату коммунальных услуг малокомплектными и (или) сельскими школами на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Рком_общ1i = СрРком_общ1j x </w:t>
            </w:r>
            <w:proofErr w:type="spellStart"/>
            <w:r w:rsidRPr="005868CB">
              <w:rPr>
                <w:rFonts w:ascii="Times New Roman" w:hAnsi="Times New Roman" w:cs="Times New Roman"/>
              </w:rPr>
              <w:t>Чобщ</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x ((1 - </w:t>
            </w:r>
            <w:proofErr w:type="spellStart"/>
            <w:r w:rsidRPr="005868CB">
              <w:rPr>
                <w:rFonts w:ascii="Times New Roman" w:hAnsi="Times New Roman" w:cs="Times New Roman"/>
              </w:rPr>
              <w:t>aj</w:t>
            </w:r>
            <w:proofErr w:type="spellEnd"/>
            <w:r w:rsidRPr="005868CB">
              <w:rPr>
                <w:rFonts w:ascii="Times New Roman" w:hAnsi="Times New Roman" w:cs="Times New Roman"/>
              </w:rPr>
              <w:t>) + (</w:t>
            </w:r>
            <w:proofErr w:type="spellStart"/>
            <w:r w:rsidRPr="005868CB">
              <w:rPr>
                <w:rFonts w:ascii="Times New Roman" w:hAnsi="Times New Roman" w:cs="Times New Roman"/>
              </w:rPr>
              <w:t>аj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СрРком_общ1j - расходы на оплату коммунальных услуг общеобразовательными организациями (за исключением расходов на оплату коммунальных услуг малокомплектными и (или) сельскими школами) по j-й группе муниципальных районов (муниципальных округов, городских округов) Нижегородской области в расчете на ребенка в возрасте от 7 до 17 лет (включительно)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Чобщi</w:t>
            </w:r>
            <w:proofErr w:type="spellEnd"/>
            <w:r w:rsidRPr="005868CB">
              <w:rPr>
                <w:rFonts w:ascii="Times New Roman" w:hAnsi="Times New Roman" w:cs="Times New Roman"/>
              </w:rPr>
              <w:t xml:space="preserve"> - численность детей в возрасте от 7 до 17 лет (включительно) в i-м муниципальном районе (муниципальном округе, городском округе) </w:t>
            </w:r>
            <w:r w:rsidRPr="005868CB">
              <w:rPr>
                <w:rFonts w:ascii="Times New Roman" w:hAnsi="Times New Roman" w:cs="Times New Roman"/>
              </w:rPr>
              <w:lastRenderedPageBreak/>
              <w:t xml:space="preserve">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5868CB">
              <w:rPr>
                <w:rFonts w:ascii="Times New Roman" w:hAnsi="Times New Roman" w:cs="Times New Roman"/>
              </w:rPr>
              <w:t>на</w:t>
            </w:r>
            <w:proofErr w:type="gramEnd"/>
            <w:r w:rsidRPr="005868CB">
              <w:rPr>
                <w:rFonts w:ascii="Times New Roman" w:hAnsi="Times New Roman" w:cs="Times New Roman"/>
              </w:rPr>
              <w:t xml:space="preserve">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а</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СрРком_общ1j = КОМобщ1j / </w:t>
            </w:r>
            <w:proofErr w:type="spellStart"/>
            <w:r w:rsidRPr="005868CB">
              <w:rPr>
                <w:rFonts w:ascii="Times New Roman" w:hAnsi="Times New Roman" w:cs="Times New Roman"/>
              </w:rPr>
              <w:t>Чобщ</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КОМобщ1j - расходы на оплату коммунальных услуг общеобразовательными организациями (за исключением расходов на оплату коммунальных услуг малокомплектными и (или) сельскими школами)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Чобщj</w:t>
            </w:r>
            <w:proofErr w:type="spellEnd"/>
            <w:r w:rsidRPr="005868CB">
              <w:rPr>
                <w:rFonts w:ascii="Times New Roman" w:hAnsi="Times New Roman" w:cs="Times New Roman"/>
              </w:rPr>
              <w:t xml:space="preserve"> - численность детей в возрасте от 7 до 17 лет (включительно) по j-й группе муниципальных районов (муниципальных округов, городских округов) 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5868CB">
              <w:rPr>
                <w:rFonts w:ascii="Times New Roman" w:hAnsi="Times New Roman" w:cs="Times New Roman"/>
              </w:rPr>
              <w:t>на</w:t>
            </w:r>
            <w:proofErr w:type="gramEnd"/>
            <w:r w:rsidRPr="005868CB">
              <w:rPr>
                <w:rFonts w:ascii="Times New Roman" w:hAnsi="Times New Roman" w:cs="Times New Roman"/>
              </w:rPr>
              <w:t xml:space="preserve"> 1 января текущего года.</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Рком_общ2i = СрРком_общ2j x </w:t>
            </w:r>
            <w:proofErr w:type="spellStart"/>
            <w:r w:rsidRPr="005868CB">
              <w:rPr>
                <w:rFonts w:ascii="Times New Roman" w:hAnsi="Times New Roman" w:cs="Times New Roman"/>
              </w:rPr>
              <w:t>Чмал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x ((1 - </w:t>
            </w:r>
            <w:proofErr w:type="spellStart"/>
            <w:r w:rsidRPr="005868CB">
              <w:rPr>
                <w:rFonts w:ascii="Times New Roman" w:hAnsi="Times New Roman" w:cs="Times New Roman"/>
              </w:rPr>
              <w:t>aj</w:t>
            </w:r>
            <w:proofErr w:type="spellEnd"/>
            <w:r w:rsidRPr="005868CB">
              <w:rPr>
                <w:rFonts w:ascii="Times New Roman" w:hAnsi="Times New Roman" w:cs="Times New Roman"/>
              </w:rPr>
              <w:t>) + (</w:t>
            </w:r>
            <w:proofErr w:type="spellStart"/>
            <w:r w:rsidRPr="005868CB">
              <w:rPr>
                <w:rFonts w:ascii="Times New Roman" w:hAnsi="Times New Roman" w:cs="Times New Roman"/>
              </w:rPr>
              <w:t>аj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СрРком_общ2j - расходы на оплату коммунальных услуг малокомплектными и (или) сельскими школами по j-й группе муниципальных районов (муниципальных округов, городских округов) Нижегородской области в расчете на ребенка в возрасте от 7 до 17 лет (включительно)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Чмал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детей в возрасте от 7 до 17 лет (включительно) в i-м муниципальном районе (муниципальном округе, городском округе) Нижегородской области, обучающихся в малокомплектных и (или) сельских школах,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Ктепл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а</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СрРком_общ2j = КОМобщ2j / </w:t>
            </w:r>
            <w:proofErr w:type="spellStart"/>
            <w:r w:rsidRPr="005868CB">
              <w:rPr>
                <w:rFonts w:ascii="Times New Roman" w:hAnsi="Times New Roman" w:cs="Times New Roman"/>
              </w:rPr>
              <w:t>Чмал</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КОМобщ2j - расходы на оплату коммунальных услуг малокомплектными и (или) сельскими школами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Чмал</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детей в возрасте от 7 до 17 лет </w:t>
            </w:r>
            <w:r w:rsidRPr="005868CB">
              <w:rPr>
                <w:rFonts w:ascii="Times New Roman" w:hAnsi="Times New Roman" w:cs="Times New Roman"/>
              </w:rPr>
              <w:lastRenderedPageBreak/>
              <w:t>(включительно) по j-й группе муниципальных районов (муниципальных округов, городских округов) Нижегородской области, обучающихся в малокомплектных и (или) сельских школах,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w:t>
            </w:r>
            <w:r w:rsidRPr="005868CB">
              <w:rPr>
                <w:rFonts w:ascii="Times New Roman" w:hAnsi="Times New Roman" w:cs="Times New Roman"/>
              </w:rPr>
              <w:lastRenderedPageBreak/>
              <w:t>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Tтеплj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средняя стоимость потребляемой тепловой энергии в i-м муниципальном районе (муниципальном округе, городском округе) Нижегородской области на очередной финансовый год;</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теплj</w:t>
            </w:r>
            <w:proofErr w:type="spellEnd"/>
            <w:r w:rsidRPr="005868CB">
              <w:rPr>
                <w:rFonts w:ascii="Times New Roman" w:hAnsi="Times New Roman" w:cs="Times New Roman"/>
              </w:rPr>
              <w:t xml:space="preserve"> - средняя стоимость потребляемой тепловой энергии в j-й группе муниципальных районов (муниципальных округов, городских округов) Нижегородской области в очередном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 xml:space="preserve">Средняя стоимость потребляемой тепловой энергии рассчитывается как отношение суммы затрат на </w:t>
            </w:r>
            <w:proofErr w:type="spellStart"/>
            <w:r w:rsidRPr="005868CB">
              <w:rPr>
                <w:rFonts w:ascii="Times New Roman" w:hAnsi="Times New Roman" w:cs="Times New Roman"/>
              </w:rPr>
              <w:t>теплоэнергию</w:t>
            </w:r>
            <w:proofErr w:type="spellEnd"/>
            <w:r w:rsidRPr="005868CB">
              <w:rPr>
                <w:rFonts w:ascii="Times New Roman" w:hAnsi="Times New Roman" w:cs="Times New Roman"/>
              </w:rPr>
              <w:t xml:space="preserve"> (рублей) к объему </w:t>
            </w:r>
            <w:proofErr w:type="spellStart"/>
            <w:r w:rsidRPr="005868CB">
              <w:rPr>
                <w:rFonts w:ascii="Times New Roman" w:hAnsi="Times New Roman" w:cs="Times New Roman"/>
              </w:rPr>
              <w:t>теплоэнергии</w:t>
            </w:r>
            <w:proofErr w:type="spellEnd"/>
            <w:r w:rsidRPr="005868CB">
              <w:rPr>
                <w:rFonts w:ascii="Times New Roman" w:hAnsi="Times New Roman" w:cs="Times New Roman"/>
              </w:rPr>
              <w:t xml:space="preserve"> (Гкал), по данным министерства энергетики и жилищно-коммунального хозяйства Нижегородской области.</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7.2.3</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Другие расходы</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Рдр_общ</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Рдр_общ1i + Рдр_общ2i,</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Рдр_общ</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других расходов общеобразовательных организаций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Рдр_общ1i - модельный объем других расходов общеобразовательных организаций (за исключением других расходов малокомплектных и (или) сельских школ)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Рдр_общ2i - модельный объем других расходов малокомплектных и (или) сельских школ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Рдр_общ1i = СрРдр_общ1j x </w:t>
            </w:r>
            <w:proofErr w:type="spellStart"/>
            <w:r w:rsidRPr="005868CB">
              <w:rPr>
                <w:rFonts w:ascii="Times New Roman" w:hAnsi="Times New Roman" w:cs="Times New Roman"/>
              </w:rPr>
              <w:t>Чобщ</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СрРдр_общ1j - другие расходы общеобразовательных организаций (за исключением других расходов малокомплектных и (или) сельских школ) по j-й группе муниципальных районов (муниципальных округов, городских округов) Нижегородской области в расчете на ребенка в возрасте от 7 до 17 лет (включительно)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lastRenderedPageBreak/>
              <w:t>Чобщi</w:t>
            </w:r>
            <w:proofErr w:type="spellEnd"/>
            <w:r w:rsidRPr="005868CB">
              <w:rPr>
                <w:rFonts w:ascii="Times New Roman" w:hAnsi="Times New Roman" w:cs="Times New Roman"/>
              </w:rPr>
              <w:t xml:space="preserve"> - численность детей в возрасте от 7 до 17 лет (включительно) в i-м муниципальном районе (муниципальном округе, городском округе) 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5868CB">
              <w:rPr>
                <w:rFonts w:ascii="Times New Roman" w:hAnsi="Times New Roman" w:cs="Times New Roman"/>
              </w:rPr>
              <w:t>на</w:t>
            </w:r>
            <w:proofErr w:type="gramEnd"/>
            <w:r w:rsidRPr="005868CB">
              <w:rPr>
                <w:rFonts w:ascii="Times New Roman" w:hAnsi="Times New Roman" w:cs="Times New Roman"/>
              </w:rPr>
              <w:t xml:space="preserve">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СрРдр_общ1j = </w:t>
            </w:r>
            <w:proofErr w:type="gramStart"/>
            <w:r w:rsidRPr="005868CB">
              <w:rPr>
                <w:rFonts w:ascii="Times New Roman" w:hAnsi="Times New Roman" w:cs="Times New Roman"/>
              </w:rPr>
              <w:t>Др</w:t>
            </w:r>
            <w:proofErr w:type="gramEnd"/>
            <w:r w:rsidRPr="005868CB">
              <w:rPr>
                <w:rFonts w:ascii="Times New Roman" w:hAnsi="Times New Roman" w:cs="Times New Roman"/>
              </w:rPr>
              <w:t xml:space="preserve">_общ1j / </w:t>
            </w:r>
            <w:proofErr w:type="spellStart"/>
            <w:r w:rsidRPr="005868CB">
              <w:rPr>
                <w:rFonts w:ascii="Times New Roman" w:hAnsi="Times New Roman" w:cs="Times New Roman"/>
              </w:rPr>
              <w:t>Чобщj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gramStart"/>
            <w:r w:rsidRPr="005868CB">
              <w:rPr>
                <w:rFonts w:ascii="Times New Roman" w:hAnsi="Times New Roman" w:cs="Times New Roman"/>
              </w:rPr>
              <w:t>Др</w:t>
            </w:r>
            <w:proofErr w:type="gramEnd"/>
            <w:r w:rsidRPr="005868CB">
              <w:rPr>
                <w:rFonts w:ascii="Times New Roman" w:hAnsi="Times New Roman" w:cs="Times New Roman"/>
              </w:rPr>
              <w:t>_общ1j - другие расходы общеобразовательных организаций (за исключением других расходов малокомплектных и (или) сельских школ)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Чобщj</w:t>
            </w:r>
            <w:proofErr w:type="spellEnd"/>
            <w:r w:rsidRPr="005868CB">
              <w:rPr>
                <w:rFonts w:ascii="Times New Roman" w:hAnsi="Times New Roman" w:cs="Times New Roman"/>
              </w:rPr>
              <w:t xml:space="preserve"> - численность детей в возрасте от 7 до 17 лет (включительно) по j-й группе муниципальных районов (муниципальных округов, городских округов) 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5868CB">
              <w:rPr>
                <w:rFonts w:ascii="Times New Roman" w:hAnsi="Times New Roman" w:cs="Times New Roman"/>
              </w:rPr>
              <w:t>на</w:t>
            </w:r>
            <w:proofErr w:type="gramEnd"/>
            <w:r w:rsidRPr="005868CB">
              <w:rPr>
                <w:rFonts w:ascii="Times New Roman" w:hAnsi="Times New Roman" w:cs="Times New Roman"/>
              </w:rPr>
              <w:t xml:space="preserve"> 1 января текущего года.</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Рдр_общ2i = СрРдр_общ2j x </w:t>
            </w:r>
            <w:proofErr w:type="spellStart"/>
            <w:r w:rsidRPr="005868CB">
              <w:rPr>
                <w:rFonts w:ascii="Times New Roman" w:hAnsi="Times New Roman" w:cs="Times New Roman"/>
              </w:rPr>
              <w:t>Чмал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 xml:space="preserve">СрРдр_общ2j - другие расходы малокомплектных и (или) сельских школ по j-й группе муниципальных районов (муниципальных округов, городских округов) </w:t>
            </w:r>
            <w:r w:rsidRPr="005868CB">
              <w:rPr>
                <w:rFonts w:ascii="Times New Roman" w:hAnsi="Times New Roman" w:cs="Times New Roman"/>
              </w:rPr>
              <w:lastRenderedPageBreak/>
              <w:t>Нижегородской области в расчете на ребенка в возрасте от 7 до 17 лет (включительно)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Чмал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детей в возрасте от 7 до 17 лет (включительно) в i-м муниципальном районе (муниципальном округе, городском округе) Нижегородской области, обучающихся в малокомплектных и (или) сельских школах,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СрРдр_общ2j = </w:t>
            </w:r>
            <w:proofErr w:type="gramStart"/>
            <w:r w:rsidRPr="005868CB">
              <w:rPr>
                <w:rFonts w:ascii="Times New Roman" w:hAnsi="Times New Roman" w:cs="Times New Roman"/>
              </w:rPr>
              <w:t>Др</w:t>
            </w:r>
            <w:proofErr w:type="gramEnd"/>
            <w:r w:rsidRPr="005868CB">
              <w:rPr>
                <w:rFonts w:ascii="Times New Roman" w:hAnsi="Times New Roman" w:cs="Times New Roman"/>
              </w:rPr>
              <w:t xml:space="preserve">_общ2j / </w:t>
            </w:r>
            <w:proofErr w:type="spellStart"/>
            <w:r w:rsidRPr="005868CB">
              <w:rPr>
                <w:rFonts w:ascii="Times New Roman" w:hAnsi="Times New Roman" w:cs="Times New Roman"/>
              </w:rPr>
              <w:t>Чмалj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_общj</w:t>
            </w:r>
            <w:proofErr w:type="spellEnd"/>
            <w:r w:rsidRPr="005868CB">
              <w:rPr>
                <w:rFonts w:ascii="Times New Roman" w:hAnsi="Times New Roman" w:cs="Times New Roman"/>
              </w:rPr>
              <w:t xml:space="preserve"> - другие расходы малокомплектных и (или) сельских школ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Чмал</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детей в возрасте от 7 до 17 лет (включительно) по j-й группе муниципальных районов (муниципальных округов, городских округов) Нижегородской области, обучающихся в малокомплектных и (или) сельских школах,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lastRenderedPageBreak/>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7.3</w:t>
            </w:r>
          </w:p>
        </w:tc>
        <w:tc>
          <w:tcPr>
            <w:tcW w:w="12643" w:type="dxa"/>
            <w:gridSpan w:val="3"/>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Расходы на дополнительное образование</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7.3.1</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Фонд оплаты труда</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Рфот_доп</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Фот_допi</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Рфот_доп</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w:t>
            </w:r>
            <w:r w:rsidRPr="005868CB">
              <w:rPr>
                <w:rFonts w:ascii="Times New Roman" w:hAnsi="Times New Roman" w:cs="Times New Roman"/>
              </w:rPr>
              <w:lastRenderedPageBreak/>
              <w:t>городского округа) Нижегородской области на выплату заработной платы с начислениями на нее работникам организаций дополнительного образования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Фот_доп</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прогноз министерства финансов Нижегородской области по расходам на выплату заработной платы с начислениями на нее работникам организаций дополнительного образования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tc>
        <w:tc>
          <w:tcPr>
            <w:tcW w:w="5386" w:type="dxa"/>
          </w:tcPr>
          <w:p w:rsidR="005868CB" w:rsidRPr="005868CB" w:rsidRDefault="005868CB">
            <w:pPr>
              <w:pStyle w:val="ConsPlusNormal"/>
              <w:rPr>
                <w:rFonts w:ascii="Times New Roman" w:hAnsi="Times New Roman" w:cs="Times New Roman"/>
              </w:rPr>
            </w:pP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7.3.2</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Коммунальные услуги</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Рком_доп</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СрРком_допj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Чдопi</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aj</w:t>
            </w:r>
            <w:proofErr w:type="spellEnd"/>
            <w:r w:rsidRPr="005868CB">
              <w:rPr>
                <w:rFonts w:ascii="Times New Roman" w:hAnsi="Times New Roman" w:cs="Times New Roman"/>
              </w:rPr>
              <w:t>) + (</w:t>
            </w:r>
            <w:proofErr w:type="spellStart"/>
            <w:r w:rsidRPr="005868CB">
              <w:rPr>
                <w:rFonts w:ascii="Times New Roman" w:hAnsi="Times New Roman" w:cs="Times New Roman"/>
              </w:rPr>
              <w:t>аj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Рком_доп</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оплату коммунальных услуг организациями дополнительного образования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СрРком_доп</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оплату коммунальных услуг организациями дополнительного образования по j-й группе муниципальных районов (муниципальных округов, городских округов) Нижегородской области в расчете на ребенка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Чдоп</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детей в возрасте от 5 до 18 лет (включительно)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Ктепл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а</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удельный вес расходов на оплату коммунальных услуг в части стоимости тепловой энергии по j-й группе </w:t>
            </w:r>
            <w:r w:rsidRPr="005868CB">
              <w:rPr>
                <w:rFonts w:ascii="Times New Roman" w:hAnsi="Times New Roman" w:cs="Times New Roman"/>
              </w:rPr>
              <w:lastRenderedPageBreak/>
              <w:t>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СрРком_доп</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КОМдопj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Чдопj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КОМдоп</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оплату коммунальных услуг организациями дополнительного образования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Чдоп</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детей в возрасте от 5 до 18 лет (включительно)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Tтеплj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средняя стоимость потребляемой тепловой энергии в i-м муниципальном районе (муниципальном округе, городском округе) Нижегородской области на очередной финансовый год;</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теплj</w:t>
            </w:r>
            <w:proofErr w:type="spellEnd"/>
            <w:r w:rsidRPr="005868CB">
              <w:rPr>
                <w:rFonts w:ascii="Times New Roman" w:hAnsi="Times New Roman" w:cs="Times New Roman"/>
              </w:rPr>
              <w:t xml:space="preserve"> - средняя стоимость потребляемой тепловой энергии в j-й группе муниципальных районов (муниципальных округов, городских округов) Нижегородской области в очередном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 xml:space="preserve">Средняя стоимость потребляемой тепловой энергии рассчитывается как отношение суммы затрат на </w:t>
            </w:r>
            <w:proofErr w:type="spellStart"/>
            <w:r w:rsidRPr="005868CB">
              <w:rPr>
                <w:rFonts w:ascii="Times New Roman" w:hAnsi="Times New Roman" w:cs="Times New Roman"/>
              </w:rPr>
              <w:t>теплоэнергию</w:t>
            </w:r>
            <w:proofErr w:type="spellEnd"/>
            <w:r w:rsidRPr="005868CB">
              <w:rPr>
                <w:rFonts w:ascii="Times New Roman" w:hAnsi="Times New Roman" w:cs="Times New Roman"/>
              </w:rPr>
              <w:t xml:space="preserve"> (рублей) к объему </w:t>
            </w:r>
            <w:proofErr w:type="spellStart"/>
            <w:r w:rsidRPr="005868CB">
              <w:rPr>
                <w:rFonts w:ascii="Times New Roman" w:hAnsi="Times New Roman" w:cs="Times New Roman"/>
              </w:rPr>
              <w:t>теплоэнергии</w:t>
            </w:r>
            <w:proofErr w:type="spellEnd"/>
            <w:r w:rsidRPr="005868CB">
              <w:rPr>
                <w:rFonts w:ascii="Times New Roman" w:hAnsi="Times New Roman" w:cs="Times New Roman"/>
              </w:rPr>
              <w:t xml:space="preserve"> (Гкал), по данным министерства энергетики и жилищно-коммунального хозяйства Нижегородской области.</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w:t>
            </w:r>
            <w:r w:rsidRPr="005868CB">
              <w:rPr>
                <w:rFonts w:ascii="Times New Roman" w:hAnsi="Times New Roman" w:cs="Times New Roman"/>
              </w:rPr>
              <w:lastRenderedPageBreak/>
              <w:t>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7.3.3</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Другие расходы</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Рдр_доп</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СрРдр_допj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Чдопi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Рдр_доп</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других расходов организаций дополнительного образования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СрРдр_доп</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другие расходы организаций дополнительного образования по j-й группе муниципальных районов (муниципальных округов, городских округов) Нижегородской области в расчете на ребенка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Чдоп</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детей в возрасте от 5 до 18 лет (включительно)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СрРдр_допj</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_допj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Чдопj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_допj</w:t>
            </w:r>
            <w:proofErr w:type="spellEnd"/>
            <w:r w:rsidRPr="005868CB">
              <w:rPr>
                <w:rFonts w:ascii="Times New Roman" w:hAnsi="Times New Roman" w:cs="Times New Roman"/>
              </w:rPr>
              <w:t xml:space="preserve"> - другие расходы организаций дополнительного образования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Чдоп</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детей в возрасте от 5 до 18 лет (включительно)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w:t>
            </w:r>
            <w:r w:rsidRPr="005868CB">
              <w:rPr>
                <w:rFonts w:ascii="Times New Roman" w:hAnsi="Times New Roman" w:cs="Times New Roman"/>
              </w:rPr>
              <w:lastRenderedPageBreak/>
              <w:t>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lastRenderedPageBreak/>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hyperlink r:id="rId100" w:history="1">
        <w:r w:rsidRPr="005868CB">
          <w:rPr>
            <w:rFonts w:ascii="Times New Roman" w:hAnsi="Times New Roman" w:cs="Times New Roman"/>
            <w:color w:val="0000FF"/>
          </w:rPr>
          <w:t>подпункты 8.2</w:t>
        </w:r>
      </w:hyperlink>
      <w:r w:rsidRPr="005868CB">
        <w:rPr>
          <w:rFonts w:ascii="Times New Roman" w:hAnsi="Times New Roman" w:cs="Times New Roman"/>
        </w:rPr>
        <w:t xml:space="preserve"> и </w:t>
      </w:r>
      <w:hyperlink r:id="rId101" w:history="1">
        <w:r w:rsidRPr="005868CB">
          <w:rPr>
            <w:rFonts w:ascii="Times New Roman" w:hAnsi="Times New Roman" w:cs="Times New Roman"/>
            <w:color w:val="0000FF"/>
          </w:rPr>
          <w:t>8.3 пункта 8</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8.2</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Коммунальные услуги</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Рком_культ</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СрРком_культj</w:t>
            </w:r>
            <w:proofErr w:type="spellEnd"/>
            <w:r w:rsidRPr="005868CB">
              <w:rPr>
                <w:rFonts w:ascii="Times New Roman" w:hAnsi="Times New Roman" w:cs="Times New Roman"/>
              </w:rPr>
              <w:t xml:space="preserve"> x Чi x ((1 - </w:t>
            </w:r>
            <w:proofErr w:type="spellStart"/>
            <w:r w:rsidRPr="005868CB">
              <w:rPr>
                <w:rFonts w:ascii="Times New Roman" w:hAnsi="Times New Roman" w:cs="Times New Roman"/>
              </w:rPr>
              <w:t>aj</w:t>
            </w:r>
            <w:proofErr w:type="spellEnd"/>
            <w:r w:rsidRPr="005868CB">
              <w:rPr>
                <w:rFonts w:ascii="Times New Roman" w:hAnsi="Times New Roman" w:cs="Times New Roman"/>
              </w:rPr>
              <w:t>) + (</w:t>
            </w:r>
            <w:proofErr w:type="spellStart"/>
            <w:r w:rsidRPr="005868CB">
              <w:rPr>
                <w:rFonts w:ascii="Times New Roman" w:hAnsi="Times New Roman" w:cs="Times New Roman"/>
              </w:rPr>
              <w:t>аj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Рком_культ</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оплату коммунальных услуг учреждениями культуры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СрРком_культ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оплату коммунальных услуг учреждениями культуры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Ктепл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а</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w:t>
            </w:r>
            <w:r w:rsidRPr="005868CB">
              <w:rPr>
                <w:rFonts w:ascii="Times New Roman" w:hAnsi="Times New Roman" w:cs="Times New Roman"/>
              </w:rPr>
              <w:lastRenderedPageBreak/>
              <w:t>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СрРком_культ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КОМкультj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КОМкульт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оплату коммунальных услуг учреждениями культуры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Tтеплj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средняя стоимость потребляемой тепловой энергии в i-м муниципальном районе (муниципальном округе, городском округе) Нижегородской области на очередной финансовый год;</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теплj</w:t>
            </w:r>
            <w:proofErr w:type="spellEnd"/>
            <w:r w:rsidRPr="005868CB">
              <w:rPr>
                <w:rFonts w:ascii="Times New Roman" w:hAnsi="Times New Roman" w:cs="Times New Roman"/>
              </w:rPr>
              <w:t xml:space="preserve"> - средняя стоимость потребляемой тепловой энергии в j-й группе муниципальных районов (муниципальных округов, городских округов) Нижегородской области в очередном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 xml:space="preserve">Средняя стоимость потребляемой тепловой энергии рассчитывается как отношение суммы затрат на </w:t>
            </w:r>
            <w:proofErr w:type="spellStart"/>
            <w:r w:rsidRPr="005868CB">
              <w:rPr>
                <w:rFonts w:ascii="Times New Roman" w:hAnsi="Times New Roman" w:cs="Times New Roman"/>
              </w:rPr>
              <w:t>теплоэнергию</w:t>
            </w:r>
            <w:proofErr w:type="spellEnd"/>
            <w:r w:rsidRPr="005868CB">
              <w:rPr>
                <w:rFonts w:ascii="Times New Roman" w:hAnsi="Times New Roman" w:cs="Times New Roman"/>
              </w:rPr>
              <w:t xml:space="preserve"> (рублей) к объему </w:t>
            </w:r>
            <w:proofErr w:type="spellStart"/>
            <w:r w:rsidRPr="005868CB">
              <w:rPr>
                <w:rFonts w:ascii="Times New Roman" w:hAnsi="Times New Roman" w:cs="Times New Roman"/>
              </w:rPr>
              <w:t>теплоэнергии</w:t>
            </w:r>
            <w:proofErr w:type="spellEnd"/>
            <w:r w:rsidRPr="005868CB">
              <w:rPr>
                <w:rFonts w:ascii="Times New Roman" w:hAnsi="Times New Roman" w:cs="Times New Roman"/>
              </w:rPr>
              <w:t xml:space="preserve"> (Гкал), по данным министерства энергетики и жилищно-коммунального хозяйства Нижегородской области.</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8.3</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Другие расходы</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Рдр_культ</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СрРдр_культj</w:t>
            </w:r>
            <w:proofErr w:type="spellEnd"/>
            <w:r w:rsidRPr="005868CB">
              <w:rPr>
                <w:rFonts w:ascii="Times New Roman" w:hAnsi="Times New Roman" w:cs="Times New Roman"/>
              </w:rPr>
              <w:t xml:space="preserve"> x Чi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Рдр_культ</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других расходов учреждений культуры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lastRenderedPageBreak/>
              <w:t>СрРдр_культ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другие расходы учреждений культуры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СрРдр_культj</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_культj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_культj</w:t>
            </w:r>
            <w:proofErr w:type="spellEnd"/>
            <w:r w:rsidRPr="005868CB">
              <w:rPr>
                <w:rFonts w:ascii="Times New Roman" w:hAnsi="Times New Roman" w:cs="Times New Roman"/>
              </w:rPr>
              <w:t xml:space="preserve"> - другие расходы учреждений культуры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lastRenderedPageBreak/>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в </w:t>
      </w:r>
      <w:hyperlink r:id="rId102" w:history="1">
        <w:r w:rsidRPr="005868CB">
          <w:rPr>
            <w:rFonts w:ascii="Times New Roman" w:hAnsi="Times New Roman" w:cs="Times New Roman"/>
            <w:color w:val="0000FF"/>
          </w:rPr>
          <w:t>пункте 9</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в </w:t>
      </w:r>
      <w:hyperlink r:id="rId103" w:history="1">
        <w:r w:rsidRPr="005868CB">
          <w:rPr>
            <w:rFonts w:ascii="Times New Roman" w:hAnsi="Times New Roman" w:cs="Times New Roman"/>
            <w:color w:val="0000FF"/>
          </w:rPr>
          <w:t>подпункте 9.2</w:t>
        </w:r>
      </w:hyperlink>
      <w:r w:rsidRPr="005868CB">
        <w:rPr>
          <w:rFonts w:ascii="Times New Roman" w:hAnsi="Times New Roman" w:cs="Times New Roman"/>
        </w:rPr>
        <w:t xml:space="preserve"> слова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roofErr w:type="gramStart"/>
      <w:r w:rsidRPr="005868CB">
        <w:rPr>
          <w:rFonts w:ascii="Times New Roman" w:hAnsi="Times New Roman" w:cs="Times New Roman"/>
        </w:rPr>
        <w:t>;"</w:t>
      </w:r>
      <w:proofErr w:type="gramEnd"/>
      <w:r w:rsidRPr="005868CB">
        <w:rPr>
          <w:rFonts w:ascii="Times New Roman" w:hAnsi="Times New Roman" w:cs="Times New Roman"/>
        </w:rPr>
        <w:t xml:space="preserve"> исключить;</w:t>
      </w:r>
    </w:p>
    <w:p w:rsidR="005868CB" w:rsidRPr="005868CB" w:rsidRDefault="005868CB">
      <w:pPr>
        <w:pStyle w:val="ConsPlusNormal"/>
        <w:spacing w:before="220"/>
        <w:ind w:firstLine="540"/>
        <w:jc w:val="both"/>
        <w:rPr>
          <w:rFonts w:ascii="Times New Roman" w:hAnsi="Times New Roman" w:cs="Times New Roman"/>
        </w:rPr>
      </w:pPr>
      <w:hyperlink r:id="rId104" w:history="1">
        <w:r w:rsidRPr="005868CB">
          <w:rPr>
            <w:rFonts w:ascii="Times New Roman" w:hAnsi="Times New Roman" w:cs="Times New Roman"/>
            <w:color w:val="0000FF"/>
          </w:rPr>
          <w:t>подпункт 9.3</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9.3</w:t>
            </w:r>
          </w:p>
        </w:tc>
        <w:tc>
          <w:tcPr>
            <w:tcW w:w="1644"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Другие расходы</w:t>
            </w:r>
          </w:p>
        </w:tc>
        <w:tc>
          <w:tcPr>
            <w:tcW w:w="5613"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Рдр_физ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Рдр_физ1i + Рдр_физ2i,</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Рдр_физ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других расходов учреждений физкультуры и спорта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Рдр_физ1i - модельный объем других расходов учреждений физкультуры и спорта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(за исключением других расходов физкультурно-оздоровительных комплексов и (или) спортивных учреждений с бассейном или ледовой ареной)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Рдр_физ2i - модельный объем других расходов физкультурно-оздоровительных комплексов и (или) спортивных учреждений с бассейном или ледовой ареной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Рдр_физ1i = СрРдр_физ1j x Чi x </w:t>
            </w: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 xml:space="preserve">СрРдр_физ1j - другие расходы учреждений физкультуры и спорта (за исключением других расходов физкультурно-оздоровительных комплексов и (или) спортивных учреждений с бассейном или ледовой ареной) по j-й группе муниципальных районов (муниципальных округов, городских округов) </w:t>
            </w:r>
            <w:r w:rsidRPr="005868CB">
              <w:rPr>
                <w:rFonts w:ascii="Times New Roman" w:hAnsi="Times New Roman" w:cs="Times New Roman"/>
              </w:rPr>
              <w:lastRenderedPageBreak/>
              <w:t>Нижегородской области в 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СрРдр_физ1j = </w:t>
            </w:r>
            <w:proofErr w:type="gramStart"/>
            <w:r w:rsidRPr="005868CB">
              <w:rPr>
                <w:rFonts w:ascii="Times New Roman" w:hAnsi="Times New Roman" w:cs="Times New Roman"/>
              </w:rPr>
              <w:t>Др</w:t>
            </w:r>
            <w:proofErr w:type="gramEnd"/>
            <w:r w:rsidRPr="005868CB">
              <w:rPr>
                <w:rFonts w:ascii="Times New Roman" w:hAnsi="Times New Roman" w:cs="Times New Roman"/>
              </w:rPr>
              <w:t xml:space="preserve">_физ1j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gramStart"/>
            <w:r w:rsidRPr="005868CB">
              <w:rPr>
                <w:rFonts w:ascii="Times New Roman" w:hAnsi="Times New Roman" w:cs="Times New Roman"/>
              </w:rPr>
              <w:t>Др</w:t>
            </w:r>
            <w:proofErr w:type="gramEnd"/>
            <w:r w:rsidRPr="005868CB">
              <w:rPr>
                <w:rFonts w:ascii="Times New Roman" w:hAnsi="Times New Roman" w:cs="Times New Roman"/>
              </w:rPr>
              <w:t>_физ1j - другие расходы учреждений физкультуры и спорта (за исключением других расходов физкультурно-оздоровительных комплексов и (или) спортивных учреждений с бассейном или ледовой ареной)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Рдр_физ2i = СрРдр_физ2j x </w:t>
            </w:r>
            <w:proofErr w:type="spellStart"/>
            <w:r w:rsidRPr="005868CB">
              <w:rPr>
                <w:rFonts w:ascii="Times New Roman" w:hAnsi="Times New Roman" w:cs="Times New Roman"/>
              </w:rPr>
              <w:t>Чфок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 xml:space="preserve">СрРдр_физ2j - другие расходы учреждений физкультурно-оздоровительных комплексов и (или) спортивных учреждений с бассейном или ледовой ареной по j-й группе муниципальных районов (муниципальных округов, городских округов) Нижегородской области в </w:t>
            </w:r>
            <w:r w:rsidRPr="005868CB">
              <w:rPr>
                <w:rFonts w:ascii="Times New Roman" w:hAnsi="Times New Roman" w:cs="Times New Roman"/>
              </w:rPr>
              <w:lastRenderedPageBreak/>
              <w:t>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Чфок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осуществляющего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СрРдр_физ2j = </w:t>
            </w:r>
            <w:proofErr w:type="gramStart"/>
            <w:r w:rsidRPr="005868CB">
              <w:rPr>
                <w:rFonts w:ascii="Times New Roman" w:hAnsi="Times New Roman" w:cs="Times New Roman"/>
              </w:rPr>
              <w:t>Др</w:t>
            </w:r>
            <w:proofErr w:type="gramEnd"/>
            <w:r w:rsidRPr="005868CB">
              <w:rPr>
                <w:rFonts w:ascii="Times New Roman" w:hAnsi="Times New Roman" w:cs="Times New Roman"/>
              </w:rPr>
              <w:t xml:space="preserve">_физ2j / </w:t>
            </w:r>
            <w:proofErr w:type="spellStart"/>
            <w:r w:rsidRPr="005868CB">
              <w:rPr>
                <w:rFonts w:ascii="Times New Roman" w:hAnsi="Times New Roman" w:cs="Times New Roman"/>
              </w:rPr>
              <w:t>Чфокj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gramStart"/>
            <w:r w:rsidRPr="005868CB">
              <w:rPr>
                <w:rFonts w:ascii="Times New Roman" w:hAnsi="Times New Roman" w:cs="Times New Roman"/>
              </w:rPr>
              <w:t>Др</w:t>
            </w:r>
            <w:proofErr w:type="gramEnd"/>
            <w:r w:rsidRPr="005868CB">
              <w:rPr>
                <w:rFonts w:ascii="Times New Roman" w:hAnsi="Times New Roman" w:cs="Times New Roman"/>
              </w:rPr>
              <w:t>_физ2j - другие расходы учреждений физкультурно-оздоровительных комплексов и (или) спортивных учреждений с бассейном или ледовой ареной по j-й группе муниципальных районов (муниципальных округов, городских округов)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Чфок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населения по j-й группе муниципальных районов (муниципальных округов, городских округов), осуществляющих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tc>
        <w:tc>
          <w:tcPr>
            <w:tcW w:w="5386"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территории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территории по j-й группе муниципальных районов (муниципальных округов, городских округов),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муниципальных районов (муниципальных округов, </w:t>
            </w:r>
            <w:r w:rsidRPr="005868CB">
              <w:rPr>
                <w:rFonts w:ascii="Times New Roman" w:hAnsi="Times New Roman" w:cs="Times New Roman"/>
              </w:rPr>
              <w:lastRenderedPageBreak/>
              <w:t>городских округов) Нижегородской области, осуществляющих соответствующее расходное обязательство, на 1 января текущего года</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lastRenderedPageBreak/>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hyperlink r:id="rId105" w:history="1">
        <w:r w:rsidRPr="005868CB">
          <w:rPr>
            <w:rFonts w:ascii="Times New Roman" w:hAnsi="Times New Roman" w:cs="Times New Roman"/>
            <w:color w:val="0000FF"/>
          </w:rPr>
          <w:t>подпункт 11.1 пункта 11</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11.1</w:t>
            </w:r>
          </w:p>
        </w:tc>
        <w:tc>
          <w:tcPr>
            <w:tcW w:w="1644"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Расходы на доплату к пенсиям муниципальным служащим</w:t>
            </w:r>
          </w:p>
        </w:tc>
        <w:tc>
          <w:tcPr>
            <w:tcW w:w="5613"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Рмун_пенс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Рмун_пенс_потребi</w:t>
            </w:r>
            <w:proofErr w:type="spellEnd"/>
            <w:r w:rsidRPr="005868CB">
              <w:rPr>
                <w:rFonts w:ascii="Times New Roman" w:hAnsi="Times New Roman" w:cs="Times New Roman"/>
              </w:rPr>
              <w:t xml:space="preserve"> x Киндекс_фот,</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Рмун_пенс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на доплату к пенсиям муниципальным служащим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Рмун_пенс_потреб</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расходы на доплату к пенсиям муниципальным служащим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муниципального района (муниципального округа, городского округа) Нижегородской области исходя из плановых назначений в текущем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Киндекс_фот - индекс роста заработной платы муниципальных служащих, установленный законом Нижегородской области на текущий, очередной финансовый год и на плановый период (Киндекс_фот&gt;=1)</w:t>
            </w:r>
          </w:p>
        </w:tc>
        <w:tc>
          <w:tcPr>
            <w:tcW w:w="5386" w:type="dxa"/>
            <w:tcBorders>
              <w:top w:val="single" w:sz="4" w:space="0" w:color="auto"/>
              <w:bottom w:val="single" w:sz="4" w:space="0" w:color="auto"/>
            </w:tcBorders>
          </w:tcPr>
          <w:p w:rsidR="005868CB" w:rsidRPr="005868CB" w:rsidRDefault="005868CB">
            <w:pPr>
              <w:pStyle w:val="ConsPlusNormal"/>
              <w:rPr>
                <w:rFonts w:ascii="Times New Roman" w:hAnsi="Times New Roman" w:cs="Times New Roman"/>
              </w:rPr>
            </w:pPr>
          </w:p>
        </w:tc>
      </w:tr>
    </w:tbl>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е) в </w:t>
      </w:r>
      <w:hyperlink r:id="rId106" w:history="1">
        <w:r w:rsidRPr="005868CB">
          <w:rPr>
            <w:rFonts w:ascii="Times New Roman" w:hAnsi="Times New Roman" w:cs="Times New Roman"/>
            <w:color w:val="0000FF"/>
          </w:rPr>
          <w:t>приложении 5</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в </w:t>
      </w:r>
      <w:hyperlink r:id="rId107" w:history="1">
        <w:r w:rsidRPr="005868CB">
          <w:rPr>
            <w:rFonts w:ascii="Times New Roman" w:hAnsi="Times New Roman" w:cs="Times New Roman"/>
            <w:color w:val="0000FF"/>
          </w:rPr>
          <w:t>подпункте 2.1 пункта 2</w:t>
        </w:r>
      </w:hyperlink>
      <w:r w:rsidRPr="005868CB">
        <w:rPr>
          <w:rFonts w:ascii="Times New Roman" w:hAnsi="Times New Roman" w:cs="Times New Roman"/>
        </w:rPr>
        <w:t xml:space="preserve"> слова "решение общегосударственных вопросов" заменить словами "решение общегосударственных вопросов (за исключением расходов на проведение муниципальных выборов)";</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в </w:t>
      </w:r>
      <w:hyperlink r:id="rId108" w:history="1">
        <w:r w:rsidRPr="005868CB">
          <w:rPr>
            <w:rFonts w:ascii="Times New Roman" w:hAnsi="Times New Roman" w:cs="Times New Roman"/>
            <w:color w:val="0000FF"/>
          </w:rPr>
          <w:t>пункте 5</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hyperlink r:id="rId109" w:history="1">
        <w:r w:rsidRPr="005868CB">
          <w:rPr>
            <w:rFonts w:ascii="Times New Roman" w:hAnsi="Times New Roman" w:cs="Times New Roman"/>
            <w:color w:val="0000FF"/>
          </w:rPr>
          <w:t>подпункт 5.3</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5.3</w:t>
            </w:r>
          </w:p>
        </w:tc>
        <w:tc>
          <w:tcPr>
            <w:tcW w:w="1644"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Расходы на коммунальное хозяйство</w:t>
            </w:r>
          </w:p>
        </w:tc>
        <w:tc>
          <w:tcPr>
            <w:tcW w:w="5613"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Рком_хоз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Ркомi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Рмусорi</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Рком_хоз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на коммунальное </w:t>
            </w:r>
            <w:r w:rsidRPr="005868CB">
              <w:rPr>
                <w:rFonts w:ascii="Times New Roman" w:hAnsi="Times New Roman" w:cs="Times New Roman"/>
              </w:rPr>
              <w:lastRenderedPageBreak/>
              <w:t>хозяйство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Рком</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на коммунальное хозяйство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(за исключением расходов на вывоз мусора после субботников и из мест массового отдыха населения)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Рмусор</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на вывоз мусора после субботников и из мест массового отдыха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Рком</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СрРкомj</w:t>
            </w:r>
            <w:proofErr w:type="spellEnd"/>
            <w:r w:rsidRPr="005868CB">
              <w:rPr>
                <w:rFonts w:ascii="Times New Roman" w:hAnsi="Times New Roman" w:cs="Times New Roman"/>
              </w:rPr>
              <w:t xml:space="preserve"> x Чi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СрРком</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коммунальное хозяйство по j-й группе поселений Нижегородской области (за исключением расходов на вывоз мусора после субботников и из мест массового отдыха населения) в 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СрРком</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Ком_хозj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Ком_хоз</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коммунальное хозяйство по j-й группе поселений Нижегородской области (за исключением расходов на вывоз мусора после субботников и из мест массового отдыха населения)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w:t>
            </w:r>
            <w:r w:rsidRPr="005868CB">
              <w:rPr>
                <w:rFonts w:ascii="Times New Roman" w:hAnsi="Times New Roman" w:cs="Times New Roman"/>
              </w:rPr>
              <w:lastRenderedPageBreak/>
              <w:t>поселений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Рмусор</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Норм_мус</w:t>
            </w:r>
            <w:proofErr w:type="spellEnd"/>
            <w:r w:rsidRPr="005868CB">
              <w:rPr>
                <w:rFonts w:ascii="Times New Roman" w:hAnsi="Times New Roman" w:cs="Times New Roman"/>
              </w:rPr>
              <w:t xml:space="preserve"> x Чi,</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Норм_мус</w:t>
            </w:r>
            <w:proofErr w:type="spellEnd"/>
            <w:r w:rsidRPr="005868CB">
              <w:rPr>
                <w:rFonts w:ascii="Times New Roman" w:hAnsi="Times New Roman" w:cs="Times New Roman"/>
              </w:rPr>
              <w:t xml:space="preserve"> - норматив расходов на вывоз мусора после субботников и из мест массового отдыха населения для муниципальных образований Нижегородской области в расчете на жителя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1 января текущего года.</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Норм_мус</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Ср_тариф</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Норм_накопл</w:t>
            </w:r>
            <w:proofErr w:type="spellEnd"/>
            <w:r w:rsidRPr="005868CB">
              <w:rPr>
                <w:rFonts w:ascii="Times New Roman" w:hAnsi="Times New Roman" w:cs="Times New Roman"/>
              </w:rPr>
              <w:t xml:space="preserve"> x </w:t>
            </w:r>
            <w:proofErr w:type="spellStart"/>
            <w:proofErr w:type="gramStart"/>
            <w:r w:rsidRPr="005868CB">
              <w:rPr>
                <w:rFonts w:ascii="Times New Roman" w:hAnsi="Times New Roman" w:cs="Times New Roman"/>
              </w:rPr>
              <w:t>d</w:t>
            </w:r>
            <w:proofErr w:type="gramEnd"/>
            <w:r w:rsidRPr="005868CB">
              <w:rPr>
                <w:rFonts w:ascii="Times New Roman" w:hAnsi="Times New Roman" w:cs="Times New Roman"/>
                <w:vertAlign w:val="subscript"/>
              </w:rPr>
              <w:t>протяж</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Ср</w:t>
            </w:r>
            <w:proofErr w:type="gramEnd"/>
            <w:r w:rsidRPr="005868CB">
              <w:rPr>
                <w:rFonts w:ascii="Times New Roman" w:hAnsi="Times New Roman" w:cs="Times New Roman"/>
              </w:rPr>
              <w:t>_тариф</w:t>
            </w:r>
            <w:proofErr w:type="spellEnd"/>
            <w:r w:rsidRPr="005868CB">
              <w:rPr>
                <w:rFonts w:ascii="Times New Roman" w:hAnsi="Times New Roman" w:cs="Times New Roman"/>
              </w:rPr>
              <w:t xml:space="preserve"> - тариф на услуги региональных операторов по обращению с твердыми коммунальными отходами в расчете на зону обслуживания в текущем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Норм_накопл</w:t>
            </w:r>
            <w:proofErr w:type="spellEnd"/>
            <w:r w:rsidRPr="005868CB">
              <w:rPr>
                <w:rFonts w:ascii="Times New Roman" w:hAnsi="Times New Roman" w:cs="Times New Roman"/>
              </w:rPr>
              <w:t xml:space="preserve"> - годовой норматив накопления твердых коммунальных отходов в расчете на жителя Нижегородской области, установленный Правительством Нижегородской области на очередной финансовый год и плановый период;</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d</w:t>
            </w:r>
            <w:proofErr w:type="gramEnd"/>
            <w:r w:rsidRPr="005868CB">
              <w:rPr>
                <w:rFonts w:ascii="Times New Roman" w:hAnsi="Times New Roman" w:cs="Times New Roman"/>
                <w:vertAlign w:val="subscript"/>
              </w:rPr>
              <w:t>протяж</w:t>
            </w:r>
            <w:proofErr w:type="spellEnd"/>
            <w:r w:rsidRPr="005868CB">
              <w:rPr>
                <w:rFonts w:ascii="Times New Roman" w:hAnsi="Times New Roman" w:cs="Times New Roman"/>
              </w:rPr>
              <w:t xml:space="preserve"> - средняя арифметическая доля протяженности улиц, проездов, набережных муниципальных образований Нижегородской области в общей протяженности улиц, проездов, набережных Нижегородской области на 1 января текущего года</w:t>
            </w:r>
          </w:p>
        </w:tc>
        <w:tc>
          <w:tcPr>
            <w:tcW w:w="5386"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lastRenderedPageBreak/>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земель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земель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поселении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поселений, осуществляющих соответствующее расходное обязательство, на 1 января текущего года</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lastRenderedPageBreak/>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hyperlink r:id="rId110" w:history="1">
        <w:r w:rsidRPr="005868CB">
          <w:rPr>
            <w:rFonts w:ascii="Times New Roman" w:hAnsi="Times New Roman" w:cs="Times New Roman"/>
            <w:color w:val="0000FF"/>
          </w:rPr>
          <w:t>подпункт 5.5</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5.5</w:t>
            </w:r>
          </w:p>
        </w:tc>
        <w:tc>
          <w:tcPr>
            <w:tcW w:w="1644"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Другие расходы</w:t>
            </w:r>
          </w:p>
        </w:tc>
        <w:tc>
          <w:tcPr>
            <w:tcW w:w="5613"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Рдр_жкх</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СрРдр_жкхj</w:t>
            </w:r>
            <w:proofErr w:type="spellEnd"/>
            <w:r w:rsidRPr="005868CB">
              <w:rPr>
                <w:rFonts w:ascii="Times New Roman" w:hAnsi="Times New Roman" w:cs="Times New Roman"/>
              </w:rPr>
              <w:t xml:space="preserve"> x Чi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Рдр_жкх</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других расходов на жилищно-коммунальное хозяйство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СрРдр_жкх</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другие расходы на жилищно-коммунальное хозяйство по j-й группе поселений Нижегородской области в 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СрРдр_жкхj</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_жкхj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_жкхj</w:t>
            </w:r>
            <w:proofErr w:type="spellEnd"/>
            <w:r w:rsidRPr="005868CB">
              <w:rPr>
                <w:rFonts w:ascii="Times New Roman" w:hAnsi="Times New Roman" w:cs="Times New Roman"/>
              </w:rPr>
              <w:t xml:space="preserve"> - другие расходы на жилищно-коммунальное хозяйство по j-й группе поселений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5386"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земель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земель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поселении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поселений, осуществляющих соответствующее расходное обязательство, на 1 января текущего года</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hyperlink r:id="rId111" w:history="1">
        <w:r w:rsidRPr="005868CB">
          <w:rPr>
            <w:rFonts w:ascii="Times New Roman" w:hAnsi="Times New Roman" w:cs="Times New Roman"/>
            <w:color w:val="0000FF"/>
          </w:rPr>
          <w:t>пункт 6</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lastRenderedPageBreak/>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6</w:t>
            </w:r>
          </w:p>
        </w:tc>
        <w:tc>
          <w:tcPr>
            <w:tcW w:w="12643" w:type="dxa"/>
            <w:gridSpan w:val="3"/>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Образование</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6.1</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Фонд оплаты труда</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Рфот_образ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СрРфот_образj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Чдетi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Кроста_фот</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Рфот_образ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выплату заработной платы с начислениями на нее работникам образовательных организаций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СрРфот_образ</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выплату заработной платы с начислениями на нее работникам образовательных организаций по j-й группе поселений Нижегородской области в расчете на ребенка в возрасте от 1,5 до 18 лет (включительно)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Чдет</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детей в возрасте от 1,5 до 18 лет (включительно) в i-м поселении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Кроста_фот</w:t>
            </w:r>
            <w:proofErr w:type="spellEnd"/>
            <w:r w:rsidRPr="005868CB">
              <w:rPr>
                <w:rFonts w:ascii="Times New Roman" w:hAnsi="Times New Roman" w:cs="Times New Roman"/>
              </w:rPr>
              <w:t xml:space="preserve"> - индекс роста заработной платы работников образовательных организаций, установленный министерством финансов Нижегородской области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СрРфот_образ</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Фот_образj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Чдетj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Фот_образ</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выплату заработной платы с начислениями на нее работникам образовательных организаций по j-й группе поселений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lastRenderedPageBreak/>
              <w:t>Чдет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детей в возрасте от 1,5 до 18 лет (включительно) по j-й группе поселений Нижегородской области, осуществляющих соответствующее расходное обязательство,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земель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земель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поселении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поселений, осуществляющих соответствующее расходное обязательство, на 1 января текущего года</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6.2</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Коммунальные услуги</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Рком_образ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СрРком_образj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Чдетi</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aj</w:t>
            </w:r>
            <w:proofErr w:type="spellEnd"/>
            <w:r w:rsidRPr="005868CB">
              <w:rPr>
                <w:rFonts w:ascii="Times New Roman" w:hAnsi="Times New Roman" w:cs="Times New Roman"/>
              </w:rPr>
              <w:t>) + (</w:t>
            </w:r>
            <w:proofErr w:type="spellStart"/>
            <w:r w:rsidRPr="005868CB">
              <w:rPr>
                <w:rFonts w:ascii="Times New Roman" w:hAnsi="Times New Roman" w:cs="Times New Roman"/>
              </w:rPr>
              <w:t>аj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Рком_образ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оплату коммунальных услуг образовательными организациями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СрРком_образ</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оплату коммунальных услуг образовательными организациями по j-й группе поселений Нижегородской области в расчете на ребенка в возрасте от 1,5 до 18 лет (включительно)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Чдет</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детей в возрасте от 1,5 до 18 лет (включительно)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Ктепл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а</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удельный вес расходов на оплату коммунальных услуг в части стоимости тепловой энергии по j-й группе поселений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СрРком_образ</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КОМобразj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Чдетj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КОМобраз</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оплату коммунальных услуг </w:t>
            </w:r>
            <w:r w:rsidRPr="005868CB">
              <w:rPr>
                <w:rFonts w:ascii="Times New Roman" w:hAnsi="Times New Roman" w:cs="Times New Roman"/>
              </w:rPr>
              <w:lastRenderedPageBreak/>
              <w:t>образовательными организациями по j-й группе поселений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Чдет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детей в возрасте от 1,5 до 18 лет (включительно) по j-й группе поселений Нижегородской области, осуществляющих соответствующее расходное обязательство,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Tтеплj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средняя стоимость потребляемой тепловой энергии в i-м поселении Нижегородской области на очередной финансовый год;</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теплj</w:t>
            </w:r>
            <w:proofErr w:type="spellEnd"/>
            <w:r w:rsidRPr="005868CB">
              <w:rPr>
                <w:rFonts w:ascii="Times New Roman" w:hAnsi="Times New Roman" w:cs="Times New Roman"/>
              </w:rPr>
              <w:t xml:space="preserve"> - средняя стоимость потребляемой тепловой энергии в j-й группе поселений Нижегородской области в очередном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 xml:space="preserve">Средняя стоимость потребляемой тепловой энергии рассчитывается как отношение суммы затрат на </w:t>
            </w:r>
            <w:proofErr w:type="spellStart"/>
            <w:r w:rsidRPr="005868CB">
              <w:rPr>
                <w:rFonts w:ascii="Times New Roman" w:hAnsi="Times New Roman" w:cs="Times New Roman"/>
              </w:rPr>
              <w:t>теплоэнергию</w:t>
            </w:r>
            <w:proofErr w:type="spellEnd"/>
            <w:r w:rsidRPr="005868CB">
              <w:rPr>
                <w:rFonts w:ascii="Times New Roman" w:hAnsi="Times New Roman" w:cs="Times New Roman"/>
              </w:rPr>
              <w:t xml:space="preserve"> (рублей) к объему </w:t>
            </w:r>
            <w:proofErr w:type="spellStart"/>
            <w:r w:rsidRPr="005868CB">
              <w:rPr>
                <w:rFonts w:ascii="Times New Roman" w:hAnsi="Times New Roman" w:cs="Times New Roman"/>
              </w:rPr>
              <w:t>теплоэнергии</w:t>
            </w:r>
            <w:proofErr w:type="spellEnd"/>
            <w:r w:rsidRPr="005868CB">
              <w:rPr>
                <w:rFonts w:ascii="Times New Roman" w:hAnsi="Times New Roman" w:cs="Times New Roman"/>
              </w:rPr>
              <w:t xml:space="preserve"> (Гкал), по данным министерства энергетики и жилищно-коммунального хозяйства Нижегородской области.</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земель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земель по j-й группе поселений, осуществляющих соответствующее расходное </w:t>
            </w:r>
            <w:r w:rsidRPr="005868CB">
              <w:rPr>
                <w:rFonts w:ascii="Times New Roman" w:hAnsi="Times New Roman" w:cs="Times New Roman"/>
              </w:rPr>
              <w:lastRenderedPageBreak/>
              <w:t>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поселении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поселений, осуществляющих соответствующее расходное обязательство, на 1 января текущего года</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6.3</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Другие расходы</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Рдр_образ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СрРдр_образj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Чдетi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Рдр_образ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других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образование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СрРдр_образ</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другие расходы образовательных организаций по j-й группе поселений Нижегородской области в расчете на ребенка в возрасте от 1,5 до 18 лет (включительно)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Чдет</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детей в возрасте от 1,5 до 18 лет (включительно) в i-м поселении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СрРдр_образj</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_образj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Чдетj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_образj</w:t>
            </w:r>
            <w:proofErr w:type="spellEnd"/>
            <w:r w:rsidRPr="005868CB">
              <w:rPr>
                <w:rFonts w:ascii="Times New Roman" w:hAnsi="Times New Roman" w:cs="Times New Roman"/>
              </w:rPr>
              <w:t xml:space="preserve"> - другие расходы образовательных организаций по j-й группе поселений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lastRenderedPageBreak/>
              <w:t>Чдет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детей в возрасте от 1,5 до 18 лет (включительно) по j-й группе поселений Нижегородской области, осуществляющих соответствующее расходное обязательство,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земель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земель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поселении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поселений, осуществляющих соответствующее расходное обязательство, на 1 января текущего года</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lastRenderedPageBreak/>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в </w:t>
      </w:r>
      <w:hyperlink r:id="rId112" w:history="1">
        <w:r w:rsidRPr="005868CB">
          <w:rPr>
            <w:rFonts w:ascii="Times New Roman" w:hAnsi="Times New Roman" w:cs="Times New Roman"/>
            <w:color w:val="0000FF"/>
          </w:rPr>
          <w:t>пункте 7</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hyperlink r:id="rId113" w:history="1">
        <w:r w:rsidRPr="005868CB">
          <w:rPr>
            <w:rFonts w:ascii="Times New Roman" w:hAnsi="Times New Roman" w:cs="Times New Roman"/>
            <w:color w:val="0000FF"/>
          </w:rPr>
          <w:t>подпункты 7.2</w:t>
        </w:r>
      </w:hyperlink>
      <w:r w:rsidRPr="005868CB">
        <w:rPr>
          <w:rFonts w:ascii="Times New Roman" w:hAnsi="Times New Roman" w:cs="Times New Roman"/>
        </w:rPr>
        <w:t xml:space="preserve"> и </w:t>
      </w:r>
      <w:hyperlink r:id="rId114" w:history="1">
        <w:r w:rsidRPr="005868CB">
          <w:rPr>
            <w:rFonts w:ascii="Times New Roman" w:hAnsi="Times New Roman" w:cs="Times New Roman"/>
            <w:color w:val="0000FF"/>
          </w:rPr>
          <w:t>7.3</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7.2</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Коммунальные услуги</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Рком_культ</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СрРком_культj</w:t>
            </w:r>
            <w:proofErr w:type="spellEnd"/>
            <w:r w:rsidRPr="005868CB">
              <w:rPr>
                <w:rFonts w:ascii="Times New Roman" w:hAnsi="Times New Roman" w:cs="Times New Roman"/>
              </w:rPr>
              <w:t xml:space="preserve"> x Чi x ((1 - </w:t>
            </w:r>
            <w:proofErr w:type="spellStart"/>
            <w:r w:rsidRPr="005868CB">
              <w:rPr>
                <w:rFonts w:ascii="Times New Roman" w:hAnsi="Times New Roman" w:cs="Times New Roman"/>
              </w:rPr>
              <w:t>aj</w:t>
            </w:r>
            <w:proofErr w:type="spellEnd"/>
            <w:r w:rsidRPr="005868CB">
              <w:rPr>
                <w:rFonts w:ascii="Times New Roman" w:hAnsi="Times New Roman" w:cs="Times New Roman"/>
              </w:rPr>
              <w:t>) + (</w:t>
            </w:r>
            <w:proofErr w:type="spellStart"/>
            <w:r w:rsidRPr="005868CB">
              <w:rPr>
                <w:rFonts w:ascii="Times New Roman" w:hAnsi="Times New Roman" w:cs="Times New Roman"/>
              </w:rPr>
              <w:t>аj</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Рком_культ</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оплату коммунальных услуг учреждениями культуры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СрРком_культ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оплату коммунальных услуг учреждениями культуры по j-й группе поселений Нижегородской области в 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Ктепл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а</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удельный вес расходов на оплату коммунальных услуг в части стоимости тепловой энергии по j-й группе поселений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lastRenderedPageBreak/>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СрРком_культ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КОМкультj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КОМкульт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расходы на оплату коммунальных услуг учреждениями культуры по j-й группе поселений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стоимости тепловой энергии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Ктеплi</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Tтеплj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теплi</w:t>
            </w:r>
            <w:proofErr w:type="spellEnd"/>
            <w:r w:rsidRPr="005868CB">
              <w:rPr>
                <w:rFonts w:ascii="Times New Roman" w:hAnsi="Times New Roman" w:cs="Times New Roman"/>
              </w:rPr>
              <w:t xml:space="preserve"> - средняя стоимость потребляемой тепловой энергии в i-м поселении Нижегородской области на очередной финансовый год;</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T</w:t>
            </w:r>
            <w:proofErr w:type="gramEnd"/>
            <w:r w:rsidRPr="005868CB">
              <w:rPr>
                <w:rFonts w:ascii="Times New Roman" w:hAnsi="Times New Roman" w:cs="Times New Roman"/>
              </w:rPr>
              <w:t>теплj</w:t>
            </w:r>
            <w:proofErr w:type="spellEnd"/>
            <w:r w:rsidRPr="005868CB">
              <w:rPr>
                <w:rFonts w:ascii="Times New Roman" w:hAnsi="Times New Roman" w:cs="Times New Roman"/>
              </w:rPr>
              <w:t xml:space="preserve"> - средняя стоимость потребляемой тепловой энергии в j-й группе поселений Нижегородской области в очередном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 xml:space="preserve">Средняя стоимость потребляемой тепловой энергии рассчитывается как отношение суммы затрат на </w:t>
            </w:r>
            <w:proofErr w:type="spellStart"/>
            <w:r w:rsidRPr="005868CB">
              <w:rPr>
                <w:rFonts w:ascii="Times New Roman" w:hAnsi="Times New Roman" w:cs="Times New Roman"/>
              </w:rPr>
              <w:t>теплоэнергию</w:t>
            </w:r>
            <w:proofErr w:type="spellEnd"/>
            <w:r w:rsidRPr="005868CB">
              <w:rPr>
                <w:rFonts w:ascii="Times New Roman" w:hAnsi="Times New Roman" w:cs="Times New Roman"/>
              </w:rPr>
              <w:t xml:space="preserve"> (рублей) к объему </w:t>
            </w:r>
            <w:proofErr w:type="spellStart"/>
            <w:r w:rsidRPr="005868CB">
              <w:rPr>
                <w:rFonts w:ascii="Times New Roman" w:hAnsi="Times New Roman" w:cs="Times New Roman"/>
              </w:rPr>
              <w:t>теплоэнергии</w:t>
            </w:r>
            <w:proofErr w:type="spellEnd"/>
            <w:r w:rsidRPr="005868CB">
              <w:rPr>
                <w:rFonts w:ascii="Times New Roman" w:hAnsi="Times New Roman" w:cs="Times New Roman"/>
              </w:rPr>
              <w:t xml:space="preserve"> (Гкал), по данным министерства энергетики и жилищно-коммунального хозяйства Нижегородской области.</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lastRenderedPageBreak/>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земель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земель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поселении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поселений, осуществляющих соответствующее расходное обязательство, на 1 января текущего года</w:t>
            </w:r>
          </w:p>
        </w:tc>
      </w:tr>
      <w:tr w:rsidR="005868CB" w:rsidRPr="005868CB">
        <w:tc>
          <w:tcPr>
            <w:tcW w:w="907" w:type="dxa"/>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lastRenderedPageBreak/>
              <w:t>7.3</w:t>
            </w:r>
          </w:p>
        </w:tc>
        <w:tc>
          <w:tcPr>
            <w:tcW w:w="1644"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Другие расходы</w:t>
            </w:r>
          </w:p>
        </w:tc>
        <w:tc>
          <w:tcPr>
            <w:tcW w:w="5613" w:type="dxa"/>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Рдр_культ</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СрРдр_культj</w:t>
            </w:r>
            <w:proofErr w:type="spellEnd"/>
            <w:r w:rsidRPr="005868CB">
              <w:rPr>
                <w:rFonts w:ascii="Times New Roman" w:hAnsi="Times New Roman" w:cs="Times New Roman"/>
              </w:rPr>
              <w:t xml:space="preserve"> x Чi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Рдр_культ</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других расходов учреждений культуры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СрРдр_культ</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другие расходы учреждений культуры по j-й группе поселений Нижегородской области в 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СрРдр_культj</w:t>
            </w:r>
            <w:proofErr w:type="spellEnd"/>
            <w:r w:rsidRPr="005868CB">
              <w:rPr>
                <w:rFonts w:ascii="Times New Roman" w:hAnsi="Times New Roman" w:cs="Times New Roman"/>
              </w:rPr>
              <w:t xml:space="preserve"> = </w:t>
            </w: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_культj</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proofErr w:type="gramStart"/>
            <w:r w:rsidRPr="005868CB">
              <w:rPr>
                <w:rFonts w:ascii="Times New Roman" w:hAnsi="Times New Roman" w:cs="Times New Roman"/>
              </w:rPr>
              <w:t>Др</w:t>
            </w:r>
            <w:proofErr w:type="gramEnd"/>
            <w:r w:rsidRPr="005868CB">
              <w:rPr>
                <w:rFonts w:ascii="Times New Roman" w:hAnsi="Times New Roman" w:cs="Times New Roman"/>
              </w:rPr>
              <w:t>_культj</w:t>
            </w:r>
            <w:proofErr w:type="spellEnd"/>
            <w:r w:rsidRPr="005868CB">
              <w:rPr>
                <w:rFonts w:ascii="Times New Roman" w:hAnsi="Times New Roman" w:cs="Times New Roman"/>
              </w:rPr>
              <w:t xml:space="preserve"> - другие расходы учреждений культуры по j-й группе поселений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5386" w:type="dxa"/>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земель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земель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w:t>
            </w:r>
            <w:r w:rsidRPr="005868CB">
              <w:rPr>
                <w:rFonts w:ascii="Times New Roman" w:hAnsi="Times New Roman" w:cs="Times New Roman"/>
              </w:rPr>
              <w:lastRenderedPageBreak/>
              <w:t>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поселении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поселений, осуществляющих соответствующее расходное обязательство, на 1 января текущего года</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lastRenderedPageBreak/>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в </w:t>
      </w:r>
      <w:hyperlink r:id="rId115" w:history="1">
        <w:r w:rsidRPr="005868CB">
          <w:rPr>
            <w:rFonts w:ascii="Times New Roman" w:hAnsi="Times New Roman" w:cs="Times New Roman"/>
            <w:color w:val="0000FF"/>
          </w:rPr>
          <w:t>пункте 8</w:t>
        </w:r>
      </w:hyperlink>
      <w:r w:rsidRPr="005868CB">
        <w:rPr>
          <w:rFonts w:ascii="Times New Roman" w:hAnsi="Times New Roman" w:cs="Times New Roman"/>
        </w:rPr>
        <w:t>:</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в </w:t>
      </w:r>
      <w:hyperlink r:id="rId116" w:history="1">
        <w:r w:rsidRPr="005868CB">
          <w:rPr>
            <w:rFonts w:ascii="Times New Roman" w:hAnsi="Times New Roman" w:cs="Times New Roman"/>
            <w:color w:val="0000FF"/>
          </w:rPr>
          <w:t>подпункте 8.2</w:t>
        </w:r>
      </w:hyperlink>
      <w:r w:rsidRPr="005868CB">
        <w:rPr>
          <w:rFonts w:ascii="Times New Roman" w:hAnsi="Times New Roman" w:cs="Times New Roman"/>
        </w:rPr>
        <w:t xml:space="preserve"> слова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roofErr w:type="gramStart"/>
      <w:r w:rsidRPr="005868CB">
        <w:rPr>
          <w:rFonts w:ascii="Times New Roman" w:hAnsi="Times New Roman" w:cs="Times New Roman"/>
        </w:rPr>
        <w:t>;"</w:t>
      </w:r>
      <w:proofErr w:type="gramEnd"/>
      <w:r w:rsidRPr="005868CB">
        <w:rPr>
          <w:rFonts w:ascii="Times New Roman" w:hAnsi="Times New Roman" w:cs="Times New Roman"/>
        </w:rPr>
        <w:t xml:space="preserve"> исключить;</w:t>
      </w:r>
    </w:p>
    <w:p w:rsidR="005868CB" w:rsidRPr="005868CB" w:rsidRDefault="005868CB">
      <w:pPr>
        <w:pStyle w:val="ConsPlusNormal"/>
        <w:spacing w:before="220"/>
        <w:ind w:firstLine="540"/>
        <w:jc w:val="both"/>
        <w:rPr>
          <w:rFonts w:ascii="Times New Roman" w:hAnsi="Times New Roman" w:cs="Times New Roman"/>
        </w:rPr>
      </w:pPr>
      <w:hyperlink r:id="rId117" w:history="1">
        <w:r w:rsidRPr="005868CB">
          <w:rPr>
            <w:rFonts w:ascii="Times New Roman" w:hAnsi="Times New Roman" w:cs="Times New Roman"/>
            <w:color w:val="0000FF"/>
          </w:rPr>
          <w:t>подпункт 8.3</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8.3</w:t>
            </w:r>
          </w:p>
        </w:tc>
        <w:tc>
          <w:tcPr>
            <w:tcW w:w="1644"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Другие расходы</w:t>
            </w:r>
          </w:p>
        </w:tc>
        <w:tc>
          <w:tcPr>
            <w:tcW w:w="5613"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Рдр_физ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Рдр_физ1i + Рдр_физ2i,</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Рдр_физ</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других расходов учреждений физкультуры и спорта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Рдр_физ1i - модельный объем других расходов учреждений физкультуры и спорта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(за исключением других расходов физкультурно-оздоровительных комплексов и (или) спортивных учреждений с бассейном или ледовой ареной) на очередной финансовый год и на плановый </w:t>
            </w:r>
            <w:r w:rsidRPr="005868CB">
              <w:rPr>
                <w:rFonts w:ascii="Times New Roman" w:hAnsi="Times New Roman" w:cs="Times New Roman"/>
              </w:rPr>
              <w:lastRenderedPageBreak/>
              <w:t>период;</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Рдр_физ2i - модельный объем других расходов физкультурно-оздоровительных комплексов и (или) спортивных учреждений с бассейном или ледовой ареной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Рдр_физ1i = СрРдр_физ1j x Чi x </w:t>
            </w: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СрРдр_физ1j - другие расходы учреждений физкультуры и спорта (за исключением других расходов физкультурно-оздоровительных комплексов и (или) спортивных учреждений с бассейном или ледовой ареной) по j-й группе поселений Нижегородской области в 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СрРдр_физ1j = </w:t>
            </w:r>
            <w:proofErr w:type="gramStart"/>
            <w:r w:rsidRPr="005868CB">
              <w:rPr>
                <w:rFonts w:ascii="Times New Roman" w:hAnsi="Times New Roman" w:cs="Times New Roman"/>
              </w:rPr>
              <w:t>Др</w:t>
            </w:r>
            <w:proofErr w:type="gramEnd"/>
            <w:r w:rsidRPr="005868CB">
              <w:rPr>
                <w:rFonts w:ascii="Times New Roman" w:hAnsi="Times New Roman" w:cs="Times New Roman"/>
              </w:rPr>
              <w:t xml:space="preserve">_физ1j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gramStart"/>
            <w:r w:rsidRPr="005868CB">
              <w:rPr>
                <w:rFonts w:ascii="Times New Roman" w:hAnsi="Times New Roman" w:cs="Times New Roman"/>
              </w:rPr>
              <w:t>Др</w:t>
            </w:r>
            <w:proofErr w:type="gramEnd"/>
            <w:r w:rsidRPr="005868CB">
              <w:rPr>
                <w:rFonts w:ascii="Times New Roman" w:hAnsi="Times New Roman" w:cs="Times New Roman"/>
              </w:rPr>
              <w:t>_физ1j - другие расходы учреждений физкультуры и спорта (за исключением других расходов физкультурно-оздоровительных комплексов и (или) спортивных учреждений с бассейном или ледовой ареной) по j-й группе поселений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Рдр_физ2i = СрРдр_физ2j x </w:t>
            </w:r>
            <w:proofErr w:type="spellStart"/>
            <w:r w:rsidRPr="005868CB">
              <w:rPr>
                <w:rFonts w:ascii="Times New Roman" w:hAnsi="Times New Roman" w:cs="Times New Roman"/>
              </w:rPr>
              <w:t>Чфок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x </w:t>
            </w:r>
            <w:proofErr w:type="spellStart"/>
            <w:r w:rsidRPr="005868CB">
              <w:rPr>
                <w:rFonts w:ascii="Times New Roman" w:hAnsi="Times New Roman" w:cs="Times New Roman"/>
              </w:rPr>
              <w:t>Красселi</w:t>
            </w:r>
            <w:proofErr w:type="spellEnd"/>
            <w:r w:rsidRPr="005868CB">
              <w:rPr>
                <w:rFonts w:ascii="Times New Roman" w:hAnsi="Times New Roman" w:cs="Times New Roman"/>
              </w:rPr>
              <w:t xml:space="preserve"> x </w:t>
            </w:r>
            <w:proofErr w:type="spellStart"/>
            <w:r w:rsidRPr="005868CB">
              <w:rPr>
                <w:rFonts w:ascii="Times New Roman" w:hAnsi="Times New Roman" w:cs="Times New Roman"/>
              </w:rPr>
              <w:t>Киндекс</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СрРдр_физ2j - другие расходы учреждений физкультурно-оздоровительных комплексов и (или) спортивных учреждений с бассейном или ледовой ареной по j-й группе поселений Нижегородской области в расчете на жителя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Чфок</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осуществляющего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Киндекс</w:t>
            </w:r>
            <w:proofErr w:type="spellEnd"/>
            <w:r w:rsidRPr="005868CB">
              <w:rPr>
                <w:rFonts w:ascii="Times New Roman" w:hAnsi="Times New Roman" w:cs="Times New Roman"/>
              </w:rPr>
              <w:t xml:space="preserve"> - индекс роста потребительских цен на текущий, очередной финансовый год и на плановый период.</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 xml:space="preserve">СрРдр_физ2j = </w:t>
            </w:r>
            <w:proofErr w:type="gramStart"/>
            <w:r w:rsidRPr="005868CB">
              <w:rPr>
                <w:rFonts w:ascii="Times New Roman" w:hAnsi="Times New Roman" w:cs="Times New Roman"/>
              </w:rPr>
              <w:t>Др</w:t>
            </w:r>
            <w:proofErr w:type="gramEnd"/>
            <w:r w:rsidRPr="005868CB">
              <w:rPr>
                <w:rFonts w:ascii="Times New Roman" w:hAnsi="Times New Roman" w:cs="Times New Roman"/>
              </w:rPr>
              <w:t xml:space="preserve">_физ2j / </w:t>
            </w:r>
            <w:proofErr w:type="spellStart"/>
            <w:r w:rsidRPr="005868CB">
              <w:rPr>
                <w:rFonts w:ascii="Times New Roman" w:hAnsi="Times New Roman" w:cs="Times New Roman"/>
              </w:rPr>
              <w:t>Чфокj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gramStart"/>
            <w:r w:rsidRPr="005868CB">
              <w:rPr>
                <w:rFonts w:ascii="Times New Roman" w:hAnsi="Times New Roman" w:cs="Times New Roman"/>
              </w:rPr>
              <w:t>Др</w:t>
            </w:r>
            <w:proofErr w:type="gramEnd"/>
            <w:r w:rsidRPr="005868CB">
              <w:rPr>
                <w:rFonts w:ascii="Times New Roman" w:hAnsi="Times New Roman" w:cs="Times New Roman"/>
              </w:rPr>
              <w:t>_физ2j - другие расходы учреждений физкультурно-оздоровительных комплексов и (или) спортивных учреждений с бассейном или ледовой ареной по j-й группе поселений Нижегородской области в отчетном финансовом году;</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Чфок</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населения по j-й группе поселений, осуществляющих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tc>
        <w:tc>
          <w:tcPr>
            <w:tcW w:w="5386"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Коэффициент расселения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рассчитывается по следующей формуле:</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Крассел</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((1 + </w:t>
            </w: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 xml:space="preserve">)) x ((1 + </w:t>
            </w:r>
            <w:proofErr w:type="spellStart"/>
            <w:r w:rsidRPr="005868CB">
              <w:rPr>
                <w:rFonts w:ascii="Times New Roman" w:hAnsi="Times New Roman" w:cs="Times New Roman"/>
              </w:rPr>
              <w:t>Насi</w:t>
            </w:r>
            <w:proofErr w:type="spellEnd"/>
            <w:r w:rsidRPr="005868CB">
              <w:rPr>
                <w:rFonts w:ascii="Times New Roman" w:hAnsi="Times New Roman" w:cs="Times New Roman"/>
              </w:rPr>
              <w:t xml:space="preserve"> / </w:t>
            </w:r>
            <w:proofErr w:type="spellStart"/>
            <w:r w:rsidRPr="005868CB">
              <w:rPr>
                <w:rFonts w:ascii="Times New Roman" w:hAnsi="Times New Roman" w:cs="Times New Roman"/>
              </w:rPr>
              <w:t>Насj</w:t>
            </w:r>
            <w:proofErr w:type="spellEnd"/>
            <w:r w:rsidRPr="005868CB">
              <w:rPr>
                <w:rFonts w:ascii="Times New Roman" w:hAnsi="Times New Roman" w:cs="Times New Roman"/>
              </w:rPr>
              <w:t xml:space="preserve">) / (1 + Чi / </w:t>
            </w:r>
            <w:proofErr w:type="spellStart"/>
            <w:r w:rsidRPr="005868CB">
              <w:rPr>
                <w:rFonts w:ascii="Times New Roman" w:hAnsi="Times New Roman" w:cs="Times New Roman"/>
              </w:rPr>
              <w:t>Чj</w:t>
            </w:r>
            <w:proofErr w:type="spellEnd"/>
            <w:r w:rsidRPr="005868CB">
              <w:rPr>
                <w:rFonts w:ascii="Times New Roman" w:hAnsi="Times New Roman" w:cs="Times New Roman"/>
              </w:rPr>
              <w:t>)),</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Si</w:t>
            </w:r>
            <w:proofErr w:type="spellEnd"/>
            <w:r w:rsidRPr="005868CB">
              <w:rPr>
                <w:rFonts w:ascii="Times New Roman" w:hAnsi="Times New Roman" w:cs="Times New Roman"/>
              </w:rPr>
              <w:t xml:space="preserve"> - площадь земель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Sj</w:t>
            </w:r>
            <w:proofErr w:type="spellEnd"/>
            <w:r w:rsidRPr="005868CB">
              <w:rPr>
                <w:rFonts w:ascii="Times New Roman" w:hAnsi="Times New Roman" w:cs="Times New Roman"/>
              </w:rPr>
              <w:t xml:space="preserve"> - общая площадь земель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lastRenderedPageBreak/>
              <w:t>Чi - численность постоянного населения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Ч</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численность постоянного населения по j-й группе поселений, осуществляющих соответствующее расходное обязательство,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количество населенных пунктов в i-м поселении на 1 января текущего года;</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Нас</w:t>
            </w:r>
            <w:proofErr w:type="gramStart"/>
            <w:r w:rsidRPr="005868CB">
              <w:rPr>
                <w:rFonts w:ascii="Times New Roman" w:hAnsi="Times New Roman" w:cs="Times New Roman"/>
              </w:rPr>
              <w:t>j</w:t>
            </w:r>
            <w:proofErr w:type="spellEnd"/>
            <w:proofErr w:type="gramEnd"/>
            <w:r w:rsidRPr="005868CB">
              <w:rPr>
                <w:rFonts w:ascii="Times New Roman" w:hAnsi="Times New Roman" w:cs="Times New Roman"/>
              </w:rPr>
              <w:t xml:space="preserve"> - количество населенных пунктов по j-й группе поселений, осуществляющих соответствующее расходное обязательство, на 1 января текущего года</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lastRenderedPageBreak/>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hyperlink r:id="rId118" w:history="1">
        <w:r w:rsidRPr="005868CB">
          <w:rPr>
            <w:rFonts w:ascii="Times New Roman" w:hAnsi="Times New Roman" w:cs="Times New Roman"/>
            <w:color w:val="0000FF"/>
          </w:rPr>
          <w:t>подпункт 10.1 пункта 10</w:t>
        </w:r>
      </w:hyperlink>
      <w:r w:rsidRPr="005868CB">
        <w:rPr>
          <w:rFonts w:ascii="Times New Roman" w:hAnsi="Times New Roman" w:cs="Times New Roman"/>
        </w:rPr>
        <w:t xml:space="preserve"> 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5613"/>
        <w:gridCol w:w="5386"/>
      </w:tblGrid>
      <w:tr w:rsidR="005868CB" w:rsidRPr="005868CB">
        <w:tc>
          <w:tcPr>
            <w:tcW w:w="907"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r w:rsidRPr="005868CB">
              <w:rPr>
                <w:rFonts w:ascii="Times New Roman" w:hAnsi="Times New Roman" w:cs="Times New Roman"/>
              </w:rPr>
              <w:t>10.1</w:t>
            </w:r>
          </w:p>
        </w:tc>
        <w:tc>
          <w:tcPr>
            <w:tcW w:w="1644" w:type="dxa"/>
            <w:tcBorders>
              <w:top w:val="single" w:sz="4" w:space="0" w:color="auto"/>
              <w:bottom w:val="single" w:sz="4" w:space="0" w:color="auto"/>
            </w:tcBorders>
          </w:tcPr>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Расходы на доплату к пенсиям муниципальным служащим</w:t>
            </w:r>
          </w:p>
        </w:tc>
        <w:tc>
          <w:tcPr>
            <w:tcW w:w="5613" w:type="dxa"/>
            <w:tcBorders>
              <w:top w:val="single" w:sz="4" w:space="0" w:color="auto"/>
              <w:bottom w:val="single" w:sz="4" w:space="0" w:color="auto"/>
            </w:tcBorders>
          </w:tcPr>
          <w:p w:rsidR="005868CB" w:rsidRPr="005868CB" w:rsidRDefault="005868CB">
            <w:pPr>
              <w:pStyle w:val="ConsPlusNormal"/>
              <w:jc w:val="center"/>
              <w:rPr>
                <w:rFonts w:ascii="Times New Roman" w:hAnsi="Times New Roman" w:cs="Times New Roman"/>
              </w:rPr>
            </w:pPr>
            <w:proofErr w:type="spellStart"/>
            <w:r w:rsidRPr="005868CB">
              <w:rPr>
                <w:rFonts w:ascii="Times New Roman" w:hAnsi="Times New Roman" w:cs="Times New Roman"/>
              </w:rPr>
              <w:t>Рмун_пенс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w:t>
            </w:r>
            <w:proofErr w:type="spellStart"/>
            <w:r w:rsidRPr="005868CB">
              <w:rPr>
                <w:rFonts w:ascii="Times New Roman" w:hAnsi="Times New Roman" w:cs="Times New Roman"/>
              </w:rPr>
              <w:t>Рмун_пенс_потребi</w:t>
            </w:r>
            <w:proofErr w:type="spellEnd"/>
            <w:r w:rsidRPr="005868CB">
              <w:rPr>
                <w:rFonts w:ascii="Times New Roman" w:hAnsi="Times New Roman" w:cs="Times New Roman"/>
              </w:rPr>
              <w:t xml:space="preserve"> x Киндекс_фот,</w:t>
            </w:r>
          </w:p>
          <w:p w:rsidR="005868CB" w:rsidRPr="005868CB" w:rsidRDefault="005868CB">
            <w:pPr>
              <w:pStyle w:val="ConsPlusNormal"/>
              <w:rPr>
                <w:rFonts w:ascii="Times New Roman" w:hAnsi="Times New Roman" w:cs="Times New Roman"/>
              </w:rPr>
            </w:pP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где:</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Рмун_пенс</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модельный объем расходов на доплату к пенсиям муниципальным служащим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Нижегородской области на очередной финансовый год и на плановый период;</w:t>
            </w:r>
          </w:p>
          <w:p w:rsidR="005868CB" w:rsidRPr="005868CB" w:rsidRDefault="005868CB">
            <w:pPr>
              <w:pStyle w:val="ConsPlusNormal"/>
              <w:jc w:val="both"/>
              <w:rPr>
                <w:rFonts w:ascii="Times New Roman" w:hAnsi="Times New Roman" w:cs="Times New Roman"/>
              </w:rPr>
            </w:pPr>
            <w:proofErr w:type="spellStart"/>
            <w:r w:rsidRPr="005868CB">
              <w:rPr>
                <w:rFonts w:ascii="Times New Roman" w:hAnsi="Times New Roman" w:cs="Times New Roman"/>
              </w:rPr>
              <w:t>Рмун_пенс_потреб</w:t>
            </w:r>
            <w:proofErr w:type="gramStart"/>
            <w:r w:rsidRPr="005868CB">
              <w:rPr>
                <w:rFonts w:ascii="Times New Roman" w:hAnsi="Times New Roman" w:cs="Times New Roman"/>
              </w:rPr>
              <w:t>i</w:t>
            </w:r>
            <w:proofErr w:type="spellEnd"/>
            <w:proofErr w:type="gramEnd"/>
            <w:r w:rsidRPr="005868CB">
              <w:rPr>
                <w:rFonts w:ascii="Times New Roman" w:hAnsi="Times New Roman" w:cs="Times New Roman"/>
              </w:rPr>
              <w:t xml:space="preserve"> - расходы на доплату к пенсиям муниципальным служащим i-</w:t>
            </w:r>
            <w:proofErr w:type="spellStart"/>
            <w:r w:rsidRPr="005868CB">
              <w:rPr>
                <w:rFonts w:ascii="Times New Roman" w:hAnsi="Times New Roman" w:cs="Times New Roman"/>
              </w:rPr>
              <w:t>го</w:t>
            </w:r>
            <w:proofErr w:type="spellEnd"/>
            <w:r w:rsidRPr="005868CB">
              <w:rPr>
                <w:rFonts w:ascii="Times New Roman" w:hAnsi="Times New Roman" w:cs="Times New Roman"/>
              </w:rPr>
              <w:t xml:space="preserve"> поселения исходя из плановых назначений в текущем финансовом году;</w:t>
            </w:r>
          </w:p>
          <w:p w:rsidR="005868CB" w:rsidRPr="005868CB" w:rsidRDefault="005868CB">
            <w:pPr>
              <w:pStyle w:val="ConsPlusNormal"/>
              <w:jc w:val="both"/>
              <w:rPr>
                <w:rFonts w:ascii="Times New Roman" w:hAnsi="Times New Roman" w:cs="Times New Roman"/>
              </w:rPr>
            </w:pPr>
            <w:r w:rsidRPr="005868CB">
              <w:rPr>
                <w:rFonts w:ascii="Times New Roman" w:hAnsi="Times New Roman" w:cs="Times New Roman"/>
              </w:rPr>
              <w:t>Киндекс_фот - индекс роста заработной платы муниципальных служащих, установленный законом Нижегородской области на текущий, очередной финансовый год и на плановый период (Киндекс_фот&gt;=1)</w:t>
            </w:r>
          </w:p>
        </w:tc>
        <w:tc>
          <w:tcPr>
            <w:tcW w:w="5386" w:type="dxa"/>
            <w:tcBorders>
              <w:top w:val="single" w:sz="4" w:space="0" w:color="auto"/>
              <w:bottom w:val="single" w:sz="4" w:space="0" w:color="auto"/>
            </w:tcBorders>
          </w:tcPr>
          <w:p w:rsidR="005868CB" w:rsidRPr="005868CB" w:rsidRDefault="005868CB">
            <w:pPr>
              <w:pStyle w:val="ConsPlusNormal"/>
              <w:rPr>
                <w:rFonts w:ascii="Times New Roman" w:hAnsi="Times New Roman" w:cs="Times New Roman"/>
              </w:rPr>
            </w:pPr>
          </w:p>
        </w:tc>
      </w:tr>
    </w:tbl>
    <w:p w:rsidR="005868CB" w:rsidRPr="005868CB" w:rsidRDefault="005868CB">
      <w:pPr>
        <w:rPr>
          <w:rFonts w:ascii="Times New Roman" w:hAnsi="Times New Roman" w:cs="Times New Roman"/>
        </w:rPr>
        <w:sectPr w:rsidR="005868CB" w:rsidRPr="005868CB">
          <w:pgSz w:w="16838" w:h="11905" w:orient="landscape"/>
          <w:pgMar w:top="1701" w:right="1134" w:bottom="850" w:left="1134" w:header="0" w:footer="0" w:gutter="0"/>
          <w:cols w:space="720"/>
        </w:sectPr>
      </w:pP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lastRenderedPageBreak/>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 xml:space="preserve">ж) в приложении 7 </w:t>
      </w:r>
      <w:hyperlink r:id="rId119" w:history="1">
        <w:r w:rsidRPr="005868CB">
          <w:rPr>
            <w:rFonts w:ascii="Times New Roman" w:hAnsi="Times New Roman" w:cs="Times New Roman"/>
            <w:color w:val="0000FF"/>
          </w:rPr>
          <w:t>позицию</w:t>
        </w:r>
      </w:hyperlink>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5868CB" w:rsidRPr="005868CB">
        <w:tc>
          <w:tcPr>
            <w:tcW w:w="2778" w:type="dxa"/>
            <w:tcBorders>
              <w:top w:val="single" w:sz="4" w:space="0" w:color="auto"/>
              <w:bottom w:val="single" w:sz="4" w:space="0" w:color="auto"/>
            </w:tcBorders>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Физкультура и спорт</w:t>
            </w:r>
          </w:p>
        </w:tc>
        <w:tc>
          <w:tcPr>
            <w:tcW w:w="6293" w:type="dxa"/>
            <w:tcBorders>
              <w:top w:val="single" w:sz="4" w:space="0" w:color="auto"/>
              <w:bottom w:val="single" w:sz="4" w:space="0" w:color="auto"/>
            </w:tcBorders>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Фонд оплаты труда физкультурно-оздоровительных учреждений и (или) спортивных учреждений с бассейном или ледовой ареной</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изложить в следующей редакции:</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w:t>
      </w:r>
    </w:p>
    <w:p w:rsidR="005868CB" w:rsidRPr="005868CB" w:rsidRDefault="005868C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5868CB" w:rsidRPr="005868CB">
        <w:tc>
          <w:tcPr>
            <w:tcW w:w="2778" w:type="dxa"/>
            <w:tcBorders>
              <w:top w:val="single" w:sz="4" w:space="0" w:color="auto"/>
              <w:bottom w:val="single" w:sz="4" w:space="0" w:color="auto"/>
            </w:tcBorders>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Физкультура и спорт</w:t>
            </w:r>
          </w:p>
        </w:tc>
        <w:tc>
          <w:tcPr>
            <w:tcW w:w="6293" w:type="dxa"/>
            <w:tcBorders>
              <w:top w:val="single" w:sz="4" w:space="0" w:color="auto"/>
              <w:bottom w:val="single" w:sz="4" w:space="0" w:color="auto"/>
            </w:tcBorders>
          </w:tcPr>
          <w:p w:rsidR="005868CB" w:rsidRPr="005868CB" w:rsidRDefault="005868CB">
            <w:pPr>
              <w:pStyle w:val="ConsPlusNormal"/>
              <w:rPr>
                <w:rFonts w:ascii="Times New Roman" w:hAnsi="Times New Roman" w:cs="Times New Roman"/>
              </w:rPr>
            </w:pPr>
            <w:r w:rsidRPr="005868CB">
              <w:rPr>
                <w:rFonts w:ascii="Times New Roman" w:hAnsi="Times New Roman" w:cs="Times New Roman"/>
              </w:rPr>
              <w:t>Фонд оплаты труда</w:t>
            </w:r>
          </w:p>
        </w:tc>
      </w:tr>
    </w:tbl>
    <w:p w:rsidR="005868CB" w:rsidRPr="005868CB" w:rsidRDefault="005868CB">
      <w:pPr>
        <w:pStyle w:val="ConsPlusNormal"/>
        <w:spacing w:before="220"/>
        <w:jc w:val="right"/>
        <w:rPr>
          <w:rFonts w:ascii="Times New Roman" w:hAnsi="Times New Roman" w:cs="Times New Roman"/>
        </w:rPr>
      </w:pPr>
      <w:r w:rsidRPr="005868CB">
        <w:rPr>
          <w:rFonts w:ascii="Times New Roman" w:hAnsi="Times New Roman" w:cs="Times New Roman"/>
        </w:rPr>
        <w:t>".</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Title"/>
        <w:ind w:firstLine="540"/>
        <w:jc w:val="both"/>
        <w:outlineLvl w:val="0"/>
        <w:rPr>
          <w:rFonts w:ascii="Times New Roman" w:hAnsi="Times New Roman" w:cs="Times New Roman"/>
        </w:rPr>
      </w:pPr>
      <w:r w:rsidRPr="005868CB">
        <w:rPr>
          <w:rFonts w:ascii="Times New Roman" w:hAnsi="Times New Roman" w:cs="Times New Roman"/>
        </w:rPr>
        <w:t>Статья 2</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r w:rsidRPr="005868CB">
        <w:rPr>
          <w:rFonts w:ascii="Times New Roman" w:hAnsi="Times New Roman" w:cs="Times New Roman"/>
        </w:rPr>
        <w:t>1. Настоящий Закон вступает в силу со дня его официального опубликования.</w:t>
      </w:r>
    </w:p>
    <w:p w:rsidR="005868CB" w:rsidRPr="005868CB" w:rsidRDefault="005868CB">
      <w:pPr>
        <w:pStyle w:val="ConsPlusNormal"/>
        <w:spacing w:before="220"/>
        <w:ind w:firstLine="540"/>
        <w:jc w:val="both"/>
        <w:rPr>
          <w:rFonts w:ascii="Times New Roman" w:hAnsi="Times New Roman" w:cs="Times New Roman"/>
        </w:rPr>
      </w:pPr>
      <w:r w:rsidRPr="005868CB">
        <w:rPr>
          <w:rFonts w:ascii="Times New Roman" w:hAnsi="Times New Roman" w:cs="Times New Roman"/>
        </w:rPr>
        <w:t xml:space="preserve">2. </w:t>
      </w:r>
      <w:proofErr w:type="gramStart"/>
      <w:r w:rsidRPr="005868CB">
        <w:rPr>
          <w:rFonts w:ascii="Times New Roman" w:hAnsi="Times New Roman" w:cs="Times New Roman"/>
        </w:rPr>
        <w:t xml:space="preserve">До 1 января 2022 года положения </w:t>
      </w:r>
      <w:hyperlink r:id="rId120" w:history="1">
        <w:r w:rsidRPr="005868CB">
          <w:rPr>
            <w:rFonts w:ascii="Times New Roman" w:hAnsi="Times New Roman" w:cs="Times New Roman"/>
            <w:color w:val="0000FF"/>
          </w:rPr>
          <w:t>Закона</w:t>
        </w:r>
      </w:hyperlink>
      <w:r w:rsidRPr="005868CB">
        <w:rPr>
          <w:rFonts w:ascii="Times New Roman" w:hAnsi="Times New Roman" w:cs="Times New Roman"/>
        </w:rPr>
        <w:t xml:space="preserve"> Нижегородской области от 6 декабря 2011 года N 177-З "О межбюджетных отношениях в Нижегородской области" (в редакции настоящего Закона), за исключением положений, указанных в части 3 настоящей статьи, применяются к правоотношениям, возникающим при формировании проекта областного бюджета на 2022 год и на плановый период 2023 и 2024 годов и при формировании местных бюджетов</w:t>
      </w:r>
      <w:proofErr w:type="gramEnd"/>
      <w:r w:rsidRPr="005868CB">
        <w:rPr>
          <w:rFonts w:ascii="Times New Roman" w:hAnsi="Times New Roman" w:cs="Times New Roman"/>
        </w:rPr>
        <w:t xml:space="preserve"> на 2022 год и на плановый период 2023 и 2024 годов.</w:t>
      </w:r>
    </w:p>
    <w:p w:rsidR="005868CB" w:rsidRPr="005868CB" w:rsidRDefault="005868CB">
      <w:pPr>
        <w:pStyle w:val="ConsPlusNonformat"/>
        <w:spacing w:before="200"/>
        <w:jc w:val="both"/>
        <w:rPr>
          <w:rFonts w:ascii="Times New Roman" w:hAnsi="Times New Roman" w:cs="Times New Roman"/>
        </w:rPr>
      </w:pPr>
      <w:r w:rsidRPr="005868CB">
        <w:rPr>
          <w:rFonts w:ascii="Times New Roman" w:hAnsi="Times New Roman" w:cs="Times New Roman"/>
        </w:rPr>
        <w:t xml:space="preserve">                                                          1</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3.  Положения </w:t>
      </w:r>
      <w:hyperlink r:id="rId121" w:history="1">
        <w:r w:rsidRPr="005868CB">
          <w:rPr>
            <w:rFonts w:ascii="Times New Roman" w:hAnsi="Times New Roman" w:cs="Times New Roman"/>
            <w:color w:val="0000FF"/>
          </w:rPr>
          <w:t>части 1 статьи 4</w:t>
        </w:r>
      </w:hyperlink>
      <w:r w:rsidRPr="005868CB">
        <w:rPr>
          <w:rFonts w:ascii="Times New Roman" w:hAnsi="Times New Roman" w:cs="Times New Roman"/>
        </w:rPr>
        <w:t xml:space="preserve">, </w:t>
      </w:r>
      <w:hyperlink r:id="rId122" w:history="1">
        <w:r w:rsidRPr="005868CB">
          <w:rPr>
            <w:rFonts w:ascii="Times New Roman" w:hAnsi="Times New Roman" w:cs="Times New Roman"/>
            <w:color w:val="0000FF"/>
          </w:rPr>
          <w:t>пунктов 1</w:t>
        </w:r>
      </w:hyperlink>
      <w:r w:rsidRPr="005868CB">
        <w:rPr>
          <w:rFonts w:ascii="Times New Roman" w:hAnsi="Times New Roman" w:cs="Times New Roman"/>
        </w:rPr>
        <w:t xml:space="preserve"> и </w:t>
      </w:r>
      <w:hyperlink r:id="rId123" w:history="1">
        <w:r w:rsidRPr="005868CB">
          <w:rPr>
            <w:rFonts w:ascii="Times New Roman" w:hAnsi="Times New Roman" w:cs="Times New Roman"/>
            <w:color w:val="0000FF"/>
          </w:rPr>
          <w:t>2 статьи 4</w:t>
        </w:r>
      </w:hyperlink>
      <w:r w:rsidRPr="005868CB">
        <w:rPr>
          <w:rFonts w:ascii="Times New Roman" w:hAnsi="Times New Roman" w:cs="Times New Roman"/>
        </w:rPr>
        <w:t xml:space="preserve">  и </w:t>
      </w:r>
      <w:hyperlink r:id="rId124" w:history="1">
        <w:r w:rsidRPr="005868CB">
          <w:rPr>
            <w:rFonts w:ascii="Times New Roman" w:hAnsi="Times New Roman" w:cs="Times New Roman"/>
            <w:color w:val="0000FF"/>
          </w:rPr>
          <w:t>пунктов 1</w:t>
        </w:r>
      </w:hyperlink>
      <w:r w:rsidRPr="005868CB">
        <w:rPr>
          <w:rFonts w:ascii="Times New Roman" w:hAnsi="Times New Roman" w:cs="Times New Roman"/>
        </w:rPr>
        <w:t xml:space="preserve"> и </w:t>
      </w:r>
      <w:hyperlink r:id="rId125" w:history="1">
        <w:r w:rsidRPr="005868CB">
          <w:rPr>
            <w:rFonts w:ascii="Times New Roman" w:hAnsi="Times New Roman" w:cs="Times New Roman"/>
            <w:color w:val="0000FF"/>
          </w:rPr>
          <w:t>2</w:t>
        </w:r>
      </w:hyperlink>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         2</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статьи  4   Закона  Нижегородской области от 6 декабря 2011 года N 177-З "О</w:t>
      </w:r>
    </w:p>
    <w:p w:rsidR="005868CB" w:rsidRPr="005868CB" w:rsidRDefault="005868CB">
      <w:pPr>
        <w:pStyle w:val="ConsPlusNonformat"/>
        <w:jc w:val="both"/>
        <w:rPr>
          <w:rFonts w:ascii="Times New Roman" w:hAnsi="Times New Roman" w:cs="Times New Roman"/>
        </w:rPr>
      </w:pPr>
      <w:proofErr w:type="gramStart"/>
      <w:r w:rsidRPr="005868CB">
        <w:rPr>
          <w:rFonts w:ascii="Times New Roman" w:hAnsi="Times New Roman" w:cs="Times New Roman"/>
        </w:rPr>
        <w:t>межбюджетных  отношениях  в  Нижегородской  области" (в редакции настоящего</w:t>
      </w:r>
      <w:proofErr w:type="gramEnd"/>
    </w:p>
    <w:p w:rsidR="005868CB" w:rsidRPr="005868CB" w:rsidRDefault="005868CB">
      <w:pPr>
        <w:pStyle w:val="ConsPlusNonformat"/>
        <w:jc w:val="both"/>
        <w:rPr>
          <w:rFonts w:ascii="Times New Roman" w:hAnsi="Times New Roman" w:cs="Times New Roman"/>
        </w:rPr>
      </w:pPr>
      <w:proofErr w:type="gramStart"/>
      <w:r w:rsidRPr="005868CB">
        <w:rPr>
          <w:rFonts w:ascii="Times New Roman" w:hAnsi="Times New Roman" w:cs="Times New Roman"/>
        </w:rPr>
        <w:t>Закона),  касающиеся  зачисления в доходы местных бюджетов налога на доходы</w:t>
      </w:r>
      <w:proofErr w:type="gramEnd"/>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физических   лиц  в  части  суммы  налога,  превышающей  650  тыс.  рублей,</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 xml:space="preserve">относящейся к части налоговой базы, превышающей 5 </w:t>
      </w:r>
      <w:proofErr w:type="gramStart"/>
      <w:r w:rsidRPr="005868CB">
        <w:rPr>
          <w:rFonts w:ascii="Times New Roman" w:hAnsi="Times New Roman" w:cs="Times New Roman"/>
        </w:rPr>
        <w:t>млн</w:t>
      </w:r>
      <w:proofErr w:type="gramEnd"/>
      <w:r w:rsidRPr="005868CB">
        <w:rPr>
          <w:rFonts w:ascii="Times New Roman" w:hAnsi="Times New Roman" w:cs="Times New Roman"/>
        </w:rPr>
        <w:t xml:space="preserve"> рублей, применяются с</w:t>
      </w:r>
    </w:p>
    <w:p w:rsidR="005868CB" w:rsidRPr="005868CB" w:rsidRDefault="005868CB">
      <w:pPr>
        <w:pStyle w:val="ConsPlusNonformat"/>
        <w:jc w:val="both"/>
        <w:rPr>
          <w:rFonts w:ascii="Times New Roman" w:hAnsi="Times New Roman" w:cs="Times New Roman"/>
        </w:rPr>
      </w:pPr>
      <w:r w:rsidRPr="005868CB">
        <w:rPr>
          <w:rFonts w:ascii="Times New Roman" w:hAnsi="Times New Roman" w:cs="Times New Roman"/>
        </w:rPr>
        <w:t>1 января 2021 года.</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Губернатор Нижегородской области</w:t>
      </w:r>
    </w:p>
    <w:p w:rsidR="005868CB" w:rsidRPr="005868CB" w:rsidRDefault="005868CB">
      <w:pPr>
        <w:pStyle w:val="ConsPlusNormal"/>
        <w:jc w:val="right"/>
        <w:rPr>
          <w:rFonts w:ascii="Times New Roman" w:hAnsi="Times New Roman" w:cs="Times New Roman"/>
        </w:rPr>
      </w:pPr>
      <w:r w:rsidRPr="005868CB">
        <w:rPr>
          <w:rFonts w:ascii="Times New Roman" w:hAnsi="Times New Roman" w:cs="Times New Roman"/>
        </w:rPr>
        <w:t>Г.С.НИКИТИН</w:t>
      </w:r>
    </w:p>
    <w:p w:rsidR="005868CB" w:rsidRPr="005868CB" w:rsidRDefault="005868CB">
      <w:pPr>
        <w:pStyle w:val="ConsPlusNormal"/>
        <w:rPr>
          <w:rFonts w:ascii="Times New Roman" w:hAnsi="Times New Roman" w:cs="Times New Roman"/>
        </w:rPr>
      </w:pPr>
      <w:r w:rsidRPr="005868CB">
        <w:rPr>
          <w:rFonts w:ascii="Times New Roman" w:hAnsi="Times New Roman" w:cs="Times New Roman"/>
        </w:rPr>
        <w:t>Нижний Новгород</w:t>
      </w:r>
    </w:p>
    <w:p w:rsidR="005868CB" w:rsidRPr="005868CB" w:rsidRDefault="005868CB">
      <w:pPr>
        <w:pStyle w:val="ConsPlusNormal"/>
        <w:spacing w:before="220"/>
        <w:rPr>
          <w:rFonts w:ascii="Times New Roman" w:hAnsi="Times New Roman" w:cs="Times New Roman"/>
        </w:rPr>
      </w:pPr>
      <w:r w:rsidRPr="005868CB">
        <w:rPr>
          <w:rFonts w:ascii="Times New Roman" w:hAnsi="Times New Roman" w:cs="Times New Roman"/>
        </w:rPr>
        <w:t>10 декабря 2021 года</w:t>
      </w:r>
    </w:p>
    <w:p w:rsidR="005868CB" w:rsidRPr="005868CB" w:rsidRDefault="005868CB">
      <w:pPr>
        <w:pStyle w:val="ConsPlusNormal"/>
        <w:spacing w:before="220"/>
        <w:rPr>
          <w:rFonts w:ascii="Times New Roman" w:hAnsi="Times New Roman" w:cs="Times New Roman"/>
        </w:rPr>
      </w:pPr>
      <w:r w:rsidRPr="005868CB">
        <w:rPr>
          <w:rFonts w:ascii="Times New Roman" w:hAnsi="Times New Roman" w:cs="Times New Roman"/>
        </w:rPr>
        <w:t>N 138-З</w:t>
      </w: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ind w:firstLine="540"/>
        <w:jc w:val="both"/>
        <w:rPr>
          <w:rFonts w:ascii="Times New Roman" w:hAnsi="Times New Roman" w:cs="Times New Roman"/>
        </w:rPr>
      </w:pPr>
    </w:p>
    <w:p w:rsidR="005868CB" w:rsidRPr="005868CB" w:rsidRDefault="005868CB">
      <w:pPr>
        <w:pStyle w:val="ConsPlusNormal"/>
        <w:pBdr>
          <w:top w:val="single" w:sz="6" w:space="0" w:color="auto"/>
        </w:pBdr>
        <w:spacing w:before="100" w:after="100"/>
        <w:jc w:val="both"/>
        <w:rPr>
          <w:rFonts w:ascii="Times New Roman" w:hAnsi="Times New Roman" w:cs="Times New Roman"/>
          <w:sz w:val="2"/>
          <w:szCs w:val="2"/>
        </w:rPr>
      </w:pPr>
    </w:p>
    <w:p w:rsidR="002D4A38" w:rsidRPr="005868CB" w:rsidRDefault="002D4A38">
      <w:pPr>
        <w:rPr>
          <w:rFonts w:ascii="Times New Roman" w:hAnsi="Times New Roman" w:cs="Times New Roman"/>
        </w:rPr>
      </w:pPr>
    </w:p>
    <w:sectPr w:rsidR="002D4A38" w:rsidRPr="005868CB" w:rsidSect="00086E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CB"/>
    <w:rsid w:val="000001DF"/>
    <w:rsid w:val="000006D5"/>
    <w:rsid w:val="00000888"/>
    <w:rsid w:val="00000E49"/>
    <w:rsid w:val="00001013"/>
    <w:rsid w:val="00001051"/>
    <w:rsid w:val="0000118B"/>
    <w:rsid w:val="000011E5"/>
    <w:rsid w:val="00001365"/>
    <w:rsid w:val="000015D2"/>
    <w:rsid w:val="000018BC"/>
    <w:rsid w:val="00001B38"/>
    <w:rsid w:val="00001BD8"/>
    <w:rsid w:val="00001FDE"/>
    <w:rsid w:val="000020DE"/>
    <w:rsid w:val="000021C7"/>
    <w:rsid w:val="00002405"/>
    <w:rsid w:val="0000256C"/>
    <w:rsid w:val="00002605"/>
    <w:rsid w:val="00002A12"/>
    <w:rsid w:val="00002B11"/>
    <w:rsid w:val="00002B30"/>
    <w:rsid w:val="00002DB6"/>
    <w:rsid w:val="0000330B"/>
    <w:rsid w:val="00003745"/>
    <w:rsid w:val="00003BD2"/>
    <w:rsid w:val="00004662"/>
    <w:rsid w:val="0000473B"/>
    <w:rsid w:val="000047D9"/>
    <w:rsid w:val="000048F3"/>
    <w:rsid w:val="00004C32"/>
    <w:rsid w:val="00005321"/>
    <w:rsid w:val="000059D7"/>
    <w:rsid w:val="00006189"/>
    <w:rsid w:val="00006345"/>
    <w:rsid w:val="000063C5"/>
    <w:rsid w:val="00006AB5"/>
    <w:rsid w:val="00006E81"/>
    <w:rsid w:val="0000755E"/>
    <w:rsid w:val="00007712"/>
    <w:rsid w:val="00007896"/>
    <w:rsid w:val="00007B48"/>
    <w:rsid w:val="0001076D"/>
    <w:rsid w:val="00010874"/>
    <w:rsid w:val="000109B0"/>
    <w:rsid w:val="00010A07"/>
    <w:rsid w:val="00010D96"/>
    <w:rsid w:val="00011062"/>
    <w:rsid w:val="0001128A"/>
    <w:rsid w:val="0001129E"/>
    <w:rsid w:val="00011A43"/>
    <w:rsid w:val="00011A65"/>
    <w:rsid w:val="00011B68"/>
    <w:rsid w:val="00012167"/>
    <w:rsid w:val="000122B9"/>
    <w:rsid w:val="000126A8"/>
    <w:rsid w:val="000128C6"/>
    <w:rsid w:val="00012F3A"/>
    <w:rsid w:val="000130CE"/>
    <w:rsid w:val="00013138"/>
    <w:rsid w:val="00013487"/>
    <w:rsid w:val="000138F4"/>
    <w:rsid w:val="00013AEB"/>
    <w:rsid w:val="00013CCB"/>
    <w:rsid w:val="00013DE3"/>
    <w:rsid w:val="00013EFD"/>
    <w:rsid w:val="0001419C"/>
    <w:rsid w:val="000142B6"/>
    <w:rsid w:val="00014402"/>
    <w:rsid w:val="00014455"/>
    <w:rsid w:val="000144E3"/>
    <w:rsid w:val="00014598"/>
    <w:rsid w:val="00014993"/>
    <w:rsid w:val="00014D03"/>
    <w:rsid w:val="00014F2A"/>
    <w:rsid w:val="00015176"/>
    <w:rsid w:val="000152F5"/>
    <w:rsid w:val="0001534E"/>
    <w:rsid w:val="000155C3"/>
    <w:rsid w:val="0001562F"/>
    <w:rsid w:val="000157DF"/>
    <w:rsid w:val="0001581C"/>
    <w:rsid w:val="00015B46"/>
    <w:rsid w:val="00015CB6"/>
    <w:rsid w:val="0001609E"/>
    <w:rsid w:val="00016253"/>
    <w:rsid w:val="00016316"/>
    <w:rsid w:val="000167BE"/>
    <w:rsid w:val="00016916"/>
    <w:rsid w:val="000169DE"/>
    <w:rsid w:val="00016D74"/>
    <w:rsid w:val="00016F08"/>
    <w:rsid w:val="000171B8"/>
    <w:rsid w:val="000173B0"/>
    <w:rsid w:val="00017585"/>
    <w:rsid w:val="0001777E"/>
    <w:rsid w:val="000200E4"/>
    <w:rsid w:val="0002077C"/>
    <w:rsid w:val="00020AF1"/>
    <w:rsid w:val="000210D0"/>
    <w:rsid w:val="00021A94"/>
    <w:rsid w:val="00022284"/>
    <w:rsid w:val="000228BF"/>
    <w:rsid w:val="00022C9A"/>
    <w:rsid w:val="00022CDD"/>
    <w:rsid w:val="000233B2"/>
    <w:rsid w:val="000233E6"/>
    <w:rsid w:val="000235F7"/>
    <w:rsid w:val="0002380F"/>
    <w:rsid w:val="00023946"/>
    <w:rsid w:val="00023C32"/>
    <w:rsid w:val="00023C57"/>
    <w:rsid w:val="00023D72"/>
    <w:rsid w:val="00023DEC"/>
    <w:rsid w:val="00023F12"/>
    <w:rsid w:val="00023FA7"/>
    <w:rsid w:val="000240F4"/>
    <w:rsid w:val="00024252"/>
    <w:rsid w:val="0002454E"/>
    <w:rsid w:val="00024697"/>
    <w:rsid w:val="000247B5"/>
    <w:rsid w:val="000249A3"/>
    <w:rsid w:val="00024A9F"/>
    <w:rsid w:val="0002515F"/>
    <w:rsid w:val="0002518D"/>
    <w:rsid w:val="00025265"/>
    <w:rsid w:val="0002537C"/>
    <w:rsid w:val="000254E7"/>
    <w:rsid w:val="0002587E"/>
    <w:rsid w:val="00025A15"/>
    <w:rsid w:val="00025BCD"/>
    <w:rsid w:val="00025BF0"/>
    <w:rsid w:val="00025D66"/>
    <w:rsid w:val="00026047"/>
    <w:rsid w:val="00026414"/>
    <w:rsid w:val="00026495"/>
    <w:rsid w:val="00026554"/>
    <w:rsid w:val="000265A1"/>
    <w:rsid w:val="0002696A"/>
    <w:rsid w:val="00026C46"/>
    <w:rsid w:val="00026FE7"/>
    <w:rsid w:val="00027179"/>
    <w:rsid w:val="0002762F"/>
    <w:rsid w:val="00027777"/>
    <w:rsid w:val="00030057"/>
    <w:rsid w:val="00030142"/>
    <w:rsid w:val="00030651"/>
    <w:rsid w:val="000306B5"/>
    <w:rsid w:val="00030CF9"/>
    <w:rsid w:val="00030D77"/>
    <w:rsid w:val="00030F70"/>
    <w:rsid w:val="00030F7B"/>
    <w:rsid w:val="00030F91"/>
    <w:rsid w:val="0003102A"/>
    <w:rsid w:val="0003153F"/>
    <w:rsid w:val="000319D8"/>
    <w:rsid w:val="00031DD0"/>
    <w:rsid w:val="00031E8D"/>
    <w:rsid w:val="00031E9A"/>
    <w:rsid w:val="00031F46"/>
    <w:rsid w:val="0003210D"/>
    <w:rsid w:val="000322B5"/>
    <w:rsid w:val="0003231C"/>
    <w:rsid w:val="0003232D"/>
    <w:rsid w:val="00032540"/>
    <w:rsid w:val="000325A3"/>
    <w:rsid w:val="00032620"/>
    <w:rsid w:val="00032674"/>
    <w:rsid w:val="00032D94"/>
    <w:rsid w:val="0003308C"/>
    <w:rsid w:val="00033419"/>
    <w:rsid w:val="0003357E"/>
    <w:rsid w:val="000336FB"/>
    <w:rsid w:val="00033743"/>
    <w:rsid w:val="00033C17"/>
    <w:rsid w:val="00033CA7"/>
    <w:rsid w:val="00033D1B"/>
    <w:rsid w:val="00033D64"/>
    <w:rsid w:val="00033F34"/>
    <w:rsid w:val="000341CD"/>
    <w:rsid w:val="0003434B"/>
    <w:rsid w:val="000343B7"/>
    <w:rsid w:val="000343D2"/>
    <w:rsid w:val="00034440"/>
    <w:rsid w:val="000344AC"/>
    <w:rsid w:val="00034AAD"/>
    <w:rsid w:val="00034B27"/>
    <w:rsid w:val="00034BB8"/>
    <w:rsid w:val="00034D5E"/>
    <w:rsid w:val="00034E1B"/>
    <w:rsid w:val="00034FF3"/>
    <w:rsid w:val="0003523D"/>
    <w:rsid w:val="000352BB"/>
    <w:rsid w:val="000356A4"/>
    <w:rsid w:val="000357F7"/>
    <w:rsid w:val="00035B4D"/>
    <w:rsid w:val="00035D07"/>
    <w:rsid w:val="00035D89"/>
    <w:rsid w:val="00035DB9"/>
    <w:rsid w:val="00035F73"/>
    <w:rsid w:val="000360C5"/>
    <w:rsid w:val="000360EF"/>
    <w:rsid w:val="000360F4"/>
    <w:rsid w:val="000365DE"/>
    <w:rsid w:val="000368DE"/>
    <w:rsid w:val="00036D7D"/>
    <w:rsid w:val="00036DD3"/>
    <w:rsid w:val="00036DF4"/>
    <w:rsid w:val="00036FE8"/>
    <w:rsid w:val="00037011"/>
    <w:rsid w:val="00037095"/>
    <w:rsid w:val="00037480"/>
    <w:rsid w:val="000374D6"/>
    <w:rsid w:val="000377DA"/>
    <w:rsid w:val="000377E9"/>
    <w:rsid w:val="00037BA8"/>
    <w:rsid w:val="00037CCC"/>
    <w:rsid w:val="00037D08"/>
    <w:rsid w:val="00037D09"/>
    <w:rsid w:val="000400D6"/>
    <w:rsid w:val="00040108"/>
    <w:rsid w:val="00040C07"/>
    <w:rsid w:val="00040E39"/>
    <w:rsid w:val="00041103"/>
    <w:rsid w:val="00041136"/>
    <w:rsid w:val="0004115E"/>
    <w:rsid w:val="000415B7"/>
    <w:rsid w:val="00041804"/>
    <w:rsid w:val="00041813"/>
    <w:rsid w:val="0004189E"/>
    <w:rsid w:val="0004190F"/>
    <w:rsid w:val="00041A3C"/>
    <w:rsid w:val="00041ADD"/>
    <w:rsid w:val="00041D49"/>
    <w:rsid w:val="00042259"/>
    <w:rsid w:val="00042369"/>
    <w:rsid w:val="00042387"/>
    <w:rsid w:val="0004290A"/>
    <w:rsid w:val="00042A09"/>
    <w:rsid w:val="00042B53"/>
    <w:rsid w:val="00042BE8"/>
    <w:rsid w:val="00042F73"/>
    <w:rsid w:val="0004314E"/>
    <w:rsid w:val="0004317B"/>
    <w:rsid w:val="0004351C"/>
    <w:rsid w:val="00043703"/>
    <w:rsid w:val="00043813"/>
    <w:rsid w:val="000438E3"/>
    <w:rsid w:val="00043913"/>
    <w:rsid w:val="00043D84"/>
    <w:rsid w:val="00043EC1"/>
    <w:rsid w:val="0004405F"/>
    <w:rsid w:val="00044558"/>
    <w:rsid w:val="00044787"/>
    <w:rsid w:val="000448DA"/>
    <w:rsid w:val="00044C80"/>
    <w:rsid w:val="00044EEC"/>
    <w:rsid w:val="00044F87"/>
    <w:rsid w:val="00044FCA"/>
    <w:rsid w:val="0004524E"/>
    <w:rsid w:val="0004539C"/>
    <w:rsid w:val="00045862"/>
    <w:rsid w:val="0004595D"/>
    <w:rsid w:val="00046296"/>
    <w:rsid w:val="00046389"/>
    <w:rsid w:val="000478C5"/>
    <w:rsid w:val="00047921"/>
    <w:rsid w:val="00047A4A"/>
    <w:rsid w:val="000500C6"/>
    <w:rsid w:val="00050103"/>
    <w:rsid w:val="0005024C"/>
    <w:rsid w:val="000505DE"/>
    <w:rsid w:val="0005068A"/>
    <w:rsid w:val="0005074F"/>
    <w:rsid w:val="000508B0"/>
    <w:rsid w:val="0005091F"/>
    <w:rsid w:val="00050D2A"/>
    <w:rsid w:val="00050E43"/>
    <w:rsid w:val="00051214"/>
    <w:rsid w:val="00051344"/>
    <w:rsid w:val="000513BF"/>
    <w:rsid w:val="000516AF"/>
    <w:rsid w:val="00051ED6"/>
    <w:rsid w:val="0005267F"/>
    <w:rsid w:val="0005279E"/>
    <w:rsid w:val="00052C1C"/>
    <w:rsid w:val="000530D7"/>
    <w:rsid w:val="000533DF"/>
    <w:rsid w:val="00053A18"/>
    <w:rsid w:val="00053BAA"/>
    <w:rsid w:val="00053DEA"/>
    <w:rsid w:val="00053E15"/>
    <w:rsid w:val="000540EC"/>
    <w:rsid w:val="00054234"/>
    <w:rsid w:val="000545A0"/>
    <w:rsid w:val="00054607"/>
    <w:rsid w:val="000547A1"/>
    <w:rsid w:val="000548BA"/>
    <w:rsid w:val="00054B50"/>
    <w:rsid w:val="00054EF5"/>
    <w:rsid w:val="000553BB"/>
    <w:rsid w:val="0005552E"/>
    <w:rsid w:val="00055612"/>
    <w:rsid w:val="00055B52"/>
    <w:rsid w:val="00056583"/>
    <w:rsid w:val="000565A8"/>
    <w:rsid w:val="00056623"/>
    <w:rsid w:val="00056A01"/>
    <w:rsid w:val="00056B4C"/>
    <w:rsid w:val="00056E57"/>
    <w:rsid w:val="00057785"/>
    <w:rsid w:val="00057AAE"/>
    <w:rsid w:val="00057B67"/>
    <w:rsid w:val="00057D73"/>
    <w:rsid w:val="00060174"/>
    <w:rsid w:val="00060A7C"/>
    <w:rsid w:val="00060ACB"/>
    <w:rsid w:val="00060B44"/>
    <w:rsid w:val="00060C36"/>
    <w:rsid w:val="00060F4C"/>
    <w:rsid w:val="000610C1"/>
    <w:rsid w:val="0006182F"/>
    <w:rsid w:val="00061B81"/>
    <w:rsid w:val="00061CF0"/>
    <w:rsid w:val="00061F88"/>
    <w:rsid w:val="000622CA"/>
    <w:rsid w:val="000623A9"/>
    <w:rsid w:val="000624C5"/>
    <w:rsid w:val="000624ED"/>
    <w:rsid w:val="000625D7"/>
    <w:rsid w:val="000628CB"/>
    <w:rsid w:val="00062D03"/>
    <w:rsid w:val="00062E3B"/>
    <w:rsid w:val="00062F96"/>
    <w:rsid w:val="00062FCF"/>
    <w:rsid w:val="00063016"/>
    <w:rsid w:val="00063200"/>
    <w:rsid w:val="0006368C"/>
    <w:rsid w:val="000644B1"/>
    <w:rsid w:val="00064741"/>
    <w:rsid w:val="00064774"/>
    <w:rsid w:val="00064B35"/>
    <w:rsid w:val="00064B5C"/>
    <w:rsid w:val="00064D2C"/>
    <w:rsid w:val="00064FCE"/>
    <w:rsid w:val="0006523D"/>
    <w:rsid w:val="000655F4"/>
    <w:rsid w:val="00065710"/>
    <w:rsid w:val="00065857"/>
    <w:rsid w:val="0006596D"/>
    <w:rsid w:val="00065B50"/>
    <w:rsid w:val="00065B77"/>
    <w:rsid w:val="00065C1E"/>
    <w:rsid w:val="00065D22"/>
    <w:rsid w:val="00065FBA"/>
    <w:rsid w:val="000661FE"/>
    <w:rsid w:val="000663BD"/>
    <w:rsid w:val="000663F5"/>
    <w:rsid w:val="000667ED"/>
    <w:rsid w:val="000667FE"/>
    <w:rsid w:val="000668EB"/>
    <w:rsid w:val="00066A23"/>
    <w:rsid w:val="00066B29"/>
    <w:rsid w:val="00066FEE"/>
    <w:rsid w:val="000670F0"/>
    <w:rsid w:val="0006760E"/>
    <w:rsid w:val="00067702"/>
    <w:rsid w:val="00067756"/>
    <w:rsid w:val="00067907"/>
    <w:rsid w:val="00067C3D"/>
    <w:rsid w:val="00067C4D"/>
    <w:rsid w:val="00067C8B"/>
    <w:rsid w:val="00067DB4"/>
    <w:rsid w:val="0007026E"/>
    <w:rsid w:val="000705B9"/>
    <w:rsid w:val="00070625"/>
    <w:rsid w:val="00070960"/>
    <w:rsid w:val="000709CA"/>
    <w:rsid w:val="00070B2C"/>
    <w:rsid w:val="00070C02"/>
    <w:rsid w:val="00070DBD"/>
    <w:rsid w:val="00070FE5"/>
    <w:rsid w:val="00071117"/>
    <w:rsid w:val="0007122D"/>
    <w:rsid w:val="0007161A"/>
    <w:rsid w:val="00071EF3"/>
    <w:rsid w:val="00071FC1"/>
    <w:rsid w:val="000723BD"/>
    <w:rsid w:val="00072407"/>
    <w:rsid w:val="000729BA"/>
    <w:rsid w:val="00072BAE"/>
    <w:rsid w:val="000731CE"/>
    <w:rsid w:val="00073223"/>
    <w:rsid w:val="000735F8"/>
    <w:rsid w:val="00073D03"/>
    <w:rsid w:val="00073D48"/>
    <w:rsid w:val="00073DC2"/>
    <w:rsid w:val="00073EC4"/>
    <w:rsid w:val="00073EE1"/>
    <w:rsid w:val="0007417C"/>
    <w:rsid w:val="000741D4"/>
    <w:rsid w:val="00074206"/>
    <w:rsid w:val="00074478"/>
    <w:rsid w:val="000744EB"/>
    <w:rsid w:val="00074574"/>
    <w:rsid w:val="0007459E"/>
    <w:rsid w:val="000745F8"/>
    <w:rsid w:val="000746F8"/>
    <w:rsid w:val="0007481E"/>
    <w:rsid w:val="0007492B"/>
    <w:rsid w:val="000749C5"/>
    <w:rsid w:val="000749CE"/>
    <w:rsid w:val="00074F6D"/>
    <w:rsid w:val="0007584C"/>
    <w:rsid w:val="0007592B"/>
    <w:rsid w:val="00075982"/>
    <w:rsid w:val="00075CEB"/>
    <w:rsid w:val="00075EF5"/>
    <w:rsid w:val="00075F63"/>
    <w:rsid w:val="00075FB3"/>
    <w:rsid w:val="00076036"/>
    <w:rsid w:val="000760FE"/>
    <w:rsid w:val="00076AE5"/>
    <w:rsid w:val="00076BB0"/>
    <w:rsid w:val="00076BFE"/>
    <w:rsid w:val="00076CAB"/>
    <w:rsid w:val="00076FB3"/>
    <w:rsid w:val="00077186"/>
    <w:rsid w:val="000772CE"/>
    <w:rsid w:val="00077619"/>
    <w:rsid w:val="0007775A"/>
    <w:rsid w:val="0008063E"/>
    <w:rsid w:val="0008066D"/>
    <w:rsid w:val="000807CB"/>
    <w:rsid w:val="000809B4"/>
    <w:rsid w:val="00080A5F"/>
    <w:rsid w:val="00080B9A"/>
    <w:rsid w:val="00080C1E"/>
    <w:rsid w:val="00080ED6"/>
    <w:rsid w:val="00080EDB"/>
    <w:rsid w:val="00080F77"/>
    <w:rsid w:val="000812F9"/>
    <w:rsid w:val="00081382"/>
    <w:rsid w:val="00081434"/>
    <w:rsid w:val="000815B5"/>
    <w:rsid w:val="00081A2E"/>
    <w:rsid w:val="00081A49"/>
    <w:rsid w:val="00081F45"/>
    <w:rsid w:val="0008218C"/>
    <w:rsid w:val="00082221"/>
    <w:rsid w:val="000825B9"/>
    <w:rsid w:val="000825CC"/>
    <w:rsid w:val="0008271A"/>
    <w:rsid w:val="00082872"/>
    <w:rsid w:val="00083732"/>
    <w:rsid w:val="00083761"/>
    <w:rsid w:val="00083A33"/>
    <w:rsid w:val="00083B15"/>
    <w:rsid w:val="000841B1"/>
    <w:rsid w:val="000842B3"/>
    <w:rsid w:val="00084513"/>
    <w:rsid w:val="00084541"/>
    <w:rsid w:val="00084713"/>
    <w:rsid w:val="000847F8"/>
    <w:rsid w:val="00084B55"/>
    <w:rsid w:val="00084BEA"/>
    <w:rsid w:val="00084D66"/>
    <w:rsid w:val="00084E8E"/>
    <w:rsid w:val="00084F32"/>
    <w:rsid w:val="0008502A"/>
    <w:rsid w:val="0008510C"/>
    <w:rsid w:val="00085448"/>
    <w:rsid w:val="0008565B"/>
    <w:rsid w:val="00085745"/>
    <w:rsid w:val="000858E7"/>
    <w:rsid w:val="00085992"/>
    <w:rsid w:val="00085D00"/>
    <w:rsid w:val="00085E2A"/>
    <w:rsid w:val="00085F12"/>
    <w:rsid w:val="000865DB"/>
    <w:rsid w:val="000867FD"/>
    <w:rsid w:val="00086AF0"/>
    <w:rsid w:val="00086B13"/>
    <w:rsid w:val="00086BC7"/>
    <w:rsid w:val="00086BE4"/>
    <w:rsid w:val="00086E7C"/>
    <w:rsid w:val="00086EE5"/>
    <w:rsid w:val="00086FDB"/>
    <w:rsid w:val="00087385"/>
    <w:rsid w:val="000875C5"/>
    <w:rsid w:val="0008766F"/>
    <w:rsid w:val="00087734"/>
    <w:rsid w:val="00087870"/>
    <w:rsid w:val="00087D61"/>
    <w:rsid w:val="00087EC6"/>
    <w:rsid w:val="00090285"/>
    <w:rsid w:val="000907D1"/>
    <w:rsid w:val="00090985"/>
    <w:rsid w:val="00090AC1"/>
    <w:rsid w:val="00090B55"/>
    <w:rsid w:val="00090BF9"/>
    <w:rsid w:val="00091101"/>
    <w:rsid w:val="0009118E"/>
    <w:rsid w:val="00091353"/>
    <w:rsid w:val="00091604"/>
    <w:rsid w:val="00091681"/>
    <w:rsid w:val="00091881"/>
    <w:rsid w:val="00091B46"/>
    <w:rsid w:val="00091FAD"/>
    <w:rsid w:val="0009242A"/>
    <w:rsid w:val="000924FE"/>
    <w:rsid w:val="000925E8"/>
    <w:rsid w:val="00092930"/>
    <w:rsid w:val="00092E5D"/>
    <w:rsid w:val="000937AB"/>
    <w:rsid w:val="000939D1"/>
    <w:rsid w:val="00093DF4"/>
    <w:rsid w:val="00093EBE"/>
    <w:rsid w:val="0009429B"/>
    <w:rsid w:val="0009433C"/>
    <w:rsid w:val="000943D4"/>
    <w:rsid w:val="0009441E"/>
    <w:rsid w:val="00094783"/>
    <w:rsid w:val="000948CF"/>
    <w:rsid w:val="000949ED"/>
    <w:rsid w:val="0009519F"/>
    <w:rsid w:val="000953D9"/>
    <w:rsid w:val="00095592"/>
    <w:rsid w:val="00095791"/>
    <w:rsid w:val="00095C0A"/>
    <w:rsid w:val="00095E3E"/>
    <w:rsid w:val="00095F97"/>
    <w:rsid w:val="00096764"/>
    <w:rsid w:val="00096BCB"/>
    <w:rsid w:val="00097001"/>
    <w:rsid w:val="000974F3"/>
    <w:rsid w:val="0009760F"/>
    <w:rsid w:val="000976A3"/>
    <w:rsid w:val="0009771C"/>
    <w:rsid w:val="00097F26"/>
    <w:rsid w:val="00097F66"/>
    <w:rsid w:val="00097FC0"/>
    <w:rsid w:val="00097FCA"/>
    <w:rsid w:val="000A0111"/>
    <w:rsid w:val="000A023D"/>
    <w:rsid w:val="000A053B"/>
    <w:rsid w:val="000A060A"/>
    <w:rsid w:val="000A0662"/>
    <w:rsid w:val="000A0A1C"/>
    <w:rsid w:val="000A0BE1"/>
    <w:rsid w:val="000A0CF2"/>
    <w:rsid w:val="000A121B"/>
    <w:rsid w:val="000A146A"/>
    <w:rsid w:val="000A150F"/>
    <w:rsid w:val="000A1580"/>
    <w:rsid w:val="000A174E"/>
    <w:rsid w:val="000A17CF"/>
    <w:rsid w:val="000A195C"/>
    <w:rsid w:val="000A19AF"/>
    <w:rsid w:val="000A1D50"/>
    <w:rsid w:val="000A1D8D"/>
    <w:rsid w:val="000A1E07"/>
    <w:rsid w:val="000A1E2B"/>
    <w:rsid w:val="000A1E40"/>
    <w:rsid w:val="000A1F4D"/>
    <w:rsid w:val="000A2975"/>
    <w:rsid w:val="000A2AF8"/>
    <w:rsid w:val="000A2E20"/>
    <w:rsid w:val="000A346E"/>
    <w:rsid w:val="000A3507"/>
    <w:rsid w:val="000A35E1"/>
    <w:rsid w:val="000A3B35"/>
    <w:rsid w:val="000A3C16"/>
    <w:rsid w:val="000A414E"/>
    <w:rsid w:val="000A41FE"/>
    <w:rsid w:val="000A470C"/>
    <w:rsid w:val="000A481B"/>
    <w:rsid w:val="000A4A4E"/>
    <w:rsid w:val="000A4F46"/>
    <w:rsid w:val="000A4FE5"/>
    <w:rsid w:val="000A5001"/>
    <w:rsid w:val="000A51AA"/>
    <w:rsid w:val="000A53CA"/>
    <w:rsid w:val="000A5881"/>
    <w:rsid w:val="000A5895"/>
    <w:rsid w:val="000A6591"/>
    <w:rsid w:val="000A695F"/>
    <w:rsid w:val="000A6A42"/>
    <w:rsid w:val="000A6ADC"/>
    <w:rsid w:val="000A6C67"/>
    <w:rsid w:val="000A7555"/>
    <w:rsid w:val="000A75C1"/>
    <w:rsid w:val="000A7BA4"/>
    <w:rsid w:val="000A7EE0"/>
    <w:rsid w:val="000B002A"/>
    <w:rsid w:val="000B0208"/>
    <w:rsid w:val="000B0713"/>
    <w:rsid w:val="000B0A62"/>
    <w:rsid w:val="000B0B80"/>
    <w:rsid w:val="000B0BBD"/>
    <w:rsid w:val="000B0DD3"/>
    <w:rsid w:val="000B0E47"/>
    <w:rsid w:val="000B1076"/>
    <w:rsid w:val="000B130C"/>
    <w:rsid w:val="000B1368"/>
    <w:rsid w:val="000B154F"/>
    <w:rsid w:val="000B16B7"/>
    <w:rsid w:val="000B179D"/>
    <w:rsid w:val="000B1ACE"/>
    <w:rsid w:val="000B1BC6"/>
    <w:rsid w:val="000B1C81"/>
    <w:rsid w:val="000B1CDD"/>
    <w:rsid w:val="000B1E65"/>
    <w:rsid w:val="000B222A"/>
    <w:rsid w:val="000B2CBA"/>
    <w:rsid w:val="000B2DA6"/>
    <w:rsid w:val="000B2E53"/>
    <w:rsid w:val="000B3613"/>
    <w:rsid w:val="000B3961"/>
    <w:rsid w:val="000B3A05"/>
    <w:rsid w:val="000B3C10"/>
    <w:rsid w:val="000B4421"/>
    <w:rsid w:val="000B44BB"/>
    <w:rsid w:val="000B45B5"/>
    <w:rsid w:val="000B4795"/>
    <w:rsid w:val="000B4A2D"/>
    <w:rsid w:val="000B54B1"/>
    <w:rsid w:val="000B5559"/>
    <w:rsid w:val="000B5A0B"/>
    <w:rsid w:val="000B5AB3"/>
    <w:rsid w:val="000B5B74"/>
    <w:rsid w:val="000B5DD9"/>
    <w:rsid w:val="000B64FB"/>
    <w:rsid w:val="000B6524"/>
    <w:rsid w:val="000B6621"/>
    <w:rsid w:val="000B6831"/>
    <w:rsid w:val="000B6D1D"/>
    <w:rsid w:val="000B6D8B"/>
    <w:rsid w:val="000B6F03"/>
    <w:rsid w:val="000B732E"/>
    <w:rsid w:val="000B7720"/>
    <w:rsid w:val="000B7748"/>
    <w:rsid w:val="000B7882"/>
    <w:rsid w:val="000B79A4"/>
    <w:rsid w:val="000B7E50"/>
    <w:rsid w:val="000B7EAF"/>
    <w:rsid w:val="000C02B4"/>
    <w:rsid w:val="000C049D"/>
    <w:rsid w:val="000C086D"/>
    <w:rsid w:val="000C0AD0"/>
    <w:rsid w:val="000C0CF0"/>
    <w:rsid w:val="000C0CF2"/>
    <w:rsid w:val="000C0D3A"/>
    <w:rsid w:val="000C10D9"/>
    <w:rsid w:val="000C12A3"/>
    <w:rsid w:val="000C204C"/>
    <w:rsid w:val="000C219D"/>
    <w:rsid w:val="000C22D2"/>
    <w:rsid w:val="000C2410"/>
    <w:rsid w:val="000C2850"/>
    <w:rsid w:val="000C2B57"/>
    <w:rsid w:val="000C2BCA"/>
    <w:rsid w:val="000C2EBD"/>
    <w:rsid w:val="000C2F05"/>
    <w:rsid w:val="000C300A"/>
    <w:rsid w:val="000C319F"/>
    <w:rsid w:val="000C330B"/>
    <w:rsid w:val="000C33D8"/>
    <w:rsid w:val="000C365A"/>
    <w:rsid w:val="000C36FD"/>
    <w:rsid w:val="000C3721"/>
    <w:rsid w:val="000C38DE"/>
    <w:rsid w:val="000C3A78"/>
    <w:rsid w:val="000C3D2F"/>
    <w:rsid w:val="000C415C"/>
    <w:rsid w:val="000C4493"/>
    <w:rsid w:val="000C476D"/>
    <w:rsid w:val="000C48EF"/>
    <w:rsid w:val="000C4979"/>
    <w:rsid w:val="000C4AD8"/>
    <w:rsid w:val="000C4DCB"/>
    <w:rsid w:val="000C4E7D"/>
    <w:rsid w:val="000C4FF6"/>
    <w:rsid w:val="000C53A9"/>
    <w:rsid w:val="000C5521"/>
    <w:rsid w:val="000C55B6"/>
    <w:rsid w:val="000C5882"/>
    <w:rsid w:val="000C5920"/>
    <w:rsid w:val="000C597D"/>
    <w:rsid w:val="000C5BA0"/>
    <w:rsid w:val="000C5D8D"/>
    <w:rsid w:val="000C5EB7"/>
    <w:rsid w:val="000C62BD"/>
    <w:rsid w:val="000C6396"/>
    <w:rsid w:val="000C646B"/>
    <w:rsid w:val="000C6EFB"/>
    <w:rsid w:val="000C6F15"/>
    <w:rsid w:val="000C73A1"/>
    <w:rsid w:val="000C794B"/>
    <w:rsid w:val="000C79A3"/>
    <w:rsid w:val="000C7AB7"/>
    <w:rsid w:val="000C7C74"/>
    <w:rsid w:val="000D014C"/>
    <w:rsid w:val="000D02AA"/>
    <w:rsid w:val="000D06E7"/>
    <w:rsid w:val="000D0F3F"/>
    <w:rsid w:val="000D13BE"/>
    <w:rsid w:val="000D13F5"/>
    <w:rsid w:val="000D1493"/>
    <w:rsid w:val="000D158E"/>
    <w:rsid w:val="000D15A8"/>
    <w:rsid w:val="000D1614"/>
    <w:rsid w:val="000D1638"/>
    <w:rsid w:val="000D1697"/>
    <w:rsid w:val="000D1742"/>
    <w:rsid w:val="000D19CF"/>
    <w:rsid w:val="000D19EE"/>
    <w:rsid w:val="000D1A30"/>
    <w:rsid w:val="000D1F93"/>
    <w:rsid w:val="000D2300"/>
    <w:rsid w:val="000D230C"/>
    <w:rsid w:val="000D2560"/>
    <w:rsid w:val="000D260A"/>
    <w:rsid w:val="000D2B04"/>
    <w:rsid w:val="000D2E29"/>
    <w:rsid w:val="000D2E48"/>
    <w:rsid w:val="000D30C4"/>
    <w:rsid w:val="000D32E0"/>
    <w:rsid w:val="000D359E"/>
    <w:rsid w:val="000D35A3"/>
    <w:rsid w:val="000D3BB3"/>
    <w:rsid w:val="000D43D2"/>
    <w:rsid w:val="000D4811"/>
    <w:rsid w:val="000D4B0C"/>
    <w:rsid w:val="000D5721"/>
    <w:rsid w:val="000D58BA"/>
    <w:rsid w:val="000D5CE8"/>
    <w:rsid w:val="000D5EB8"/>
    <w:rsid w:val="000D6027"/>
    <w:rsid w:val="000D6097"/>
    <w:rsid w:val="000D64BD"/>
    <w:rsid w:val="000D6A32"/>
    <w:rsid w:val="000D6B9C"/>
    <w:rsid w:val="000D6C16"/>
    <w:rsid w:val="000D74B8"/>
    <w:rsid w:val="000D7635"/>
    <w:rsid w:val="000D76F0"/>
    <w:rsid w:val="000D7838"/>
    <w:rsid w:val="000E0577"/>
    <w:rsid w:val="000E06DE"/>
    <w:rsid w:val="000E0856"/>
    <w:rsid w:val="000E0955"/>
    <w:rsid w:val="000E0A24"/>
    <w:rsid w:val="000E0DF7"/>
    <w:rsid w:val="000E0F07"/>
    <w:rsid w:val="000E0F9B"/>
    <w:rsid w:val="000E11D7"/>
    <w:rsid w:val="000E1329"/>
    <w:rsid w:val="000E15C1"/>
    <w:rsid w:val="000E178B"/>
    <w:rsid w:val="000E1800"/>
    <w:rsid w:val="000E1986"/>
    <w:rsid w:val="000E1991"/>
    <w:rsid w:val="000E1BF5"/>
    <w:rsid w:val="000E1DB0"/>
    <w:rsid w:val="000E216D"/>
    <w:rsid w:val="000E22DB"/>
    <w:rsid w:val="000E2500"/>
    <w:rsid w:val="000E2903"/>
    <w:rsid w:val="000E29A7"/>
    <w:rsid w:val="000E29F7"/>
    <w:rsid w:val="000E2BF2"/>
    <w:rsid w:val="000E2C33"/>
    <w:rsid w:val="000E301D"/>
    <w:rsid w:val="000E37EB"/>
    <w:rsid w:val="000E3916"/>
    <w:rsid w:val="000E3BCC"/>
    <w:rsid w:val="000E3EAE"/>
    <w:rsid w:val="000E3EC0"/>
    <w:rsid w:val="000E40F2"/>
    <w:rsid w:val="000E44AF"/>
    <w:rsid w:val="000E456A"/>
    <w:rsid w:val="000E45C7"/>
    <w:rsid w:val="000E4764"/>
    <w:rsid w:val="000E4841"/>
    <w:rsid w:val="000E4D16"/>
    <w:rsid w:val="000E4FE5"/>
    <w:rsid w:val="000E5215"/>
    <w:rsid w:val="000E5491"/>
    <w:rsid w:val="000E5F8B"/>
    <w:rsid w:val="000E5FAE"/>
    <w:rsid w:val="000E6090"/>
    <w:rsid w:val="000E632D"/>
    <w:rsid w:val="000E6479"/>
    <w:rsid w:val="000E65B3"/>
    <w:rsid w:val="000E69F8"/>
    <w:rsid w:val="000E75FC"/>
    <w:rsid w:val="000E7730"/>
    <w:rsid w:val="000E77EF"/>
    <w:rsid w:val="000E7813"/>
    <w:rsid w:val="000E79A2"/>
    <w:rsid w:val="000E7F0C"/>
    <w:rsid w:val="000E7F61"/>
    <w:rsid w:val="000F0739"/>
    <w:rsid w:val="000F0DA5"/>
    <w:rsid w:val="000F1285"/>
    <w:rsid w:val="000F138B"/>
    <w:rsid w:val="000F19F2"/>
    <w:rsid w:val="000F219F"/>
    <w:rsid w:val="000F23B3"/>
    <w:rsid w:val="000F287E"/>
    <w:rsid w:val="000F2BCD"/>
    <w:rsid w:val="000F2C16"/>
    <w:rsid w:val="000F2FE7"/>
    <w:rsid w:val="000F3123"/>
    <w:rsid w:val="000F334F"/>
    <w:rsid w:val="000F3E4C"/>
    <w:rsid w:val="000F3F46"/>
    <w:rsid w:val="000F43DD"/>
    <w:rsid w:val="000F4524"/>
    <w:rsid w:val="000F46AD"/>
    <w:rsid w:val="000F4916"/>
    <w:rsid w:val="000F4D8F"/>
    <w:rsid w:val="000F4D90"/>
    <w:rsid w:val="000F52ED"/>
    <w:rsid w:val="000F5316"/>
    <w:rsid w:val="000F5366"/>
    <w:rsid w:val="000F5840"/>
    <w:rsid w:val="000F5BAC"/>
    <w:rsid w:val="000F5CFA"/>
    <w:rsid w:val="000F5D22"/>
    <w:rsid w:val="000F5DE6"/>
    <w:rsid w:val="000F6118"/>
    <w:rsid w:val="000F695A"/>
    <w:rsid w:val="000F6B16"/>
    <w:rsid w:val="000F6E7C"/>
    <w:rsid w:val="000F6F6C"/>
    <w:rsid w:val="000F6FC2"/>
    <w:rsid w:val="000F711B"/>
    <w:rsid w:val="000F763B"/>
    <w:rsid w:val="000F7748"/>
    <w:rsid w:val="000F7A6D"/>
    <w:rsid w:val="001004D5"/>
    <w:rsid w:val="00100616"/>
    <w:rsid w:val="00100691"/>
    <w:rsid w:val="001007B2"/>
    <w:rsid w:val="00100A43"/>
    <w:rsid w:val="00100A8F"/>
    <w:rsid w:val="00100ABE"/>
    <w:rsid w:val="00100CDB"/>
    <w:rsid w:val="00100D4A"/>
    <w:rsid w:val="00100E70"/>
    <w:rsid w:val="0010109F"/>
    <w:rsid w:val="001015D5"/>
    <w:rsid w:val="00101701"/>
    <w:rsid w:val="00101706"/>
    <w:rsid w:val="00101753"/>
    <w:rsid w:val="00101926"/>
    <w:rsid w:val="00101DBB"/>
    <w:rsid w:val="00101FB8"/>
    <w:rsid w:val="001020EE"/>
    <w:rsid w:val="00102629"/>
    <w:rsid w:val="00102A32"/>
    <w:rsid w:val="00102FB0"/>
    <w:rsid w:val="001030CC"/>
    <w:rsid w:val="00103105"/>
    <w:rsid w:val="00103134"/>
    <w:rsid w:val="00103141"/>
    <w:rsid w:val="00103412"/>
    <w:rsid w:val="0010351E"/>
    <w:rsid w:val="0010380D"/>
    <w:rsid w:val="00103D50"/>
    <w:rsid w:val="00103E16"/>
    <w:rsid w:val="00103E1F"/>
    <w:rsid w:val="001040F4"/>
    <w:rsid w:val="00104684"/>
    <w:rsid w:val="001046DB"/>
    <w:rsid w:val="0010488A"/>
    <w:rsid w:val="00104EC2"/>
    <w:rsid w:val="0010500A"/>
    <w:rsid w:val="0010509C"/>
    <w:rsid w:val="001050A0"/>
    <w:rsid w:val="0010527C"/>
    <w:rsid w:val="001052B0"/>
    <w:rsid w:val="001054CD"/>
    <w:rsid w:val="00105754"/>
    <w:rsid w:val="00105832"/>
    <w:rsid w:val="00105954"/>
    <w:rsid w:val="00105A41"/>
    <w:rsid w:val="00105A4D"/>
    <w:rsid w:val="00105D80"/>
    <w:rsid w:val="00105EF5"/>
    <w:rsid w:val="00105EF9"/>
    <w:rsid w:val="00106087"/>
    <w:rsid w:val="001063D0"/>
    <w:rsid w:val="00106442"/>
    <w:rsid w:val="00106599"/>
    <w:rsid w:val="001066AA"/>
    <w:rsid w:val="00107082"/>
    <w:rsid w:val="00107182"/>
    <w:rsid w:val="001076FC"/>
    <w:rsid w:val="00107A17"/>
    <w:rsid w:val="00107A1A"/>
    <w:rsid w:val="001102AA"/>
    <w:rsid w:val="00110494"/>
    <w:rsid w:val="0011094F"/>
    <w:rsid w:val="00110CFC"/>
    <w:rsid w:val="001110C5"/>
    <w:rsid w:val="00111106"/>
    <w:rsid w:val="001113CF"/>
    <w:rsid w:val="001114AC"/>
    <w:rsid w:val="001117B5"/>
    <w:rsid w:val="00111EB1"/>
    <w:rsid w:val="00111EFF"/>
    <w:rsid w:val="001127B8"/>
    <w:rsid w:val="00112B0A"/>
    <w:rsid w:val="001130D1"/>
    <w:rsid w:val="00113304"/>
    <w:rsid w:val="00113871"/>
    <w:rsid w:val="00113BA2"/>
    <w:rsid w:val="00113D96"/>
    <w:rsid w:val="00113EF2"/>
    <w:rsid w:val="00114339"/>
    <w:rsid w:val="0011436C"/>
    <w:rsid w:val="001147A2"/>
    <w:rsid w:val="00114A27"/>
    <w:rsid w:val="00114A4C"/>
    <w:rsid w:val="00114E7F"/>
    <w:rsid w:val="0011519C"/>
    <w:rsid w:val="00115472"/>
    <w:rsid w:val="00115B80"/>
    <w:rsid w:val="00115BED"/>
    <w:rsid w:val="00115E90"/>
    <w:rsid w:val="001167B9"/>
    <w:rsid w:val="00116B08"/>
    <w:rsid w:val="001175BA"/>
    <w:rsid w:val="00117AD2"/>
    <w:rsid w:val="0012004F"/>
    <w:rsid w:val="00120146"/>
    <w:rsid w:val="00120187"/>
    <w:rsid w:val="00120690"/>
    <w:rsid w:val="00120B43"/>
    <w:rsid w:val="00120E9E"/>
    <w:rsid w:val="001211BA"/>
    <w:rsid w:val="001219D2"/>
    <w:rsid w:val="00121C17"/>
    <w:rsid w:val="00121CB9"/>
    <w:rsid w:val="00121F83"/>
    <w:rsid w:val="00121FA6"/>
    <w:rsid w:val="00122314"/>
    <w:rsid w:val="001223A3"/>
    <w:rsid w:val="00122539"/>
    <w:rsid w:val="0012257D"/>
    <w:rsid w:val="00122620"/>
    <w:rsid w:val="00122764"/>
    <w:rsid w:val="00122C65"/>
    <w:rsid w:val="00122D27"/>
    <w:rsid w:val="00122DEF"/>
    <w:rsid w:val="0012312D"/>
    <w:rsid w:val="00123166"/>
    <w:rsid w:val="0012327C"/>
    <w:rsid w:val="001232AE"/>
    <w:rsid w:val="00123368"/>
    <w:rsid w:val="001235F2"/>
    <w:rsid w:val="00123A30"/>
    <w:rsid w:val="00123A44"/>
    <w:rsid w:val="00123BC7"/>
    <w:rsid w:val="0012435C"/>
    <w:rsid w:val="0012441D"/>
    <w:rsid w:val="00124451"/>
    <w:rsid w:val="00124459"/>
    <w:rsid w:val="00124A20"/>
    <w:rsid w:val="00124A2D"/>
    <w:rsid w:val="0012507B"/>
    <w:rsid w:val="00125106"/>
    <w:rsid w:val="001253DF"/>
    <w:rsid w:val="0012565B"/>
    <w:rsid w:val="001257FE"/>
    <w:rsid w:val="001258DA"/>
    <w:rsid w:val="001259F5"/>
    <w:rsid w:val="00125BCF"/>
    <w:rsid w:val="00125FD3"/>
    <w:rsid w:val="00126191"/>
    <w:rsid w:val="001263D0"/>
    <w:rsid w:val="001264B7"/>
    <w:rsid w:val="001264CB"/>
    <w:rsid w:val="001267C3"/>
    <w:rsid w:val="001267C5"/>
    <w:rsid w:val="001269B2"/>
    <w:rsid w:val="00126C2A"/>
    <w:rsid w:val="00126DC4"/>
    <w:rsid w:val="00126F42"/>
    <w:rsid w:val="00127201"/>
    <w:rsid w:val="00127230"/>
    <w:rsid w:val="001272CB"/>
    <w:rsid w:val="001273CA"/>
    <w:rsid w:val="0012744E"/>
    <w:rsid w:val="001275C7"/>
    <w:rsid w:val="0012765A"/>
    <w:rsid w:val="00127B02"/>
    <w:rsid w:val="00127D2E"/>
    <w:rsid w:val="00127D54"/>
    <w:rsid w:val="00127E2A"/>
    <w:rsid w:val="00127EB7"/>
    <w:rsid w:val="00127F1A"/>
    <w:rsid w:val="00127FBC"/>
    <w:rsid w:val="0013059F"/>
    <w:rsid w:val="0013088B"/>
    <w:rsid w:val="00130B29"/>
    <w:rsid w:val="00130BCA"/>
    <w:rsid w:val="00130C9C"/>
    <w:rsid w:val="00130E77"/>
    <w:rsid w:val="00130EAF"/>
    <w:rsid w:val="0013108E"/>
    <w:rsid w:val="00131655"/>
    <w:rsid w:val="001318E2"/>
    <w:rsid w:val="00131E60"/>
    <w:rsid w:val="00132136"/>
    <w:rsid w:val="0013228C"/>
    <w:rsid w:val="001322DD"/>
    <w:rsid w:val="00132333"/>
    <w:rsid w:val="0013240E"/>
    <w:rsid w:val="00132569"/>
    <w:rsid w:val="00132846"/>
    <w:rsid w:val="0013298F"/>
    <w:rsid w:val="00133557"/>
    <w:rsid w:val="00133F38"/>
    <w:rsid w:val="00134541"/>
    <w:rsid w:val="00134837"/>
    <w:rsid w:val="001348C6"/>
    <w:rsid w:val="00134B2D"/>
    <w:rsid w:val="00135152"/>
    <w:rsid w:val="00135524"/>
    <w:rsid w:val="00135AB7"/>
    <w:rsid w:val="00135BF3"/>
    <w:rsid w:val="00135D97"/>
    <w:rsid w:val="00135ED6"/>
    <w:rsid w:val="0013631D"/>
    <w:rsid w:val="00136801"/>
    <w:rsid w:val="0013681E"/>
    <w:rsid w:val="00136E9C"/>
    <w:rsid w:val="00136F9B"/>
    <w:rsid w:val="00137064"/>
    <w:rsid w:val="00137364"/>
    <w:rsid w:val="0013740F"/>
    <w:rsid w:val="0013795C"/>
    <w:rsid w:val="00137BB3"/>
    <w:rsid w:val="00137E2A"/>
    <w:rsid w:val="00137E69"/>
    <w:rsid w:val="001402A2"/>
    <w:rsid w:val="00140371"/>
    <w:rsid w:val="0014041D"/>
    <w:rsid w:val="00140441"/>
    <w:rsid w:val="00140777"/>
    <w:rsid w:val="00140868"/>
    <w:rsid w:val="001408E9"/>
    <w:rsid w:val="00140BA1"/>
    <w:rsid w:val="00140D0F"/>
    <w:rsid w:val="00140D5E"/>
    <w:rsid w:val="00141069"/>
    <w:rsid w:val="001412F1"/>
    <w:rsid w:val="00141560"/>
    <w:rsid w:val="001415B1"/>
    <w:rsid w:val="001416FA"/>
    <w:rsid w:val="0014176A"/>
    <w:rsid w:val="00141C42"/>
    <w:rsid w:val="00141D4D"/>
    <w:rsid w:val="00141DB4"/>
    <w:rsid w:val="00141E5B"/>
    <w:rsid w:val="001421E7"/>
    <w:rsid w:val="0014227F"/>
    <w:rsid w:val="001424C4"/>
    <w:rsid w:val="00142535"/>
    <w:rsid w:val="00142540"/>
    <w:rsid w:val="00142547"/>
    <w:rsid w:val="0014274F"/>
    <w:rsid w:val="0014282D"/>
    <w:rsid w:val="00142934"/>
    <w:rsid w:val="00143060"/>
    <w:rsid w:val="001431A2"/>
    <w:rsid w:val="00143504"/>
    <w:rsid w:val="00143529"/>
    <w:rsid w:val="00143566"/>
    <w:rsid w:val="00143591"/>
    <w:rsid w:val="00143AB5"/>
    <w:rsid w:val="00143CE5"/>
    <w:rsid w:val="00143F65"/>
    <w:rsid w:val="001445E5"/>
    <w:rsid w:val="00145002"/>
    <w:rsid w:val="001451D2"/>
    <w:rsid w:val="001452B5"/>
    <w:rsid w:val="001453C5"/>
    <w:rsid w:val="0014541E"/>
    <w:rsid w:val="00145698"/>
    <w:rsid w:val="00145783"/>
    <w:rsid w:val="001457EE"/>
    <w:rsid w:val="00145876"/>
    <w:rsid w:val="00145ABB"/>
    <w:rsid w:val="001465E8"/>
    <w:rsid w:val="001468FF"/>
    <w:rsid w:val="00146A5A"/>
    <w:rsid w:val="00146AAD"/>
    <w:rsid w:val="0014749A"/>
    <w:rsid w:val="00147501"/>
    <w:rsid w:val="00147558"/>
    <w:rsid w:val="001477BD"/>
    <w:rsid w:val="00147802"/>
    <w:rsid w:val="001479BB"/>
    <w:rsid w:val="00147B91"/>
    <w:rsid w:val="00147CD8"/>
    <w:rsid w:val="0015042D"/>
    <w:rsid w:val="00150896"/>
    <w:rsid w:val="001508B3"/>
    <w:rsid w:val="00150A23"/>
    <w:rsid w:val="00150A3C"/>
    <w:rsid w:val="00150A71"/>
    <w:rsid w:val="00150EB1"/>
    <w:rsid w:val="00150F86"/>
    <w:rsid w:val="00151599"/>
    <w:rsid w:val="00151630"/>
    <w:rsid w:val="001517C1"/>
    <w:rsid w:val="0015188B"/>
    <w:rsid w:val="0015189B"/>
    <w:rsid w:val="00151CD1"/>
    <w:rsid w:val="00151F43"/>
    <w:rsid w:val="00151F4D"/>
    <w:rsid w:val="00151FB9"/>
    <w:rsid w:val="001523DA"/>
    <w:rsid w:val="0015268D"/>
    <w:rsid w:val="001527D6"/>
    <w:rsid w:val="0015280F"/>
    <w:rsid w:val="00152A8D"/>
    <w:rsid w:val="00152CA1"/>
    <w:rsid w:val="00152F64"/>
    <w:rsid w:val="00153091"/>
    <w:rsid w:val="0015318B"/>
    <w:rsid w:val="00153E27"/>
    <w:rsid w:val="00153F72"/>
    <w:rsid w:val="001540E3"/>
    <w:rsid w:val="0015410E"/>
    <w:rsid w:val="00154448"/>
    <w:rsid w:val="001545C1"/>
    <w:rsid w:val="00154E50"/>
    <w:rsid w:val="00154E81"/>
    <w:rsid w:val="001551A5"/>
    <w:rsid w:val="00155497"/>
    <w:rsid w:val="001558E9"/>
    <w:rsid w:val="001558F6"/>
    <w:rsid w:val="00155A07"/>
    <w:rsid w:val="00155BF4"/>
    <w:rsid w:val="00155CDE"/>
    <w:rsid w:val="00155EF0"/>
    <w:rsid w:val="00155F97"/>
    <w:rsid w:val="00156595"/>
    <w:rsid w:val="001565A9"/>
    <w:rsid w:val="001565DC"/>
    <w:rsid w:val="001565F0"/>
    <w:rsid w:val="0015679A"/>
    <w:rsid w:val="0015687B"/>
    <w:rsid w:val="00156DF0"/>
    <w:rsid w:val="00157417"/>
    <w:rsid w:val="00157570"/>
    <w:rsid w:val="001576A2"/>
    <w:rsid w:val="001576E0"/>
    <w:rsid w:val="001579FE"/>
    <w:rsid w:val="00157B79"/>
    <w:rsid w:val="00157C29"/>
    <w:rsid w:val="001604D2"/>
    <w:rsid w:val="0016058A"/>
    <w:rsid w:val="00160C09"/>
    <w:rsid w:val="00160C39"/>
    <w:rsid w:val="00160D88"/>
    <w:rsid w:val="00160DC4"/>
    <w:rsid w:val="00160F62"/>
    <w:rsid w:val="001616B6"/>
    <w:rsid w:val="0016182D"/>
    <w:rsid w:val="00161915"/>
    <w:rsid w:val="00161970"/>
    <w:rsid w:val="00161C22"/>
    <w:rsid w:val="00161D68"/>
    <w:rsid w:val="001620A4"/>
    <w:rsid w:val="00162271"/>
    <w:rsid w:val="00162742"/>
    <w:rsid w:val="001628A7"/>
    <w:rsid w:val="00162BA3"/>
    <w:rsid w:val="00162C38"/>
    <w:rsid w:val="00162DE2"/>
    <w:rsid w:val="00163113"/>
    <w:rsid w:val="00163130"/>
    <w:rsid w:val="00163214"/>
    <w:rsid w:val="001632A3"/>
    <w:rsid w:val="0016331D"/>
    <w:rsid w:val="001636C7"/>
    <w:rsid w:val="001638D0"/>
    <w:rsid w:val="00163BBF"/>
    <w:rsid w:val="00163DCD"/>
    <w:rsid w:val="00163DF6"/>
    <w:rsid w:val="00163FBD"/>
    <w:rsid w:val="00164651"/>
    <w:rsid w:val="00164738"/>
    <w:rsid w:val="00164742"/>
    <w:rsid w:val="0016488B"/>
    <w:rsid w:val="00164B4D"/>
    <w:rsid w:val="00164D5A"/>
    <w:rsid w:val="00164DA0"/>
    <w:rsid w:val="00164ED6"/>
    <w:rsid w:val="001650B4"/>
    <w:rsid w:val="001652EF"/>
    <w:rsid w:val="00165689"/>
    <w:rsid w:val="00165708"/>
    <w:rsid w:val="00165735"/>
    <w:rsid w:val="00165B94"/>
    <w:rsid w:val="00165BAA"/>
    <w:rsid w:val="00165E47"/>
    <w:rsid w:val="00165FC9"/>
    <w:rsid w:val="00166040"/>
    <w:rsid w:val="00166236"/>
    <w:rsid w:val="001663E8"/>
    <w:rsid w:val="00166454"/>
    <w:rsid w:val="00166530"/>
    <w:rsid w:val="0016658E"/>
    <w:rsid w:val="0016688A"/>
    <w:rsid w:val="00166BE9"/>
    <w:rsid w:val="00166CFE"/>
    <w:rsid w:val="00166D41"/>
    <w:rsid w:val="00166DB2"/>
    <w:rsid w:val="00166FBF"/>
    <w:rsid w:val="001671F3"/>
    <w:rsid w:val="00167448"/>
    <w:rsid w:val="0016782D"/>
    <w:rsid w:val="00167864"/>
    <w:rsid w:val="001678BA"/>
    <w:rsid w:val="00167951"/>
    <w:rsid w:val="00167C94"/>
    <w:rsid w:val="00167E05"/>
    <w:rsid w:val="00167E6C"/>
    <w:rsid w:val="00167F54"/>
    <w:rsid w:val="001700DB"/>
    <w:rsid w:val="001703B7"/>
    <w:rsid w:val="0017059F"/>
    <w:rsid w:val="00170693"/>
    <w:rsid w:val="001707A9"/>
    <w:rsid w:val="00170AA3"/>
    <w:rsid w:val="00170B03"/>
    <w:rsid w:val="00170D32"/>
    <w:rsid w:val="00170DC8"/>
    <w:rsid w:val="00171348"/>
    <w:rsid w:val="00171B68"/>
    <w:rsid w:val="00171C05"/>
    <w:rsid w:val="00171C41"/>
    <w:rsid w:val="00171F9B"/>
    <w:rsid w:val="00171FAD"/>
    <w:rsid w:val="001721C3"/>
    <w:rsid w:val="00172516"/>
    <w:rsid w:val="0017274C"/>
    <w:rsid w:val="00172B1A"/>
    <w:rsid w:val="00172F64"/>
    <w:rsid w:val="0017320D"/>
    <w:rsid w:val="00173277"/>
    <w:rsid w:val="001734BD"/>
    <w:rsid w:val="00173532"/>
    <w:rsid w:val="001735D8"/>
    <w:rsid w:val="00173D90"/>
    <w:rsid w:val="00173E22"/>
    <w:rsid w:val="001741E5"/>
    <w:rsid w:val="001747B6"/>
    <w:rsid w:val="00174A17"/>
    <w:rsid w:val="00174E54"/>
    <w:rsid w:val="00174FD2"/>
    <w:rsid w:val="00175136"/>
    <w:rsid w:val="0017529E"/>
    <w:rsid w:val="001752A8"/>
    <w:rsid w:val="0017532B"/>
    <w:rsid w:val="001754E3"/>
    <w:rsid w:val="0017562A"/>
    <w:rsid w:val="00175861"/>
    <w:rsid w:val="001759BE"/>
    <w:rsid w:val="00175C91"/>
    <w:rsid w:val="00175CD5"/>
    <w:rsid w:val="00175DF4"/>
    <w:rsid w:val="00175EFF"/>
    <w:rsid w:val="001760E7"/>
    <w:rsid w:val="001761D5"/>
    <w:rsid w:val="0017637A"/>
    <w:rsid w:val="00176410"/>
    <w:rsid w:val="0017666E"/>
    <w:rsid w:val="00176905"/>
    <w:rsid w:val="00177A36"/>
    <w:rsid w:val="00177E88"/>
    <w:rsid w:val="00177F21"/>
    <w:rsid w:val="001800B0"/>
    <w:rsid w:val="00180456"/>
    <w:rsid w:val="001806DC"/>
    <w:rsid w:val="0018088C"/>
    <w:rsid w:val="00180AFD"/>
    <w:rsid w:val="001811B6"/>
    <w:rsid w:val="001811C7"/>
    <w:rsid w:val="0018125C"/>
    <w:rsid w:val="001812D0"/>
    <w:rsid w:val="0018136D"/>
    <w:rsid w:val="001813AD"/>
    <w:rsid w:val="001815C1"/>
    <w:rsid w:val="00181B3B"/>
    <w:rsid w:val="00181B5C"/>
    <w:rsid w:val="00181CB1"/>
    <w:rsid w:val="00181D15"/>
    <w:rsid w:val="00182024"/>
    <w:rsid w:val="00182139"/>
    <w:rsid w:val="00182623"/>
    <w:rsid w:val="001827B5"/>
    <w:rsid w:val="001830E2"/>
    <w:rsid w:val="0018310F"/>
    <w:rsid w:val="00183E36"/>
    <w:rsid w:val="0018403B"/>
    <w:rsid w:val="00184327"/>
    <w:rsid w:val="001843AE"/>
    <w:rsid w:val="0018453B"/>
    <w:rsid w:val="001846C5"/>
    <w:rsid w:val="00184C5B"/>
    <w:rsid w:val="00184CB1"/>
    <w:rsid w:val="00184CE7"/>
    <w:rsid w:val="0018503D"/>
    <w:rsid w:val="00185416"/>
    <w:rsid w:val="001854F2"/>
    <w:rsid w:val="00185A4A"/>
    <w:rsid w:val="001860D9"/>
    <w:rsid w:val="0018610E"/>
    <w:rsid w:val="0018632B"/>
    <w:rsid w:val="0018659D"/>
    <w:rsid w:val="00186752"/>
    <w:rsid w:val="00186A5A"/>
    <w:rsid w:val="00186AB5"/>
    <w:rsid w:val="00186CB0"/>
    <w:rsid w:val="00186D6E"/>
    <w:rsid w:val="00186F36"/>
    <w:rsid w:val="00187100"/>
    <w:rsid w:val="0018713D"/>
    <w:rsid w:val="00187A12"/>
    <w:rsid w:val="00190232"/>
    <w:rsid w:val="00190244"/>
    <w:rsid w:val="00190328"/>
    <w:rsid w:val="0019055E"/>
    <w:rsid w:val="00190595"/>
    <w:rsid w:val="001906F2"/>
    <w:rsid w:val="001907B1"/>
    <w:rsid w:val="001908DC"/>
    <w:rsid w:val="00190930"/>
    <w:rsid w:val="00190A75"/>
    <w:rsid w:val="00190B54"/>
    <w:rsid w:val="00190FB0"/>
    <w:rsid w:val="001912CB"/>
    <w:rsid w:val="001919B9"/>
    <w:rsid w:val="00191FA1"/>
    <w:rsid w:val="00192016"/>
    <w:rsid w:val="00192225"/>
    <w:rsid w:val="001925E1"/>
    <w:rsid w:val="00192AB0"/>
    <w:rsid w:val="00192CC2"/>
    <w:rsid w:val="00193533"/>
    <w:rsid w:val="00193871"/>
    <w:rsid w:val="00193A96"/>
    <w:rsid w:val="00193BB7"/>
    <w:rsid w:val="00193C5F"/>
    <w:rsid w:val="00194051"/>
    <w:rsid w:val="001940F4"/>
    <w:rsid w:val="0019461C"/>
    <w:rsid w:val="0019472E"/>
    <w:rsid w:val="0019478D"/>
    <w:rsid w:val="001948BC"/>
    <w:rsid w:val="00194B3E"/>
    <w:rsid w:val="00194CD9"/>
    <w:rsid w:val="00194D30"/>
    <w:rsid w:val="0019524E"/>
    <w:rsid w:val="001952CE"/>
    <w:rsid w:val="0019549D"/>
    <w:rsid w:val="00195614"/>
    <w:rsid w:val="0019563A"/>
    <w:rsid w:val="001957F1"/>
    <w:rsid w:val="001962D7"/>
    <w:rsid w:val="00196320"/>
    <w:rsid w:val="00196348"/>
    <w:rsid w:val="001963B8"/>
    <w:rsid w:val="00196444"/>
    <w:rsid w:val="00196DCF"/>
    <w:rsid w:val="00196FEC"/>
    <w:rsid w:val="00197291"/>
    <w:rsid w:val="00197B29"/>
    <w:rsid w:val="00197BBA"/>
    <w:rsid w:val="00197D8B"/>
    <w:rsid w:val="00197E78"/>
    <w:rsid w:val="001A0168"/>
    <w:rsid w:val="001A022D"/>
    <w:rsid w:val="001A03EC"/>
    <w:rsid w:val="001A0403"/>
    <w:rsid w:val="001A0D33"/>
    <w:rsid w:val="001A0DE1"/>
    <w:rsid w:val="001A1540"/>
    <w:rsid w:val="001A1852"/>
    <w:rsid w:val="001A1A1D"/>
    <w:rsid w:val="001A1A46"/>
    <w:rsid w:val="001A1CB8"/>
    <w:rsid w:val="001A1CCE"/>
    <w:rsid w:val="001A1ED2"/>
    <w:rsid w:val="001A22FA"/>
    <w:rsid w:val="001A2335"/>
    <w:rsid w:val="001A2D6A"/>
    <w:rsid w:val="001A310D"/>
    <w:rsid w:val="001A34EA"/>
    <w:rsid w:val="001A35F7"/>
    <w:rsid w:val="001A3698"/>
    <w:rsid w:val="001A36CE"/>
    <w:rsid w:val="001A395B"/>
    <w:rsid w:val="001A3981"/>
    <w:rsid w:val="001A3FD7"/>
    <w:rsid w:val="001A40D6"/>
    <w:rsid w:val="001A4366"/>
    <w:rsid w:val="001A4417"/>
    <w:rsid w:val="001A44B1"/>
    <w:rsid w:val="001A4629"/>
    <w:rsid w:val="001A4735"/>
    <w:rsid w:val="001A47E1"/>
    <w:rsid w:val="001A4980"/>
    <w:rsid w:val="001A4A03"/>
    <w:rsid w:val="001A4F05"/>
    <w:rsid w:val="001A4F41"/>
    <w:rsid w:val="001A5008"/>
    <w:rsid w:val="001A50C5"/>
    <w:rsid w:val="001A5692"/>
    <w:rsid w:val="001A5BA3"/>
    <w:rsid w:val="001A5BB0"/>
    <w:rsid w:val="001A5D41"/>
    <w:rsid w:val="001A5DC8"/>
    <w:rsid w:val="001A5DDD"/>
    <w:rsid w:val="001A5F75"/>
    <w:rsid w:val="001A6059"/>
    <w:rsid w:val="001A62F7"/>
    <w:rsid w:val="001A6531"/>
    <w:rsid w:val="001A65C0"/>
    <w:rsid w:val="001A67B4"/>
    <w:rsid w:val="001A6ACE"/>
    <w:rsid w:val="001A6BEE"/>
    <w:rsid w:val="001A6EE7"/>
    <w:rsid w:val="001A6F33"/>
    <w:rsid w:val="001A6FF9"/>
    <w:rsid w:val="001A70B5"/>
    <w:rsid w:val="001A728C"/>
    <w:rsid w:val="001A742A"/>
    <w:rsid w:val="001A7A7F"/>
    <w:rsid w:val="001A7F8A"/>
    <w:rsid w:val="001B0098"/>
    <w:rsid w:val="001B0553"/>
    <w:rsid w:val="001B0798"/>
    <w:rsid w:val="001B0AFD"/>
    <w:rsid w:val="001B0EFF"/>
    <w:rsid w:val="001B1390"/>
    <w:rsid w:val="001B142D"/>
    <w:rsid w:val="001B15B0"/>
    <w:rsid w:val="001B16A3"/>
    <w:rsid w:val="001B1831"/>
    <w:rsid w:val="001B1906"/>
    <w:rsid w:val="001B1C3C"/>
    <w:rsid w:val="001B1C63"/>
    <w:rsid w:val="001B1F69"/>
    <w:rsid w:val="001B2029"/>
    <w:rsid w:val="001B21D2"/>
    <w:rsid w:val="001B230F"/>
    <w:rsid w:val="001B2621"/>
    <w:rsid w:val="001B28B9"/>
    <w:rsid w:val="001B2A55"/>
    <w:rsid w:val="001B31CA"/>
    <w:rsid w:val="001B34C7"/>
    <w:rsid w:val="001B3900"/>
    <w:rsid w:val="001B3A96"/>
    <w:rsid w:val="001B3B68"/>
    <w:rsid w:val="001B3B7F"/>
    <w:rsid w:val="001B3F7A"/>
    <w:rsid w:val="001B3FA2"/>
    <w:rsid w:val="001B4031"/>
    <w:rsid w:val="001B426C"/>
    <w:rsid w:val="001B42B3"/>
    <w:rsid w:val="001B43FE"/>
    <w:rsid w:val="001B4628"/>
    <w:rsid w:val="001B476B"/>
    <w:rsid w:val="001B48E8"/>
    <w:rsid w:val="001B4942"/>
    <w:rsid w:val="001B4E8F"/>
    <w:rsid w:val="001B5067"/>
    <w:rsid w:val="001B5107"/>
    <w:rsid w:val="001B51B8"/>
    <w:rsid w:val="001B53FE"/>
    <w:rsid w:val="001B54D5"/>
    <w:rsid w:val="001B56A6"/>
    <w:rsid w:val="001B56C0"/>
    <w:rsid w:val="001B5756"/>
    <w:rsid w:val="001B5905"/>
    <w:rsid w:val="001B590C"/>
    <w:rsid w:val="001B5BAA"/>
    <w:rsid w:val="001B5BF6"/>
    <w:rsid w:val="001B5F2B"/>
    <w:rsid w:val="001B608A"/>
    <w:rsid w:val="001B63A3"/>
    <w:rsid w:val="001B6540"/>
    <w:rsid w:val="001B6605"/>
    <w:rsid w:val="001B6920"/>
    <w:rsid w:val="001B6B02"/>
    <w:rsid w:val="001B6C66"/>
    <w:rsid w:val="001B6DD4"/>
    <w:rsid w:val="001B6E82"/>
    <w:rsid w:val="001B7157"/>
    <w:rsid w:val="001B7296"/>
    <w:rsid w:val="001B7D9E"/>
    <w:rsid w:val="001B7E35"/>
    <w:rsid w:val="001B7E4A"/>
    <w:rsid w:val="001B7EB4"/>
    <w:rsid w:val="001B7F81"/>
    <w:rsid w:val="001B7F92"/>
    <w:rsid w:val="001B7FAE"/>
    <w:rsid w:val="001B7FF8"/>
    <w:rsid w:val="001C021A"/>
    <w:rsid w:val="001C0969"/>
    <w:rsid w:val="001C0A17"/>
    <w:rsid w:val="001C0A79"/>
    <w:rsid w:val="001C0C8F"/>
    <w:rsid w:val="001C0DF9"/>
    <w:rsid w:val="001C0E7D"/>
    <w:rsid w:val="001C101C"/>
    <w:rsid w:val="001C114C"/>
    <w:rsid w:val="001C11DB"/>
    <w:rsid w:val="001C11F1"/>
    <w:rsid w:val="001C1591"/>
    <w:rsid w:val="001C1F04"/>
    <w:rsid w:val="001C2034"/>
    <w:rsid w:val="001C2536"/>
    <w:rsid w:val="001C2595"/>
    <w:rsid w:val="001C2746"/>
    <w:rsid w:val="001C28E4"/>
    <w:rsid w:val="001C31F3"/>
    <w:rsid w:val="001C33A7"/>
    <w:rsid w:val="001C3447"/>
    <w:rsid w:val="001C3572"/>
    <w:rsid w:val="001C39DC"/>
    <w:rsid w:val="001C3C44"/>
    <w:rsid w:val="001C41D4"/>
    <w:rsid w:val="001C4790"/>
    <w:rsid w:val="001C4982"/>
    <w:rsid w:val="001C4A0E"/>
    <w:rsid w:val="001C4C23"/>
    <w:rsid w:val="001C4E9B"/>
    <w:rsid w:val="001C517B"/>
    <w:rsid w:val="001C5831"/>
    <w:rsid w:val="001C5A46"/>
    <w:rsid w:val="001C5D8C"/>
    <w:rsid w:val="001C6233"/>
    <w:rsid w:val="001C627E"/>
    <w:rsid w:val="001C6349"/>
    <w:rsid w:val="001C647C"/>
    <w:rsid w:val="001C6679"/>
    <w:rsid w:val="001C6822"/>
    <w:rsid w:val="001C6917"/>
    <w:rsid w:val="001C71D3"/>
    <w:rsid w:val="001C72BF"/>
    <w:rsid w:val="001C74E1"/>
    <w:rsid w:val="001C7A7D"/>
    <w:rsid w:val="001C7B7F"/>
    <w:rsid w:val="001C7BFF"/>
    <w:rsid w:val="001C7CA0"/>
    <w:rsid w:val="001D0069"/>
    <w:rsid w:val="001D0224"/>
    <w:rsid w:val="001D03DF"/>
    <w:rsid w:val="001D06E5"/>
    <w:rsid w:val="001D0877"/>
    <w:rsid w:val="001D0AF4"/>
    <w:rsid w:val="001D1277"/>
    <w:rsid w:val="001D1A3D"/>
    <w:rsid w:val="001D1E4E"/>
    <w:rsid w:val="001D23AB"/>
    <w:rsid w:val="001D24D2"/>
    <w:rsid w:val="001D257D"/>
    <w:rsid w:val="001D25BD"/>
    <w:rsid w:val="001D27D7"/>
    <w:rsid w:val="001D2BD5"/>
    <w:rsid w:val="001D2C75"/>
    <w:rsid w:val="001D2E39"/>
    <w:rsid w:val="001D305F"/>
    <w:rsid w:val="001D30D8"/>
    <w:rsid w:val="001D34EF"/>
    <w:rsid w:val="001D34F3"/>
    <w:rsid w:val="001D3EBF"/>
    <w:rsid w:val="001D3F92"/>
    <w:rsid w:val="001D3FAC"/>
    <w:rsid w:val="001D42C3"/>
    <w:rsid w:val="001D4521"/>
    <w:rsid w:val="001D494A"/>
    <w:rsid w:val="001D4AC1"/>
    <w:rsid w:val="001D4BE2"/>
    <w:rsid w:val="001D4C86"/>
    <w:rsid w:val="001D4D82"/>
    <w:rsid w:val="001D4D86"/>
    <w:rsid w:val="001D50B0"/>
    <w:rsid w:val="001D5791"/>
    <w:rsid w:val="001D5AE3"/>
    <w:rsid w:val="001D6097"/>
    <w:rsid w:val="001D7331"/>
    <w:rsid w:val="001D7440"/>
    <w:rsid w:val="001D788C"/>
    <w:rsid w:val="001E00D5"/>
    <w:rsid w:val="001E0129"/>
    <w:rsid w:val="001E045A"/>
    <w:rsid w:val="001E0C3F"/>
    <w:rsid w:val="001E0D4E"/>
    <w:rsid w:val="001E0DF2"/>
    <w:rsid w:val="001E0EF8"/>
    <w:rsid w:val="001E1020"/>
    <w:rsid w:val="001E1393"/>
    <w:rsid w:val="001E1670"/>
    <w:rsid w:val="001E1B85"/>
    <w:rsid w:val="001E1F36"/>
    <w:rsid w:val="001E20C3"/>
    <w:rsid w:val="001E20D4"/>
    <w:rsid w:val="001E2151"/>
    <w:rsid w:val="001E266A"/>
    <w:rsid w:val="001E285D"/>
    <w:rsid w:val="001E2961"/>
    <w:rsid w:val="001E2D18"/>
    <w:rsid w:val="001E324C"/>
    <w:rsid w:val="001E3299"/>
    <w:rsid w:val="001E35D8"/>
    <w:rsid w:val="001E3677"/>
    <w:rsid w:val="001E38C5"/>
    <w:rsid w:val="001E3A1D"/>
    <w:rsid w:val="001E3D9E"/>
    <w:rsid w:val="001E454F"/>
    <w:rsid w:val="001E4770"/>
    <w:rsid w:val="001E49ED"/>
    <w:rsid w:val="001E4B05"/>
    <w:rsid w:val="001E4B19"/>
    <w:rsid w:val="001E52A4"/>
    <w:rsid w:val="001E57E6"/>
    <w:rsid w:val="001E5DA1"/>
    <w:rsid w:val="001E61D4"/>
    <w:rsid w:val="001E637C"/>
    <w:rsid w:val="001E65EC"/>
    <w:rsid w:val="001E680C"/>
    <w:rsid w:val="001E6A66"/>
    <w:rsid w:val="001E6CD5"/>
    <w:rsid w:val="001E7042"/>
    <w:rsid w:val="001E7312"/>
    <w:rsid w:val="001E7A2F"/>
    <w:rsid w:val="001E7BCD"/>
    <w:rsid w:val="001E7CD4"/>
    <w:rsid w:val="001E7EDA"/>
    <w:rsid w:val="001E7F3C"/>
    <w:rsid w:val="001E7F78"/>
    <w:rsid w:val="001F0064"/>
    <w:rsid w:val="001F0109"/>
    <w:rsid w:val="001F02DD"/>
    <w:rsid w:val="001F05A3"/>
    <w:rsid w:val="001F05AE"/>
    <w:rsid w:val="001F0922"/>
    <w:rsid w:val="001F1045"/>
    <w:rsid w:val="001F11E1"/>
    <w:rsid w:val="001F16D6"/>
    <w:rsid w:val="001F1896"/>
    <w:rsid w:val="001F190B"/>
    <w:rsid w:val="001F1CEE"/>
    <w:rsid w:val="001F1D0A"/>
    <w:rsid w:val="001F1F39"/>
    <w:rsid w:val="001F1F70"/>
    <w:rsid w:val="001F22BB"/>
    <w:rsid w:val="001F2592"/>
    <w:rsid w:val="001F2601"/>
    <w:rsid w:val="001F29C4"/>
    <w:rsid w:val="001F2BE6"/>
    <w:rsid w:val="001F2CF1"/>
    <w:rsid w:val="001F2EA5"/>
    <w:rsid w:val="001F3016"/>
    <w:rsid w:val="001F354C"/>
    <w:rsid w:val="001F3649"/>
    <w:rsid w:val="001F3A4B"/>
    <w:rsid w:val="001F3EC6"/>
    <w:rsid w:val="001F40FB"/>
    <w:rsid w:val="001F4CA6"/>
    <w:rsid w:val="001F55C4"/>
    <w:rsid w:val="001F5E50"/>
    <w:rsid w:val="001F5EA1"/>
    <w:rsid w:val="001F628A"/>
    <w:rsid w:val="001F6731"/>
    <w:rsid w:val="001F6882"/>
    <w:rsid w:val="001F69F8"/>
    <w:rsid w:val="001F6A19"/>
    <w:rsid w:val="001F6C82"/>
    <w:rsid w:val="001F6F8C"/>
    <w:rsid w:val="001F7457"/>
    <w:rsid w:val="001F7524"/>
    <w:rsid w:val="001F7932"/>
    <w:rsid w:val="001F7A37"/>
    <w:rsid w:val="001F7DC4"/>
    <w:rsid w:val="001F7E73"/>
    <w:rsid w:val="001F7F11"/>
    <w:rsid w:val="00200897"/>
    <w:rsid w:val="00200A48"/>
    <w:rsid w:val="00200B84"/>
    <w:rsid w:val="00200C35"/>
    <w:rsid w:val="00200DE7"/>
    <w:rsid w:val="00200ED3"/>
    <w:rsid w:val="002011DA"/>
    <w:rsid w:val="0020127A"/>
    <w:rsid w:val="0020138D"/>
    <w:rsid w:val="00201967"/>
    <w:rsid w:val="00201B47"/>
    <w:rsid w:val="00201C54"/>
    <w:rsid w:val="00201D25"/>
    <w:rsid w:val="00201DED"/>
    <w:rsid w:val="00201F1B"/>
    <w:rsid w:val="00202325"/>
    <w:rsid w:val="00202395"/>
    <w:rsid w:val="00202609"/>
    <w:rsid w:val="00202679"/>
    <w:rsid w:val="00202708"/>
    <w:rsid w:val="00202793"/>
    <w:rsid w:val="00202A1F"/>
    <w:rsid w:val="00202A4C"/>
    <w:rsid w:val="0020310B"/>
    <w:rsid w:val="0020311A"/>
    <w:rsid w:val="00203250"/>
    <w:rsid w:val="00203350"/>
    <w:rsid w:val="00203572"/>
    <w:rsid w:val="00203ADC"/>
    <w:rsid w:val="00203F6E"/>
    <w:rsid w:val="002040C7"/>
    <w:rsid w:val="002040D0"/>
    <w:rsid w:val="002041A2"/>
    <w:rsid w:val="00204336"/>
    <w:rsid w:val="002045E3"/>
    <w:rsid w:val="00204629"/>
    <w:rsid w:val="00204688"/>
    <w:rsid w:val="002046E6"/>
    <w:rsid w:val="00204AB9"/>
    <w:rsid w:val="00204C19"/>
    <w:rsid w:val="00204EF5"/>
    <w:rsid w:val="00205A82"/>
    <w:rsid w:val="00205D57"/>
    <w:rsid w:val="00205E9F"/>
    <w:rsid w:val="002064B9"/>
    <w:rsid w:val="0020663F"/>
    <w:rsid w:val="002066D8"/>
    <w:rsid w:val="002069F6"/>
    <w:rsid w:val="00206A19"/>
    <w:rsid w:val="00206E6F"/>
    <w:rsid w:val="002070B5"/>
    <w:rsid w:val="002071EC"/>
    <w:rsid w:val="00207604"/>
    <w:rsid w:val="00207ADD"/>
    <w:rsid w:val="00210079"/>
    <w:rsid w:val="002101DF"/>
    <w:rsid w:val="00210381"/>
    <w:rsid w:val="0021084C"/>
    <w:rsid w:val="002108D4"/>
    <w:rsid w:val="00210CFF"/>
    <w:rsid w:val="00210D71"/>
    <w:rsid w:val="00210E30"/>
    <w:rsid w:val="00210F92"/>
    <w:rsid w:val="00211015"/>
    <w:rsid w:val="0021102F"/>
    <w:rsid w:val="002110AA"/>
    <w:rsid w:val="00211267"/>
    <w:rsid w:val="002112C6"/>
    <w:rsid w:val="002114EB"/>
    <w:rsid w:val="002115B3"/>
    <w:rsid w:val="00211870"/>
    <w:rsid w:val="002119C0"/>
    <w:rsid w:val="00211CA7"/>
    <w:rsid w:val="00211F5E"/>
    <w:rsid w:val="00212133"/>
    <w:rsid w:val="00212976"/>
    <w:rsid w:val="00212A6F"/>
    <w:rsid w:val="00212CA4"/>
    <w:rsid w:val="00212D17"/>
    <w:rsid w:val="0021300B"/>
    <w:rsid w:val="0021307E"/>
    <w:rsid w:val="002131F1"/>
    <w:rsid w:val="00213286"/>
    <w:rsid w:val="0021343C"/>
    <w:rsid w:val="00213498"/>
    <w:rsid w:val="002134F9"/>
    <w:rsid w:val="002138D9"/>
    <w:rsid w:val="00213920"/>
    <w:rsid w:val="00213973"/>
    <w:rsid w:val="00213988"/>
    <w:rsid w:val="002139D4"/>
    <w:rsid w:val="00214200"/>
    <w:rsid w:val="00214321"/>
    <w:rsid w:val="002143B9"/>
    <w:rsid w:val="002144EC"/>
    <w:rsid w:val="00214597"/>
    <w:rsid w:val="00214621"/>
    <w:rsid w:val="0021491A"/>
    <w:rsid w:val="00214980"/>
    <w:rsid w:val="002149B0"/>
    <w:rsid w:val="002151E1"/>
    <w:rsid w:val="002152B6"/>
    <w:rsid w:val="002153EC"/>
    <w:rsid w:val="00215909"/>
    <w:rsid w:val="002160E7"/>
    <w:rsid w:val="00216504"/>
    <w:rsid w:val="002168CA"/>
    <w:rsid w:val="00216A5E"/>
    <w:rsid w:val="00216B9B"/>
    <w:rsid w:val="00216D1C"/>
    <w:rsid w:val="002170BD"/>
    <w:rsid w:val="002171DD"/>
    <w:rsid w:val="00217286"/>
    <w:rsid w:val="0021767C"/>
    <w:rsid w:val="00217A6F"/>
    <w:rsid w:val="00217A75"/>
    <w:rsid w:val="00217BD7"/>
    <w:rsid w:val="00217D66"/>
    <w:rsid w:val="00217F0B"/>
    <w:rsid w:val="00217F17"/>
    <w:rsid w:val="00220075"/>
    <w:rsid w:val="0022047D"/>
    <w:rsid w:val="00220536"/>
    <w:rsid w:val="00220581"/>
    <w:rsid w:val="00220906"/>
    <w:rsid w:val="0022094E"/>
    <w:rsid w:val="00220C7E"/>
    <w:rsid w:val="00220DD4"/>
    <w:rsid w:val="002210C8"/>
    <w:rsid w:val="002212D8"/>
    <w:rsid w:val="00221496"/>
    <w:rsid w:val="002215B3"/>
    <w:rsid w:val="00221604"/>
    <w:rsid w:val="002217D6"/>
    <w:rsid w:val="00221A5A"/>
    <w:rsid w:val="00221E34"/>
    <w:rsid w:val="00222260"/>
    <w:rsid w:val="002226A1"/>
    <w:rsid w:val="002226AF"/>
    <w:rsid w:val="00222792"/>
    <w:rsid w:val="00222B60"/>
    <w:rsid w:val="00222C02"/>
    <w:rsid w:val="00222EDB"/>
    <w:rsid w:val="00223029"/>
    <w:rsid w:val="0022318C"/>
    <w:rsid w:val="002232CE"/>
    <w:rsid w:val="002235EA"/>
    <w:rsid w:val="00223687"/>
    <w:rsid w:val="002236FB"/>
    <w:rsid w:val="002237D0"/>
    <w:rsid w:val="0022423D"/>
    <w:rsid w:val="00224241"/>
    <w:rsid w:val="002244A3"/>
    <w:rsid w:val="00224A20"/>
    <w:rsid w:val="00224B14"/>
    <w:rsid w:val="00224D08"/>
    <w:rsid w:val="002253B7"/>
    <w:rsid w:val="00225447"/>
    <w:rsid w:val="002254DF"/>
    <w:rsid w:val="002256B4"/>
    <w:rsid w:val="002256DF"/>
    <w:rsid w:val="0022589E"/>
    <w:rsid w:val="00225AC8"/>
    <w:rsid w:val="00225C6D"/>
    <w:rsid w:val="00225CDB"/>
    <w:rsid w:val="00225D9A"/>
    <w:rsid w:val="00225DA3"/>
    <w:rsid w:val="00225EA5"/>
    <w:rsid w:val="00225EC0"/>
    <w:rsid w:val="00225F02"/>
    <w:rsid w:val="0022620B"/>
    <w:rsid w:val="002264FC"/>
    <w:rsid w:val="00226C82"/>
    <w:rsid w:val="00226D93"/>
    <w:rsid w:val="00227122"/>
    <w:rsid w:val="00227681"/>
    <w:rsid w:val="002276B2"/>
    <w:rsid w:val="00227A51"/>
    <w:rsid w:val="00227BEB"/>
    <w:rsid w:val="00227C41"/>
    <w:rsid w:val="00230272"/>
    <w:rsid w:val="00230553"/>
    <w:rsid w:val="00230611"/>
    <w:rsid w:val="002306D9"/>
    <w:rsid w:val="00230A76"/>
    <w:rsid w:val="00230AD3"/>
    <w:rsid w:val="00230B12"/>
    <w:rsid w:val="00230C2F"/>
    <w:rsid w:val="00230C87"/>
    <w:rsid w:val="0023125B"/>
    <w:rsid w:val="002315E9"/>
    <w:rsid w:val="002316A5"/>
    <w:rsid w:val="0023178A"/>
    <w:rsid w:val="002318C7"/>
    <w:rsid w:val="00231D33"/>
    <w:rsid w:val="00231E17"/>
    <w:rsid w:val="00232148"/>
    <w:rsid w:val="002321E8"/>
    <w:rsid w:val="002323FD"/>
    <w:rsid w:val="00232664"/>
    <w:rsid w:val="002327AC"/>
    <w:rsid w:val="0023284E"/>
    <w:rsid w:val="00232D13"/>
    <w:rsid w:val="00232E4C"/>
    <w:rsid w:val="00232E5D"/>
    <w:rsid w:val="00233460"/>
    <w:rsid w:val="002334AD"/>
    <w:rsid w:val="002335D1"/>
    <w:rsid w:val="002335E0"/>
    <w:rsid w:val="002337E4"/>
    <w:rsid w:val="00233A47"/>
    <w:rsid w:val="00233B5A"/>
    <w:rsid w:val="00233EB8"/>
    <w:rsid w:val="00233F21"/>
    <w:rsid w:val="00233FB3"/>
    <w:rsid w:val="002343F9"/>
    <w:rsid w:val="00234BE3"/>
    <w:rsid w:val="00235010"/>
    <w:rsid w:val="002351E2"/>
    <w:rsid w:val="00235298"/>
    <w:rsid w:val="00235468"/>
    <w:rsid w:val="00235845"/>
    <w:rsid w:val="00235956"/>
    <w:rsid w:val="00235C41"/>
    <w:rsid w:val="00235CE1"/>
    <w:rsid w:val="00235D86"/>
    <w:rsid w:val="00235E7B"/>
    <w:rsid w:val="00235EA2"/>
    <w:rsid w:val="0023605C"/>
    <w:rsid w:val="00236180"/>
    <w:rsid w:val="00236245"/>
    <w:rsid w:val="0023657C"/>
    <w:rsid w:val="002366D5"/>
    <w:rsid w:val="00236A61"/>
    <w:rsid w:val="002371B6"/>
    <w:rsid w:val="00237355"/>
    <w:rsid w:val="002373C1"/>
    <w:rsid w:val="00237614"/>
    <w:rsid w:val="0023772B"/>
    <w:rsid w:val="00237B77"/>
    <w:rsid w:val="00237CA5"/>
    <w:rsid w:val="00237D24"/>
    <w:rsid w:val="00237E2C"/>
    <w:rsid w:val="00237F58"/>
    <w:rsid w:val="00240002"/>
    <w:rsid w:val="00240192"/>
    <w:rsid w:val="00240488"/>
    <w:rsid w:val="002407AB"/>
    <w:rsid w:val="0024086E"/>
    <w:rsid w:val="00240963"/>
    <w:rsid w:val="002409F2"/>
    <w:rsid w:val="00240E2C"/>
    <w:rsid w:val="00241196"/>
    <w:rsid w:val="002412CA"/>
    <w:rsid w:val="002413A4"/>
    <w:rsid w:val="00241602"/>
    <w:rsid w:val="00242519"/>
    <w:rsid w:val="00242686"/>
    <w:rsid w:val="00242AD9"/>
    <w:rsid w:val="00242C87"/>
    <w:rsid w:val="00242DD8"/>
    <w:rsid w:val="00242DDB"/>
    <w:rsid w:val="0024332B"/>
    <w:rsid w:val="00243480"/>
    <w:rsid w:val="0024358B"/>
    <w:rsid w:val="00243859"/>
    <w:rsid w:val="00243A0A"/>
    <w:rsid w:val="00243AE7"/>
    <w:rsid w:val="00243BEA"/>
    <w:rsid w:val="00243C4D"/>
    <w:rsid w:val="00243D5C"/>
    <w:rsid w:val="00243DC1"/>
    <w:rsid w:val="00243F30"/>
    <w:rsid w:val="00243F6D"/>
    <w:rsid w:val="00244293"/>
    <w:rsid w:val="002445EA"/>
    <w:rsid w:val="00244F28"/>
    <w:rsid w:val="00244FA5"/>
    <w:rsid w:val="00244FE6"/>
    <w:rsid w:val="002452D5"/>
    <w:rsid w:val="00245343"/>
    <w:rsid w:val="00245AB0"/>
    <w:rsid w:val="00245C81"/>
    <w:rsid w:val="00245D3B"/>
    <w:rsid w:val="002460FD"/>
    <w:rsid w:val="00246646"/>
    <w:rsid w:val="002468A0"/>
    <w:rsid w:val="00246971"/>
    <w:rsid w:val="00246F47"/>
    <w:rsid w:val="00247241"/>
    <w:rsid w:val="00247691"/>
    <w:rsid w:val="002476A0"/>
    <w:rsid w:val="002479C3"/>
    <w:rsid w:val="00247BC2"/>
    <w:rsid w:val="00247C29"/>
    <w:rsid w:val="00247C4F"/>
    <w:rsid w:val="00250670"/>
    <w:rsid w:val="00250919"/>
    <w:rsid w:val="002509AB"/>
    <w:rsid w:val="002513B9"/>
    <w:rsid w:val="00251752"/>
    <w:rsid w:val="00251800"/>
    <w:rsid w:val="0025185C"/>
    <w:rsid w:val="00251BDE"/>
    <w:rsid w:val="00251DFB"/>
    <w:rsid w:val="00251EDB"/>
    <w:rsid w:val="0025225A"/>
    <w:rsid w:val="002526F1"/>
    <w:rsid w:val="00252764"/>
    <w:rsid w:val="00252A7A"/>
    <w:rsid w:val="00252B13"/>
    <w:rsid w:val="00252EED"/>
    <w:rsid w:val="00252FBA"/>
    <w:rsid w:val="0025383E"/>
    <w:rsid w:val="00253B52"/>
    <w:rsid w:val="00253C3B"/>
    <w:rsid w:val="00254207"/>
    <w:rsid w:val="00254221"/>
    <w:rsid w:val="0025430D"/>
    <w:rsid w:val="002544E0"/>
    <w:rsid w:val="0025490C"/>
    <w:rsid w:val="00254914"/>
    <w:rsid w:val="00254B9E"/>
    <w:rsid w:val="00254C77"/>
    <w:rsid w:val="00254DAB"/>
    <w:rsid w:val="00254E62"/>
    <w:rsid w:val="00254F73"/>
    <w:rsid w:val="00254FDB"/>
    <w:rsid w:val="0025526B"/>
    <w:rsid w:val="002552A6"/>
    <w:rsid w:val="00255E6B"/>
    <w:rsid w:val="00255FC7"/>
    <w:rsid w:val="00256226"/>
    <w:rsid w:val="00256B48"/>
    <w:rsid w:val="00256E77"/>
    <w:rsid w:val="00256E7E"/>
    <w:rsid w:val="0025734D"/>
    <w:rsid w:val="002574ED"/>
    <w:rsid w:val="002575A5"/>
    <w:rsid w:val="00257945"/>
    <w:rsid w:val="00257B78"/>
    <w:rsid w:val="00257CBE"/>
    <w:rsid w:val="00257CE8"/>
    <w:rsid w:val="00257FA7"/>
    <w:rsid w:val="00257FE7"/>
    <w:rsid w:val="0026015A"/>
    <w:rsid w:val="00260179"/>
    <w:rsid w:val="0026069B"/>
    <w:rsid w:val="00260860"/>
    <w:rsid w:val="00260C35"/>
    <w:rsid w:val="00260CBC"/>
    <w:rsid w:val="00260D56"/>
    <w:rsid w:val="00261055"/>
    <w:rsid w:val="002612EB"/>
    <w:rsid w:val="002615B7"/>
    <w:rsid w:val="0026162A"/>
    <w:rsid w:val="002617FC"/>
    <w:rsid w:val="00261D44"/>
    <w:rsid w:val="002620F9"/>
    <w:rsid w:val="00262237"/>
    <w:rsid w:val="00262472"/>
    <w:rsid w:val="0026247B"/>
    <w:rsid w:val="002625D1"/>
    <w:rsid w:val="0026267C"/>
    <w:rsid w:val="002627B1"/>
    <w:rsid w:val="00262836"/>
    <w:rsid w:val="00262CD6"/>
    <w:rsid w:val="00263069"/>
    <w:rsid w:val="002630BC"/>
    <w:rsid w:val="0026314E"/>
    <w:rsid w:val="002633A1"/>
    <w:rsid w:val="002634CD"/>
    <w:rsid w:val="002634F1"/>
    <w:rsid w:val="002635CF"/>
    <w:rsid w:val="002636D2"/>
    <w:rsid w:val="00263A54"/>
    <w:rsid w:val="00263B2D"/>
    <w:rsid w:val="00263B40"/>
    <w:rsid w:val="00263CD0"/>
    <w:rsid w:val="002642D0"/>
    <w:rsid w:val="002642F6"/>
    <w:rsid w:val="002645EF"/>
    <w:rsid w:val="00264604"/>
    <w:rsid w:val="002647B7"/>
    <w:rsid w:val="00264E03"/>
    <w:rsid w:val="00265087"/>
    <w:rsid w:val="002652BC"/>
    <w:rsid w:val="0026556F"/>
    <w:rsid w:val="002657C9"/>
    <w:rsid w:val="002657CA"/>
    <w:rsid w:val="00265A5F"/>
    <w:rsid w:val="00265CC6"/>
    <w:rsid w:val="00265D57"/>
    <w:rsid w:val="00265F6E"/>
    <w:rsid w:val="00266679"/>
    <w:rsid w:val="0026687C"/>
    <w:rsid w:val="00266DA4"/>
    <w:rsid w:val="00266E17"/>
    <w:rsid w:val="002673B4"/>
    <w:rsid w:val="0026794A"/>
    <w:rsid w:val="00267C96"/>
    <w:rsid w:val="00270475"/>
    <w:rsid w:val="00270764"/>
    <w:rsid w:val="00270D39"/>
    <w:rsid w:val="00270E87"/>
    <w:rsid w:val="00271282"/>
    <w:rsid w:val="00271485"/>
    <w:rsid w:val="002715A0"/>
    <w:rsid w:val="0027161F"/>
    <w:rsid w:val="00271B51"/>
    <w:rsid w:val="00271BD6"/>
    <w:rsid w:val="00271CE6"/>
    <w:rsid w:val="00271D45"/>
    <w:rsid w:val="00271DE4"/>
    <w:rsid w:val="00272059"/>
    <w:rsid w:val="002720D7"/>
    <w:rsid w:val="00272449"/>
    <w:rsid w:val="002725CD"/>
    <w:rsid w:val="0027268C"/>
    <w:rsid w:val="002726A7"/>
    <w:rsid w:val="00272849"/>
    <w:rsid w:val="00272D7E"/>
    <w:rsid w:val="00272E30"/>
    <w:rsid w:val="0027310C"/>
    <w:rsid w:val="002736C8"/>
    <w:rsid w:val="0027413A"/>
    <w:rsid w:val="002741B8"/>
    <w:rsid w:val="0027455B"/>
    <w:rsid w:val="0027468A"/>
    <w:rsid w:val="00274A29"/>
    <w:rsid w:val="00274A42"/>
    <w:rsid w:val="00274D5A"/>
    <w:rsid w:val="0027534F"/>
    <w:rsid w:val="00275414"/>
    <w:rsid w:val="0027544F"/>
    <w:rsid w:val="00275462"/>
    <w:rsid w:val="00275493"/>
    <w:rsid w:val="00275756"/>
    <w:rsid w:val="00275834"/>
    <w:rsid w:val="00275AB1"/>
    <w:rsid w:val="00275B2E"/>
    <w:rsid w:val="00276096"/>
    <w:rsid w:val="0027638F"/>
    <w:rsid w:val="002764F1"/>
    <w:rsid w:val="002769E9"/>
    <w:rsid w:val="00276AB8"/>
    <w:rsid w:val="0027710D"/>
    <w:rsid w:val="002774BC"/>
    <w:rsid w:val="00277732"/>
    <w:rsid w:val="00277783"/>
    <w:rsid w:val="00277937"/>
    <w:rsid w:val="00277BC1"/>
    <w:rsid w:val="00280145"/>
    <w:rsid w:val="00280561"/>
    <w:rsid w:val="002805F4"/>
    <w:rsid w:val="002809E1"/>
    <w:rsid w:val="00280A35"/>
    <w:rsid w:val="00280DBC"/>
    <w:rsid w:val="00280DF9"/>
    <w:rsid w:val="00280F3E"/>
    <w:rsid w:val="002810D1"/>
    <w:rsid w:val="002810EA"/>
    <w:rsid w:val="002811C9"/>
    <w:rsid w:val="002812F0"/>
    <w:rsid w:val="002813F3"/>
    <w:rsid w:val="00281412"/>
    <w:rsid w:val="0028180D"/>
    <w:rsid w:val="00282045"/>
    <w:rsid w:val="00282636"/>
    <w:rsid w:val="002826CF"/>
    <w:rsid w:val="00282B91"/>
    <w:rsid w:val="002838D7"/>
    <w:rsid w:val="00283E89"/>
    <w:rsid w:val="00283FB3"/>
    <w:rsid w:val="0028418D"/>
    <w:rsid w:val="002844A4"/>
    <w:rsid w:val="0028496D"/>
    <w:rsid w:val="0028498D"/>
    <w:rsid w:val="0028548B"/>
    <w:rsid w:val="00285603"/>
    <w:rsid w:val="0028560E"/>
    <w:rsid w:val="002859A6"/>
    <w:rsid w:val="00285B88"/>
    <w:rsid w:val="00285D78"/>
    <w:rsid w:val="00285FE5"/>
    <w:rsid w:val="002865A4"/>
    <w:rsid w:val="00286899"/>
    <w:rsid w:val="002868EB"/>
    <w:rsid w:val="00286DA9"/>
    <w:rsid w:val="0028756A"/>
    <w:rsid w:val="002879E9"/>
    <w:rsid w:val="00287A85"/>
    <w:rsid w:val="00287B90"/>
    <w:rsid w:val="00287CB4"/>
    <w:rsid w:val="00287DE7"/>
    <w:rsid w:val="00287E59"/>
    <w:rsid w:val="00287EF9"/>
    <w:rsid w:val="00287F81"/>
    <w:rsid w:val="00290161"/>
    <w:rsid w:val="002901C0"/>
    <w:rsid w:val="0029025F"/>
    <w:rsid w:val="00290366"/>
    <w:rsid w:val="002903A3"/>
    <w:rsid w:val="002904D4"/>
    <w:rsid w:val="00290570"/>
    <w:rsid w:val="00290746"/>
    <w:rsid w:val="00290792"/>
    <w:rsid w:val="002907EE"/>
    <w:rsid w:val="00290CBD"/>
    <w:rsid w:val="00290FEC"/>
    <w:rsid w:val="00291BBF"/>
    <w:rsid w:val="00291C70"/>
    <w:rsid w:val="00291D60"/>
    <w:rsid w:val="002925CB"/>
    <w:rsid w:val="0029282D"/>
    <w:rsid w:val="00292899"/>
    <w:rsid w:val="00292A54"/>
    <w:rsid w:val="00292BB4"/>
    <w:rsid w:val="00292E30"/>
    <w:rsid w:val="00292F31"/>
    <w:rsid w:val="002931E1"/>
    <w:rsid w:val="0029323F"/>
    <w:rsid w:val="00293312"/>
    <w:rsid w:val="00293706"/>
    <w:rsid w:val="002939BF"/>
    <w:rsid w:val="00293AE7"/>
    <w:rsid w:val="00293B7F"/>
    <w:rsid w:val="00293EB0"/>
    <w:rsid w:val="002946D2"/>
    <w:rsid w:val="00294BDE"/>
    <w:rsid w:val="00294CE2"/>
    <w:rsid w:val="0029514E"/>
    <w:rsid w:val="0029531E"/>
    <w:rsid w:val="0029549F"/>
    <w:rsid w:val="002954D3"/>
    <w:rsid w:val="00295703"/>
    <w:rsid w:val="0029572B"/>
    <w:rsid w:val="00295794"/>
    <w:rsid w:val="002957AC"/>
    <w:rsid w:val="00295903"/>
    <w:rsid w:val="00295911"/>
    <w:rsid w:val="002959B1"/>
    <w:rsid w:val="00295AD1"/>
    <w:rsid w:val="00295AF8"/>
    <w:rsid w:val="00295F7C"/>
    <w:rsid w:val="00295F99"/>
    <w:rsid w:val="00296112"/>
    <w:rsid w:val="0029622B"/>
    <w:rsid w:val="00296441"/>
    <w:rsid w:val="0029683A"/>
    <w:rsid w:val="002969FC"/>
    <w:rsid w:val="00296C23"/>
    <w:rsid w:val="00296C25"/>
    <w:rsid w:val="00296E93"/>
    <w:rsid w:val="00296E9A"/>
    <w:rsid w:val="00297592"/>
    <w:rsid w:val="002975B1"/>
    <w:rsid w:val="00297A94"/>
    <w:rsid w:val="00297B41"/>
    <w:rsid w:val="00297BD6"/>
    <w:rsid w:val="00297C19"/>
    <w:rsid w:val="00297C29"/>
    <w:rsid w:val="00297FC1"/>
    <w:rsid w:val="002A0607"/>
    <w:rsid w:val="002A07E3"/>
    <w:rsid w:val="002A08B7"/>
    <w:rsid w:val="002A117A"/>
    <w:rsid w:val="002A12D2"/>
    <w:rsid w:val="002A1338"/>
    <w:rsid w:val="002A1A4E"/>
    <w:rsid w:val="002A1B0F"/>
    <w:rsid w:val="002A1BC2"/>
    <w:rsid w:val="002A1C4B"/>
    <w:rsid w:val="002A1DA4"/>
    <w:rsid w:val="002A217B"/>
    <w:rsid w:val="002A2380"/>
    <w:rsid w:val="002A23A6"/>
    <w:rsid w:val="002A2B45"/>
    <w:rsid w:val="002A3186"/>
    <w:rsid w:val="002A33E7"/>
    <w:rsid w:val="002A34A1"/>
    <w:rsid w:val="002A35B5"/>
    <w:rsid w:val="002A3AB0"/>
    <w:rsid w:val="002A3B8F"/>
    <w:rsid w:val="002A3CCA"/>
    <w:rsid w:val="002A3D82"/>
    <w:rsid w:val="002A3F9E"/>
    <w:rsid w:val="002A435A"/>
    <w:rsid w:val="002A435C"/>
    <w:rsid w:val="002A4917"/>
    <w:rsid w:val="002A4A67"/>
    <w:rsid w:val="002A4C06"/>
    <w:rsid w:val="002A4CFA"/>
    <w:rsid w:val="002A518C"/>
    <w:rsid w:val="002A533F"/>
    <w:rsid w:val="002A581F"/>
    <w:rsid w:val="002A5B47"/>
    <w:rsid w:val="002A5D72"/>
    <w:rsid w:val="002A5D78"/>
    <w:rsid w:val="002A5E8E"/>
    <w:rsid w:val="002A6307"/>
    <w:rsid w:val="002A6327"/>
    <w:rsid w:val="002A6356"/>
    <w:rsid w:val="002A6527"/>
    <w:rsid w:val="002A658D"/>
    <w:rsid w:val="002A690F"/>
    <w:rsid w:val="002A6D24"/>
    <w:rsid w:val="002A6E61"/>
    <w:rsid w:val="002A73F7"/>
    <w:rsid w:val="002A747B"/>
    <w:rsid w:val="002A7A5D"/>
    <w:rsid w:val="002A7A9A"/>
    <w:rsid w:val="002A7AF9"/>
    <w:rsid w:val="002B032D"/>
    <w:rsid w:val="002B0374"/>
    <w:rsid w:val="002B04D9"/>
    <w:rsid w:val="002B08F5"/>
    <w:rsid w:val="002B0ADC"/>
    <w:rsid w:val="002B10E2"/>
    <w:rsid w:val="002B1136"/>
    <w:rsid w:val="002B1563"/>
    <w:rsid w:val="002B15D0"/>
    <w:rsid w:val="002B1A21"/>
    <w:rsid w:val="002B1C31"/>
    <w:rsid w:val="002B1D72"/>
    <w:rsid w:val="002B1DA3"/>
    <w:rsid w:val="002B218E"/>
    <w:rsid w:val="002B25E2"/>
    <w:rsid w:val="002B28B4"/>
    <w:rsid w:val="002B2B89"/>
    <w:rsid w:val="002B2C5C"/>
    <w:rsid w:val="002B2CC9"/>
    <w:rsid w:val="002B2D17"/>
    <w:rsid w:val="002B2DAC"/>
    <w:rsid w:val="002B3030"/>
    <w:rsid w:val="002B309A"/>
    <w:rsid w:val="002B3644"/>
    <w:rsid w:val="002B3F21"/>
    <w:rsid w:val="002B3F71"/>
    <w:rsid w:val="002B43C9"/>
    <w:rsid w:val="002B4494"/>
    <w:rsid w:val="002B47B2"/>
    <w:rsid w:val="002B4836"/>
    <w:rsid w:val="002B4E2A"/>
    <w:rsid w:val="002B4FBC"/>
    <w:rsid w:val="002B512B"/>
    <w:rsid w:val="002B5261"/>
    <w:rsid w:val="002B5390"/>
    <w:rsid w:val="002B54EA"/>
    <w:rsid w:val="002B5523"/>
    <w:rsid w:val="002B5552"/>
    <w:rsid w:val="002B597F"/>
    <w:rsid w:val="002B5E15"/>
    <w:rsid w:val="002B5EF9"/>
    <w:rsid w:val="002B61F2"/>
    <w:rsid w:val="002B62C2"/>
    <w:rsid w:val="002B632C"/>
    <w:rsid w:val="002B6401"/>
    <w:rsid w:val="002B67F0"/>
    <w:rsid w:val="002B6F01"/>
    <w:rsid w:val="002B6F79"/>
    <w:rsid w:val="002B7175"/>
    <w:rsid w:val="002B71DF"/>
    <w:rsid w:val="002B7470"/>
    <w:rsid w:val="002B792B"/>
    <w:rsid w:val="002B7B83"/>
    <w:rsid w:val="002B7CF5"/>
    <w:rsid w:val="002B7D0C"/>
    <w:rsid w:val="002C030F"/>
    <w:rsid w:val="002C03B0"/>
    <w:rsid w:val="002C03FA"/>
    <w:rsid w:val="002C0774"/>
    <w:rsid w:val="002C0950"/>
    <w:rsid w:val="002C0B12"/>
    <w:rsid w:val="002C0BB3"/>
    <w:rsid w:val="002C0CF2"/>
    <w:rsid w:val="002C0E53"/>
    <w:rsid w:val="002C0ECF"/>
    <w:rsid w:val="002C0F87"/>
    <w:rsid w:val="002C1073"/>
    <w:rsid w:val="002C130D"/>
    <w:rsid w:val="002C1693"/>
    <w:rsid w:val="002C17EB"/>
    <w:rsid w:val="002C1AFB"/>
    <w:rsid w:val="002C1B9A"/>
    <w:rsid w:val="002C1C13"/>
    <w:rsid w:val="002C1F7D"/>
    <w:rsid w:val="002C21CD"/>
    <w:rsid w:val="002C236A"/>
    <w:rsid w:val="002C2680"/>
    <w:rsid w:val="002C2935"/>
    <w:rsid w:val="002C2A9C"/>
    <w:rsid w:val="002C2C7D"/>
    <w:rsid w:val="002C2EC9"/>
    <w:rsid w:val="002C2F5A"/>
    <w:rsid w:val="002C3060"/>
    <w:rsid w:val="002C321D"/>
    <w:rsid w:val="002C322E"/>
    <w:rsid w:val="002C3565"/>
    <w:rsid w:val="002C371C"/>
    <w:rsid w:val="002C38ED"/>
    <w:rsid w:val="002C3A57"/>
    <w:rsid w:val="002C3EC6"/>
    <w:rsid w:val="002C404D"/>
    <w:rsid w:val="002C4327"/>
    <w:rsid w:val="002C475D"/>
    <w:rsid w:val="002C47F1"/>
    <w:rsid w:val="002C49FC"/>
    <w:rsid w:val="002C4A30"/>
    <w:rsid w:val="002C4ED1"/>
    <w:rsid w:val="002C519E"/>
    <w:rsid w:val="002C52DB"/>
    <w:rsid w:val="002C539C"/>
    <w:rsid w:val="002C547B"/>
    <w:rsid w:val="002C5779"/>
    <w:rsid w:val="002C585F"/>
    <w:rsid w:val="002C5C47"/>
    <w:rsid w:val="002C5FCD"/>
    <w:rsid w:val="002C6053"/>
    <w:rsid w:val="002C64B4"/>
    <w:rsid w:val="002C652C"/>
    <w:rsid w:val="002C6637"/>
    <w:rsid w:val="002C66DD"/>
    <w:rsid w:val="002C6884"/>
    <w:rsid w:val="002C69FE"/>
    <w:rsid w:val="002C6AEA"/>
    <w:rsid w:val="002C6B3C"/>
    <w:rsid w:val="002C6BE0"/>
    <w:rsid w:val="002C742E"/>
    <w:rsid w:val="002C75FA"/>
    <w:rsid w:val="002C773B"/>
    <w:rsid w:val="002C7AA6"/>
    <w:rsid w:val="002C7AC8"/>
    <w:rsid w:val="002C7ACB"/>
    <w:rsid w:val="002C7C23"/>
    <w:rsid w:val="002C7C8D"/>
    <w:rsid w:val="002C7DD0"/>
    <w:rsid w:val="002C7F58"/>
    <w:rsid w:val="002C7F92"/>
    <w:rsid w:val="002D0049"/>
    <w:rsid w:val="002D00DF"/>
    <w:rsid w:val="002D02F1"/>
    <w:rsid w:val="002D071B"/>
    <w:rsid w:val="002D071D"/>
    <w:rsid w:val="002D07B7"/>
    <w:rsid w:val="002D0805"/>
    <w:rsid w:val="002D09FE"/>
    <w:rsid w:val="002D0B33"/>
    <w:rsid w:val="002D0BF4"/>
    <w:rsid w:val="002D0C4B"/>
    <w:rsid w:val="002D139E"/>
    <w:rsid w:val="002D13D4"/>
    <w:rsid w:val="002D14E8"/>
    <w:rsid w:val="002D1630"/>
    <w:rsid w:val="002D1698"/>
    <w:rsid w:val="002D1BD7"/>
    <w:rsid w:val="002D1C72"/>
    <w:rsid w:val="002D1F14"/>
    <w:rsid w:val="002D1F9D"/>
    <w:rsid w:val="002D24CD"/>
    <w:rsid w:val="002D251B"/>
    <w:rsid w:val="002D2E9A"/>
    <w:rsid w:val="002D2EF9"/>
    <w:rsid w:val="002D3050"/>
    <w:rsid w:val="002D313B"/>
    <w:rsid w:val="002D32B4"/>
    <w:rsid w:val="002D3816"/>
    <w:rsid w:val="002D3A94"/>
    <w:rsid w:val="002D3B82"/>
    <w:rsid w:val="002D3CC7"/>
    <w:rsid w:val="002D3DAF"/>
    <w:rsid w:val="002D3FD0"/>
    <w:rsid w:val="002D4257"/>
    <w:rsid w:val="002D4511"/>
    <w:rsid w:val="002D451C"/>
    <w:rsid w:val="002D4A38"/>
    <w:rsid w:val="002D4C27"/>
    <w:rsid w:val="002D4F67"/>
    <w:rsid w:val="002D5009"/>
    <w:rsid w:val="002D50AA"/>
    <w:rsid w:val="002D57F5"/>
    <w:rsid w:val="002D5905"/>
    <w:rsid w:val="002D5AB3"/>
    <w:rsid w:val="002D5AE6"/>
    <w:rsid w:val="002D5CED"/>
    <w:rsid w:val="002D635C"/>
    <w:rsid w:val="002D637F"/>
    <w:rsid w:val="002D64AA"/>
    <w:rsid w:val="002D64C5"/>
    <w:rsid w:val="002D65C4"/>
    <w:rsid w:val="002D663D"/>
    <w:rsid w:val="002D6766"/>
    <w:rsid w:val="002D67E0"/>
    <w:rsid w:val="002D6984"/>
    <w:rsid w:val="002D6B84"/>
    <w:rsid w:val="002D77A6"/>
    <w:rsid w:val="002D7C4E"/>
    <w:rsid w:val="002E0114"/>
    <w:rsid w:val="002E0245"/>
    <w:rsid w:val="002E062E"/>
    <w:rsid w:val="002E0700"/>
    <w:rsid w:val="002E078D"/>
    <w:rsid w:val="002E07D6"/>
    <w:rsid w:val="002E08EB"/>
    <w:rsid w:val="002E0F79"/>
    <w:rsid w:val="002E117D"/>
    <w:rsid w:val="002E12B2"/>
    <w:rsid w:val="002E1377"/>
    <w:rsid w:val="002E1428"/>
    <w:rsid w:val="002E1695"/>
    <w:rsid w:val="002E1BED"/>
    <w:rsid w:val="002E1F37"/>
    <w:rsid w:val="002E240B"/>
    <w:rsid w:val="002E25FD"/>
    <w:rsid w:val="002E2614"/>
    <w:rsid w:val="002E26E4"/>
    <w:rsid w:val="002E27EC"/>
    <w:rsid w:val="002E2908"/>
    <w:rsid w:val="002E2A01"/>
    <w:rsid w:val="002E2C94"/>
    <w:rsid w:val="002E2E56"/>
    <w:rsid w:val="002E3106"/>
    <w:rsid w:val="002E31A9"/>
    <w:rsid w:val="002E31AE"/>
    <w:rsid w:val="002E33AA"/>
    <w:rsid w:val="002E350E"/>
    <w:rsid w:val="002E3705"/>
    <w:rsid w:val="002E3749"/>
    <w:rsid w:val="002E3849"/>
    <w:rsid w:val="002E3988"/>
    <w:rsid w:val="002E3B45"/>
    <w:rsid w:val="002E3CDA"/>
    <w:rsid w:val="002E3D16"/>
    <w:rsid w:val="002E3DF8"/>
    <w:rsid w:val="002E3F18"/>
    <w:rsid w:val="002E3F2C"/>
    <w:rsid w:val="002E44BE"/>
    <w:rsid w:val="002E45BA"/>
    <w:rsid w:val="002E4798"/>
    <w:rsid w:val="002E48A5"/>
    <w:rsid w:val="002E5360"/>
    <w:rsid w:val="002E5754"/>
    <w:rsid w:val="002E5AEB"/>
    <w:rsid w:val="002E5FDB"/>
    <w:rsid w:val="002E62AA"/>
    <w:rsid w:val="002E62E0"/>
    <w:rsid w:val="002E6314"/>
    <w:rsid w:val="002E6C38"/>
    <w:rsid w:val="002E6C93"/>
    <w:rsid w:val="002E73C3"/>
    <w:rsid w:val="002E7513"/>
    <w:rsid w:val="002E7A9C"/>
    <w:rsid w:val="002E7B7E"/>
    <w:rsid w:val="002F0168"/>
    <w:rsid w:val="002F0236"/>
    <w:rsid w:val="002F02EF"/>
    <w:rsid w:val="002F0CAD"/>
    <w:rsid w:val="002F0D07"/>
    <w:rsid w:val="002F11EB"/>
    <w:rsid w:val="002F1317"/>
    <w:rsid w:val="002F138F"/>
    <w:rsid w:val="002F1497"/>
    <w:rsid w:val="002F14F9"/>
    <w:rsid w:val="002F1FB7"/>
    <w:rsid w:val="002F257A"/>
    <w:rsid w:val="002F267F"/>
    <w:rsid w:val="002F2A72"/>
    <w:rsid w:val="002F2C9B"/>
    <w:rsid w:val="002F31AF"/>
    <w:rsid w:val="002F3686"/>
    <w:rsid w:val="002F373C"/>
    <w:rsid w:val="002F3A0C"/>
    <w:rsid w:val="002F3C8B"/>
    <w:rsid w:val="002F4405"/>
    <w:rsid w:val="002F4644"/>
    <w:rsid w:val="002F502F"/>
    <w:rsid w:val="002F508A"/>
    <w:rsid w:val="002F5128"/>
    <w:rsid w:val="002F602B"/>
    <w:rsid w:val="002F6343"/>
    <w:rsid w:val="002F6408"/>
    <w:rsid w:val="002F643E"/>
    <w:rsid w:val="002F66BD"/>
    <w:rsid w:val="002F68F4"/>
    <w:rsid w:val="002F6D0E"/>
    <w:rsid w:val="002F6F45"/>
    <w:rsid w:val="002F6F8C"/>
    <w:rsid w:val="002F6FF0"/>
    <w:rsid w:val="002F74CF"/>
    <w:rsid w:val="002F77F8"/>
    <w:rsid w:val="002F791C"/>
    <w:rsid w:val="002F7AED"/>
    <w:rsid w:val="002F7AF1"/>
    <w:rsid w:val="002F7B4A"/>
    <w:rsid w:val="002F7BA0"/>
    <w:rsid w:val="00300949"/>
    <w:rsid w:val="00300CE2"/>
    <w:rsid w:val="00300D20"/>
    <w:rsid w:val="00300D79"/>
    <w:rsid w:val="00301513"/>
    <w:rsid w:val="00301517"/>
    <w:rsid w:val="00301B6B"/>
    <w:rsid w:val="0030233F"/>
    <w:rsid w:val="003024E2"/>
    <w:rsid w:val="0030266C"/>
    <w:rsid w:val="003026DD"/>
    <w:rsid w:val="00302F2F"/>
    <w:rsid w:val="00302FAA"/>
    <w:rsid w:val="0030309E"/>
    <w:rsid w:val="003032CA"/>
    <w:rsid w:val="003036BF"/>
    <w:rsid w:val="0030397F"/>
    <w:rsid w:val="00303982"/>
    <w:rsid w:val="00303B8B"/>
    <w:rsid w:val="00304203"/>
    <w:rsid w:val="0030460B"/>
    <w:rsid w:val="00304D62"/>
    <w:rsid w:val="00304D76"/>
    <w:rsid w:val="0030511B"/>
    <w:rsid w:val="0030529E"/>
    <w:rsid w:val="0030547D"/>
    <w:rsid w:val="00305E2D"/>
    <w:rsid w:val="0030627F"/>
    <w:rsid w:val="0030661D"/>
    <w:rsid w:val="00306791"/>
    <w:rsid w:val="003067F8"/>
    <w:rsid w:val="003069F0"/>
    <w:rsid w:val="00306AF4"/>
    <w:rsid w:val="00306B15"/>
    <w:rsid w:val="003072B8"/>
    <w:rsid w:val="003072C0"/>
    <w:rsid w:val="003072EA"/>
    <w:rsid w:val="003073DE"/>
    <w:rsid w:val="00307610"/>
    <w:rsid w:val="003076A5"/>
    <w:rsid w:val="0030784F"/>
    <w:rsid w:val="003078A6"/>
    <w:rsid w:val="003079E8"/>
    <w:rsid w:val="00307C53"/>
    <w:rsid w:val="00307C7E"/>
    <w:rsid w:val="00307D5B"/>
    <w:rsid w:val="00307F09"/>
    <w:rsid w:val="00307F10"/>
    <w:rsid w:val="00307F2E"/>
    <w:rsid w:val="003100B1"/>
    <w:rsid w:val="003101EA"/>
    <w:rsid w:val="0031022E"/>
    <w:rsid w:val="0031032F"/>
    <w:rsid w:val="00310839"/>
    <w:rsid w:val="00310D5E"/>
    <w:rsid w:val="00310F69"/>
    <w:rsid w:val="003110B5"/>
    <w:rsid w:val="003111D5"/>
    <w:rsid w:val="0031120B"/>
    <w:rsid w:val="00311818"/>
    <w:rsid w:val="00311D61"/>
    <w:rsid w:val="0031235B"/>
    <w:rsid w:val="003125C1"/>
    <w:rsid w:val="003127FD"/>
    <w:rsid w:val="00312AF9"/>
    <w:rsid w:val="00312DF6"/>
    <w:rsid w:val="00312E82"/>
    <w:rsid w:val="003136D0"/>
    <w:rsid w:val="003137E9"/>
    <w:rsid w:val="00313802"/>
    <w:rsid w:val="00313DE0"/>
    <w:rsid w:val="00313DF3"/>
    <w:rsid w:val="00313ECE"/>
    <w:rsid w:val="00313F11"/>
    <w:rsid w:val="003142C8"/>
    <w:rsid w:val="003142D4"/>
    <w:rsid w:val="00314673"/>
    <w:rsid w:val="00314823"/>
    <w:rsid w:val="003148B5"/>
    <w:rsid w:val="0031507D"/>
    <w:rsid w:val="003150B1"/>
    <w:rsid w:val="00315279"/>
    <w:rsid w:val="0031542D"/>
    <w:rsid w:val="003155C8"/>
    <w:rsid w:val="003159B2"/>
    <w:rsid w:val="00315FBA"/>
    <w:rsid w:val="00316412"/>
    <w:rsid w:val="00316786"/>
    <w:rsid w:val="00316E5D"/>
    <w:rsid w:val="00316F44"/>
    <w:rsid w:val="003172B7"/>
    <w:rsid w:val="003173ED"/>
    <w:rsid w:val="0031744A"/>
    <w:rsid w:val="003174B2"/>
    <w:rsid w:val="00317631"/>
    <w:rsid w:val="003177A0"/>
    <w:rsid w:val="00317886"/>
    <w:rsid w:val="0031788A"/>
    <w:rsid w:val="00317A41"/>
    <w:rsid w:val="00317C83"/>
    <w:rsid w:val="00317C8B"/>
    <w:rsid w:val="00317D25"/>
    <w:rsid w:val="003203F2"/>
    <w:rsid w:val="00320991"/>
    <w:rsid w:val="00320CF7"/>
    <w:rsid w:val="00320D8E"/>
    <w:rsid w:val="00320EEA"/>
    <w:rsid w:val="0032102A"/>
    <w:rsid w:val="003210CC"/>
    <w:rsid w:val="00321203"/>
    <w:rsid w:val="003213B9"/>
    <w:rsid w:val="00321482"/>
    <w:rsid w:val="003214A6"/>
    <w:rsid w:val="00321939"/>
    <w:rsid w:val="00322E9E"/>
    <w:rsid w:val="0032345A"/>
    <w:rsid w:val="00323469"/>
    <w:rsid w:val="003235A1"/>
    <w:rsid w:val="0032376F"/>
    <w:rsid w:val="003239D2"/>
    <w:rsid w:val="00323A33"/>
    <w:rsid w:val="00323E8F"/>
    <w:rsid w:val="0032410C"/>
    <w:rsid w:val="0032468C"/>
    <w:rsid w:val="003248AF"/>
    <w:rsid w:val="00324F98"/>
    <w:rsid w:val="00325045"/>
    <w:rsid w:val="003255FB"/>
    <w:rsid w:val="003257C4"/>
    <w:rsid w:val="0032593D"/>
    <w:rsid w:val="00325BC0"/>
    <w:rsid w:val="00326300"/>
    <w:rsid w:val="003263F3"/>
    <w:rsid w:val="00326409"/>
    <w:rsid w:val="00326B47"/>
    <w:rsid w:val="00326F8D"/>
    <w:rsid w:val="003271A6"/>
    <w:rsid w:val="003278BC"/>
    <w:rsid w:val="00327930"/>
    <w:rsid w:val="003279B1"/>
    <w:rsid w:val="00327C57"/>
    <w:rsid w:val="00327F91"/>
    <w:rsid w:val="0033006B"/>
    <w:rsid w:val="0033115A"/>
    <w:rsid w:val="00331671"/>
    <w:rsid w:val="00331C85"/>
    <w:rsid w:val="00331FF8"/>
    <w:rsid w:val="00332184"/>
    <w:rsid w:val="003325D2"/>
    <w:rsid w:val="00332676"/>
    <w:rsid w:val="003328FD"/>
    <w:rsid w:val="00332F6F"/>
    <w:rsid w:val="003330A1"/>
    <w:rsid w:val="0033318E"/>
    <w:rsid w:val="00333390"/>
    <w:rsid w:val="00333847"/>
    <w:rsid w:val="00333CC2"/>
    <w:rsid w:val="00333DCD"/>
    <w:rsid w:val="00333E5C"/>
    <w:rsid w:val="003340E5"/>
    <w:rsid w:val="003342F8"/>
    <w:rsid w:val="00334421"/>
    <w:rsid w:val="003347F4"/>
    <w:rsid w:val="0033480F"/>
    <w:rsid w:val="00334A18"/>
    <w:rsid w:val="00334EB0"/>
    <w:rsid w:val="00334F4D"/>
    <w:rsid w:val="003353A2"/>
    <w:rsid w:val="003356AB"/>
    <w:rsid w:val="00335A73"/>
    <w:rsid w:val="00335BA1"/>
    <w:rsid w:val="00336193"/>
    <w:rsid w:val="00336475"/>
    <w:rsid w:val="003364DD"/>
    <w:rsid w:val="003364FA"/>
    <w:rsid w:val="00336644"/>
    <w:rsid w:val="00336688"/>
    <w:rsid w:val="00336B40"/>
    <w:rsid w:val="00336C1D"/>
    <w:rsid w:val="00336D4A"/>
    <w:rsid w:val="00336EE9"/>
    <w:rsid w:val="00337029"/>
    <w:rsid w:val="003371A2"/>
    <w:rsid w:val="0033730B"/>
    <w:rsid w:val="003379F7"/>
    <w:rsid w:val="00337DDA"/>
    <w:rsid w:val="003400F0"/>
    <w:rsid w:val="00340330"/>
    <w:rsid w:val="00340520"/>
    <w:rsid w:val="0034085B"/>
    <w:rsid w:val="0034087E"/>
    <w:rsid w:val="00340CA8"/>
    <w:rsid w:val="00341173"/>
    <w:rsid w:val="00341438"/>
    <w:rsid w:val="00341600"/>
    <w:rsid w:val="003417C6"/>
    <w:rsid w:val="00341BBD"/>
    <w:rsid w:val="00341BC5"/>
    <w:rsid w:val="00341D96"/>
    <w:rsid w:val="003421AD"/>
    <w:rsid w:val="00342684"/>
    <w:rsid w:val="003427C6"/>
    <w:rsid w:val="00342AD2"/>
    <w:rsid w:val="00342C47"/>
    <w:rsid w:val="00342ECB"/>
    <w:rsid w:val="00342F62"/>
    <w:rsid w:val="00342FD8"/>
    <w:rsid w:val="00342FDB"/>
    <w:rsid w:val="00343047"/>
    <w:rsid w:val="00343368"/>
    <w:rsid w:val="00343495"/>
    <w:rsid w:val="003438A2"/>
    <w:rsid w:val="00343937"/>
    <w:rsid w:val="00343B34"/>
    <w:rsid w:val="00343BD7"/>
    <w:rsid w:val="00343C3D"/>
    <w:rsid w:val="003447E8"/>
    <w:rsid w:val="0034492E"/>
    <w:rsid w:val="00344998"/>
    <w:rsid w:val="003449F7"/>
    <w:rsid w:val="00344E46"/>
    <w:rsid w:val="00345256"/>
    <w:rsid w:val="003453EC"/>
    <w:rsid w:val="003457BD"/>
    <w:rsid w:val="003457DA"/>
    <w:rsid w:val="00345AC8"/>
    <w:rsid w:val="00345B71"/>
    <w:rsid w:val="00345C44"/>
    <w:rsid w:val="00346118"/>
    <w:rsid w:val="00346357"/>
    <w:rsid w:val="0034653A"/>
    <w:rsid w:val="003468E1"/>
    <w:rsid w:val="00346A62"/>
    <w:rsid w:val="00346F0A"/>
    <w:rsid w:val="003470DD"/>
    <w:rsid w:val="003472C4"/>
    <w:rsid w:val="0034759E"/>
    <w:rsid w:val="003475BD"/>
    <w:rsid w:val="003500DE"/>
    <w:rsid w:val="00350801"/>
    <w:rsid w:val="00350CFE"/>
    <w:rsid w:val="00350DA2"/>
    <w:rsid w:val="00351283"/>
    <w:rsid w:val="003514DA"/>
    <w:rsid w:val="00351918"/>
    <w:rsid w:val="00351C69"/>
    <w:rsid w:val="00351D4E"/>
    <w:rsid w:val="00351DA0"/>
    <w:rsid w:val="00352415"/>
    <w:rsid w:val="0035255D"/>
    <w:rsid w:val="003525A5"/>
    <w:rsid w:val="00352788"/>
    <w:rsid w:val="00352E4B"/>
    <w:rsid w:val="00353256"/>
    <w:rsid w:val="00353469"/>
    <w:rsid w:val="00353564"/>
    <w:rsid w:val="00353588"/>
    <w:rsid w:val="00353952"/>
    <w:rsid w:val="003539DE"/>
    <w:rsid w:val="00353A57"/>
    <w:rsid w:val="00353D39"/>
    <w:rsid w:val="00353DE2"/>
    <w:rsid w:val="00353E58"/>
    <w:rsid w:val="00353E9F"/>
    <w:rsid w:val="00354977"/>
    <w:rsid w:val="00354A4C"/>
    <w:rsid w:val="00354B0B"/>
    <w:rsid w:val="00354B6A"/>
    <w:rsid w:val="00354B82"/>
    <w:rsid w:val="00354D02"/>
    <w:rsid w:val="0035536F"/>
    <w:rsid w:val="00355609"/>
    <w:rsid w:val="003558C4"/>
    <w:rsid w:val="00355CEF"/>
    <w:rsid w:val="00355CF0"/>
    <w:rsid w:val="00355DDB"/>
    <w:rsid w:val="003562B1"/>
    <w:rsid w:val="003565E1"/>
    <w:rsid w:val="003567AE"/>
    <w:rsid w:val="00356A56"/>
    <w:rsid w:val="003574D6"/>
    <w:rsid w:val="003574E6"/>
    <w:rsid w:val="0035794B"/>
    <w:rsid w:val="00357978"/>
    <w:rsid w:val="00357FAE"/>
    <w:rsid w:val="003602AA"/>
    <w:rsid w:val="00360681"/>
    <w:rsid w:val="00360741"/>
    <w:rsid w:val="003609A5"/>
    <w:rsid w:val="00360BE5"/>
    <w:rsid w:val="00360DD2"/>
    <w:rsid w:val="003611DB"/>
    <w:rsid w:val="00361325"/>
    <w:rsid w:val="003615DD"/>
    <w:rsid w:val="00361913"/>
    <w:rsid w:val="00361ABD"/>
    <w:rsid w:val="00361B3C"/>
    <w:rsid w:val="00361B74"/>
    <w:rsid w:val="00361E11"/>
    <w:rsid w:val="00362410"/>
    <w:rsid w:val="00362839"/>
    <w:rsid w:val="00362B6A"/>
    <w:rsid w:val="003630B3"/>
    <w:rsid w:val="00363233"/>
    <w:rsid w:val="00363580"/>
    <w:rsid w:val="003636AF"/>
    <w:rsid w:val="00363CC4"/>
    <w:rsid w:val="00363CC5"/>
    <w:rsid w:val="00363DD3"/>
    <w:rsid w:val="00363E1D"/>
    <w:rsid w:val="00363EE8"/>
    <w:rsid w:val="00363F3B"/>
    <w:rsid w:val="0036428D"/>
    <w:rsid w:val="00364544"/>
    <w:rsid w:val="00364F90"/>
    <w:rsid w:val="00365871"/>
    <w:rsid w:val="00365B81"/>
    <w:rsid w:val="00365FA6"/>
    <w:rsid w:val="00366043"/>
    <w:rsid w:val="003663E1"/>
    <w:rsid w:val="003664D8"/>
    <w:rsid w:val="00366828"/>
    <w:rsid w:val="00366B73"/>
    <w:rsid w:val="003672F9"/>
    <w:rsid w:val="0036735D"/>
    <w:rsid w:val="003673E1"/>
    <w:rsid w:val="00367416"/>
    <w:rsid w:val="003676B7"/>
    <w:rsid w:val="003676D9"/>
    <w:rsid w:val="00367713"/>
    <w:rsid w:val="00367B1F"/>
    <w:rsid w:val="00367C80"/>
    <w:rsid w:val="00367CD7"/>
    <w:rsid w:val="00367FD8"/>
    <w:rsid w:val="00370367"/>
    <w:rsid w:val="003704AB"/>
    <w:rsid w:val="00370CE5"/>
    <w:rsid w:val="00370FE4"/>
    <w:rsid w:val="003711E4"/>
    <w:rsid w:val="00371303"/>
    <w:rsid w:val="00371570"/>
    <w:rsid w:val="003716FF"/>
    <w:rsid w:val="00371710"/>
    <w:rsid w:val="00371767"/>
    <w:rsid w:val="00371B31"/>
    <w:rsid w:val="00371F33"/>
    <w:rsid w:val="003721B9"/>
    <w:rsid w:val="003726B6"/>
    <w:rsid w:val="0037290F"/>
    <w:rsid w:val="00372A97"/>
    <w:rsid w:val="00372C54"/>
    <w:rsid w:val="00372C61"/>
    <w:rsid w:val="00372E07"/>
    <w:rsid w:val="00372E60"/>
    <w:rsid w:val="00372EB1"/>
    <w:rsid w:val="00372ED0"/>
    <w:rsid w:val="00373229"/>
    <w:rsid w:val="003732A4"/>
    <w:rsid w:val="00373328"/>
    <w:rsid w:val="00373476"/>
    <w:rsid w:val="003734BD"/>
    <w:rsid w:val="00373746"/>
    <w:rsid w:val="00373A01"/>
    <w:rsid w:val="00373E90"/>
    <w:rsid w:val="00373E96"/>
    <w:rsid w:val="00373FEB"/>
    <w:rsid w:val="00374397"/>
    <w:rsid w:val="0037482A"/>
    <w:rsid w:val="00374851"/>
    <w:rsid w:val="003748F2"/>
    <w:rsid w:val="0037496C"/>
    <w:rsid w:val="00374BAA"/>
    <w:rsid w:val="00374D60"/>
    <w:rsid w:val="0037510A"/>
    <w:rsid w:val="00375414"/>
    <w:rsid w:val="003755FF"/>
    <w:rsid w:val="0037568F"/>
    <w:rsid w:val="00375713"/>
    <w:rsid w:val="0037586A"/>
    <w:rsid w:val="00375D0A"/>
    <w:rsid w:val="00375D0C"/>
    <w:rsid w:val="00375EDD"/>
    <w:rsid w:val="00375FE8"/>
    <w:rsid w:val="003760ED"/>
    <w:rsid w:val="00376144"/>
    <w:rsid w:val="0037619C"/>
    <w:rsid w:val="003762EE"/>
    <w:rsid w:val="003769A6"/>
    <w:rsid w:val="003769B6"/>
    <w:rsid w:val="00376A63"/>
    <w:rsid w:val="00376A70"/>
    <w:rsid w:val="00376C9D"/>
    <w:rsid w:val="003772CB"/>
    <w:rsid w:val="003775B8"/>
    <w:rsid w:val="00377A28"/>
    <w:rsid w:val="00377A50"/>
    <w:rsid w:val="00377B3E"/>
    <w:rsid w:val="00377DED"/>
    <w:rsid w:val="0038008E"/>
    <w:rsid w:val="00380125"/>
    <w:rsid w:val="00380183"/>
    <w:rsid w:val="0038031B"/>
    <w:rsid w:val="003804E0"/>
    <w:rsid w:val="00380B54"/>
    <w:rsid w:val="00380B62"/>
    <w:rsid w:val="00381305"/>
    <w:rsid w:val="003813FC"/>
    <w:rsid w:val="003815C3"/>
    <w:rsid w:val="0038184B"/>
    <w:rsid w:val="003819CE"/>
    <w:rsid w:val="00381E45"/>
    <w:rsid w:val="00381E5D"/>
    <w:rsid w:val="00382052"/>
    <w:rsid w:val="0038224E"/>
    <w:rsid w:val="0038227C"/>
    <w:rsid w:val="003824A6"/>
    <w:rsid w:val="00382636"/>
    <w:rsid w:val="0038297F"/>
    <w:rsid w:val="00382B50"/>
    <w:rsid w:val="00382C36"/>
    <w:rsid w:val="00382C4B"/>
    <w:rsid w:val="00382CE7"/>
    <w:rsid w:val="00382DCD"/>
    <w:rsid w:val="00382F8E"/>
    <w:rsid w:val="0038302E"/>
    <w:rsid w:val="00383164"/>
    <w:rsid w:val="00383559"/>
    <w:rsid w:val="0038364F"/>
    <w:rsid w:val="00383F0C"/>
    <w:rsid w:val="00383FD4"/>
    <w:rsid w:val="003844A1"/>
    <w:rsid w:val="00384A80"/>
    <w:rsid w:val="00384D14"/>
    <w:rsid w:val="00384DFF"/>
    <w:rsid w:val="00384ED0"/>
    <w:rsid w:val="003850A3"/>
    <w:rsid w:val="0038511C"/>
    <w:rsid w:val="003854EC"/>
    <w:rsid w:val="00385808"/>
    <w:rsid w:val="00385DB1"/>
    <w:rsid w:val="00385FF9"/>
    <w:rsid w:val="00386264"/>
    <w:rsid w:val="003863A8"/>
    <w:rsid w:val="0038665A"/>
    <w:rsid w:val="00386890"/>
    <w:rsid w:val="0038696B"/>
    <w:rsid w:val="003870EE"/>
    <w:rsid w:val="003872FF"/>
    <w:rsid w:val="0038786C"/>
    <w:rsid w:val="003879CD"/>
    <w:rsid w:val="00387C11"/>
    <w:rsid w:val="00387E4C"/>
    <w:rsid w:val="00387E96"/>
    <w:rsid w:val="0039022D"/>
    <w:rsid w:val="003904D8"/>
    <w:rsid w:val="00390578"/>
    <w:rsid w:val="0039063A"/>
    <w:rsid w:val="003906CB"/>
    <w:rsid w:val="00390996"/>
    <w:rsid w:val="0039138C"/>
    <w:rsid w:val="003914D1"/>
    <w:rsid w:val="003915E3"/>
    <w:rsid w:val="00391731"/>
    <w:rsid w:val="00391811"/>
    <w:rsid w:val="003919F8"/>
    <w:rsid w:val="00391C2B"/>
    <w:rsid w:val="00391C7A"/>
    <w:rsid w:val="00391FFB"/>
    <w:rsid w:val="00392160"/>
    <w:rsid w:val="0039239F"/>
    <w:rsid w:val="003923F4"/>
    <w:rsid w:val="00392D75"/>
    <w:rsid w:val="003931F7"/>
    <w:rsid w:val="003937E4"/>
    <w:rsid w:val="003939C3"/>
    <w:rsid w:val="00393B38"/>
    <w:rsid w:val="0039418C"/>
    <w:rsid w:val="0039452E"/>
    <w:rsid w:val="00394741"/>
    <w:rsid w:val="003948F8"/>
    <w:rsid w:val="00394A50"/>
    <w:rsid w:val="00394D06"/>
    <w:rsid w:val="00394E5C"/>
    <w:rsid w:val="00395577"/>
    <w:rsid w:val="003956BB"/>
    <w:rsid w:val="003957C8"/>
    <w:rsid w:val="00395AF6"/>
    <w:rsid w:val="00395B61"/>
    <w:rsid w:val="00396635"/>
    <w:rsid w:val="0039666A"/>
    <w:rsid w:val="00396A75"/>
    <w:rsid w:val="00396FAD"/>
    <w:rsid w:val="0039750B"/>
    <w:rsid w:val="00397886"/>
    <w:rsid w:val="00397994"/>
    <w:rsid w:val="003A0230"/>
    <w:rsid w:val="003A084D"/>
    <w:rsid w:val="003A0D6B"/>
    <w:rsid w:val="003A0E34"/>
    <w:rsid w:val="003A0E6D"/>
    <w:rsid w:val="003A122A"/>
    <w:rsid w:val="003A1969"/>
    <w:rsid w:val="003A1C6D"/>
    <w:rsid w:val="003A2054"/>
    <w:rsid w:val="003A24CE"/>
    <w:rsid w:val="003A264C"/>
    <w:rsid w:val="003A2CF1"/>
    <w:rsid w:val="003A2D2B"/>
    <w:rsid w:val="003A2DA7"/>
    <w:rsid w:val="003A2E56"/>
    <w:rsid w:val="003A303C"/>
    <w:rsid w:val="003A31EB"/>
    <w:rsid w:val="003A332D"/>
    <w:rsid w:val="003A364C"/>
    <w:rsid w:val="003A3AFD"/>
    <w:rsid w:val="003A40BD"/>
    <w:rsid w:val="003A4229"/>
    <w:rsid w:val="003A45E6"/>
    <w:rsid w:val="003A4719"/>
    <w:rsid w:val="003A49CF"/>
    <w:rsid w:val="003A4D08"/>
    <w:rsid w:val="003A4DFA"/>
    <w:rsid w:val="003A54DF"/>
    <w:rsid w:val="003A5684"/>
    <w:rsid w:val="003A5791"/>
    <w:rsid w:val="003A5878"/>
    <w:rsid w:val="003A60E7"/>
    <w:rsid w:val="003A62F2"/>
    <w:rsid w:val="003A62F8"/>
    <w:rsid w:val="003A642D"/>
    <w:rsid w:val="003A672D"/>
    <w:rsid w:val="003A68F4"/>
    <w:rsid w:val="003A6B99"/>
    <w:rsid w:val="003A6CD5"/>
    <w:rsid w:val="003A7042"/>
    <w:rsid w:val="003A7138"/>
    <w:rsid w:val="003A713C"/>
    <w:rsid w:val="003A78EC"/>
    <w:rsid w:val="003B022A"/>
    <w:rsid w:val="003B0281"/>
    <w:rsid w:val="003B02AC"/>
    <w:rsid w:val="003B031F"/>
    <w:rsid w:val="003B051D"/>
    <w:rsid w:val="003B0986"/>
    <w:rsid w:val="003B0C2F"/>
    <w:rsid w:val="003B0E16"/>
    <w:rsid w:val="003B0E89"/>
    <w:rsid w:val="003B1432"/>
    <w:rsid w:val="003B17C3"/>
    <w:rsid w:val="003B1A58"/>
    <w:rsid w:val="003B1A75"/>
    <w:rsid w:val="003B1A97"/>
    <w:rsid w:val="003B1D28"/>
    <w:rsid w:val="003B1DE4"/>
    <w:rsid w:val="003B2420"/>
    <w:rsid w:val="003B262E"/>
    <w:rsid w:val="003B2637"/>
    <w:rsid w:val="003B273E"/>
    <w:rsid w:val="003B2A67"/>
    <w:rsid w:val="003B2AC9"/>
    <w:rsid w:val="003B2D1C"/>
    <w:rsid w:val="003B2F73"/>
    <w:rsid w:val="003B306E"/>
    <w:rsid w:val="003B3106"/>
    <w:rsid w:val="003B338C"/>
    <w:rsid w:val="003B348B"/>
    <w:rsid w:val="003B3A3F"/>
    <w:rsid w:val="003B3AEA"/>
    <w:rsid w:val="003B42D2"/>
    <w:rsid w:val="003B4669"/>
    <w:rsid w:val="003B4777"/>
    <w:rsid w:val="003B482E"/>
    <w:rsid w:val="003B484B"/>
    <w:rsid w:val="003B48E4"/>
    <w:rsid w:val="003B4B3C"/>
    <w:rsid w:val="003B5356"/>
    <w:rsid w:val="003B543B"/>
    <w:rsid w:val="003B573C"/>
    <w:rsid w:val="003B5EC9"/>
    <w:rsid w:val="003B66D3"/>
    <w:rsid w:val="003B687F"/>
    <w:rsid w:val="003B69BC"/>
    <w:rsid w:val="003B6AF5"/>
    <w:rsid w:val="003B6EF0"/>
    <w:rsid w:val="003B7184"/>
    <w:rsid w:val="003B7282"/>
    <w:rsid w:val="003B72F5"/>
    <w:rsid w:val="003B7903"/>
    <w:rsid w:val="003B7A5D"/>
    <w:rsid w:val="003B7F6F"/>
    <w:rsid w:val="003B7FF1"/>
    <w:rsid w:val="003C00C4"/>
    <w:rsid w:val="003C00F1"/>
    <w:rsid w:val="003C024A"/>
    <w:rsid w:val="003C0253"/>
    <w:rsid w:val="003C0ACF"/>
    <w:rsid w:val="003C11B6"/>
    <w:rsid w:val="003C11CB"/>
    <w:rsid w:val="003C1273"/>
    <w:rsid w:val="003C13E8"/>
    <w:rsid w:val="003C14DF"/>
    <w:rsid w:val="003C177A"/>
    <w:rsid w:val="003C179C"/>
    <w:rsid w:val="003C17EF"/>
    <w:rsid w:val="003C191A"/>
    <w:rsid w:val="003C1B5C"/>
    <w:rsid w:val="003C2031"/>
    <w:rsid w:val="003C2060"/>
    <w:rsid w:val="003C215A"/>
    <w:rsid w:val="003C25F8"/>
    <w:rsid w:val="003C2924"/>
    <w:rsid w:val="003C2993"/>
    <w:rsid w:val="003C2A87"/>
    <w:rsid w:val="003C2BFE"/>
    <w:rsid w:val="003C2C06"/>
    <w:rsid w:val="003C2E84"/>
    <w:rsid w:val="003C2EA6"/>
    <w:rsid w:val="003C313A"/>
    <w:rsid w:val="003C3164"/>
    <w:rsid w:val="003C31F6"/>
    <w:rsid w:val="003C3722"/>
    <w:rsid w:val="003C3DCF"/>
    <w:rsid w:val="003C4062"/>
    <w:rsid w:val="003C4521"/>
    <w:rsid w:val="003C4C66"/>
    <w:rsid w:val="003C4D97"/>
    <w:rsid w:val="003C4DDE"/>
    <w:rsid w:val="003C5235"/>
    <w:rsid w:val="003C5304"/>
    <w:rsid w:val="003C5503"/>
    <w:rsid w:val="003C567A"/>
    <w:rsid w:val="003C5718"/>
    <w:rsid w:val="003C57E5"/>
    <w:rsid w:val="003C58AC"/>
    <w:rsid w:val="003C5A7E"/>
    <w:rsid w:val="003C5A9A"/>
    <w:rsid w:val="003C5D12"/>
    <w:rsid w:val="003C5F91"/>
    <w:rsid w:val="003C62B7"/>
    <w:rsid w:val="003C6311"/>
    <w:rsid w:val="003C6396"/>
    <w:rsid w:val="003C671A"/>
    <w:rsid w:val="003C69B3"/>
    <w:rsid w:val="003C74D4"/>
    <w:rsid w:val="003C78D1"/>
    <w:rsid w:val="003C794E"/>
    <w:rsid w:val="003D03B5"/>
    <w:rsid w:val="003D0528"/>
    <w:rsid w:val="003D056D"/>
    <w:rsid w:val="003D072E"/>
    <w:rsid w:val="003D0E8E"/>
    <w:rsid w:val="003D1081"/>
    <w:rsid w:val="003D122B"/>
    <w:rsid w:val="003D124A"/>
    <w:rsid w:val="003D1260"/>
    <w:rsid w:val="003D197F"/>
    <w:rsid w:val="003D20E8"/>
    <w:rsid w:val="003D2114"/>
    <w:rsid w:val="003D2289"/>
    <w:rsid w:val="003D24C4"/>
    <w:rsid w:val="003D282F"/>
    <w:rsid w:val="003D2912"/>
    <w:rsid w:val="003D2C16"/>
    <w:rsid w:val="003D2DBA"/>
    <w:rsid w:val="003D2F48"/>
    <w:rsid w:val="003D308C"/>
    <w:rsid w:val="003D3309"/>
    <w:rsid w:val="003D340A"/>
    <w:rsid w:val="003D3487"/>
    <w:rsid w:val="003D3C6F"/>
    <w:rsid w:val="003D3D6C"/>
    <w:rsid w:val="003D3F68"/>
    <w:rsid w:val="003D3FBD"/>
    <w:rsid w:val="003D4099"/>
    <w:rsid w:val="003D4194"/>
    <w:rsid w:val="003D4A03"/>
    <w:rsid w:val="003D4A83"/>
    <w:rsid w:val="003D4D92"/>
    <w:rsid w:val="003D4ED8"/>
    <w:rsid w:val="003D500B"/>
    <w:rsid w:val="003D570F"/>
    <w:rsid w:val="003D57CA"/>
    <w:rsid w:val="003D5B97"/>
    <w:rsid w:val="003D5BA0"/>
    <w:rsid w:val="003D5DE5"/>
    <w:rsid w:val="003D6107"/>
    <w:rsid w:val="003D633E"/>
    <w:rsid w:val="003D67B4"/>
    <w:rsid w:val="003D6837"/>
    <w:rsid w:val="003D6A5A"/>
    <w:rsid w:val="003D6B7D"/>
    <w:rsid w:val="003D6CE8"/>
    <w:rsid w:val="003D7184"/>
    <w:rsid w:val="003D7270"/>
    <w:rsid w:val="003D73AE"/>
    <w:rsid w:val="003D758A"/>
    <w:rsid w:val="003D79A4"/>
    <w:rsid w:val="003D7DE2"/>
    <w:rsid w:val="003E02BA"/>
    <w:rsid w:val="003E0333"/>
    <w:rsid w:val="003E0576"/>
    <w:rsid w:val="003E103A"/>
    <w:rsid w:val="003E113B"/>
    <w:rsid w:val="003E11EB"/>
    <w:rsid w:val="003E1313"/>
    <w:rsid w:val="003E151C"/>
    <w:rsid w:val="003E15C6"/>
    <w:rsid w:val="003E17BC"/>
    <w:rsid w:val="003E183E"/>
    <w:rsid w:val="003E1AAB"/>
    <w:rsid w:val="003E1AF7"/>
    <w:rsid w:val="003E1D2C"/>
    <w:rsid w:val="003E1F63"/>
    <w:rsid w:val="003E211C"/>
    <w:rsid w:val="003E2224"/>
    <w:rsid w:val="003E238E"/>
    <w:rsid w:val="003E26CC"/>
    <w:rsid w:val="003E2A43"/>
    <w:rsid w:val="003E2C84"/>
    <w:rsid w:val="003E2D53"/>
    <w:rsid w:val="003E2DC5"/>
    <w:rsid w:val="003E3286"/>
    <w:rsid w:val="003E358C"/>
    <w:rsid w:val="003E36E7"/>
    <w:rsid w:val="003E3C67"/>
    <w:rsid w:val="003E3EFD"/>
    <w:rsid w:val="003E3F66"/>
    <w:rsid w:val="003E4159"/>
    <w:rsid w:val="003E41C3"/>
    <w:rsid w:val="003E46AC"/>
    <w:rsid w:val="003E4989"/>
    <w:rsid w:val="003E4F49"/>
    <w:rsid w:val="003E4FDC"/>
    <w:rsid w:val="003E5046"/>
    <w:rsid w:val="003E576F"/>
    <w:rsid w:val="003E6278"/>
    <w:rsid w:val="003E64E6"/>
    <w:rsid w:val="003E6845"/>
    <w:rsid w:val="003E7063"/>
    <w:rsid w:val="003E7334"/>
    <w:rsid w:val="003E7635"/>
    <w:rsid w:val="003E7882"/>
    <w:rsid w:val="003E7B32"/>
    <w:rsid w:val="003E7DF4"/>
    <w:rsid w:val="003E7E49"/>
    <w:rsid w:val="003F0745"/>
    <w:rsid w:val="003F097E"/>
    <w:rsid w:val="003F0BD1"/>
    <w:rsid w:val="003F15B3"/>
    <w:rsid w:val="003F17E7"/>
    <w:rsid w:val="003F19AA"/>
    <w:rsid w:val="003F19C3"/>
    <w:rsid w:val="003F21E4"/>
    <w:rsid w:val="003F2394"/>
    <w:rsid w:val="003F267A"/>
    <w:rsid w:val="003F26C4"/>
    <w:rsid w:val="003F2DA6"/>
    <w:rsid w:val="003F2DEF"/>
    <w:rsid w:val="003F32CE"/>
    <w:rsid w:val="003F33E9"/>
    <w:rsid w:val="003F37A8"/>
    <w:rsid w:val="003F3A57"/>
    <w:rsid w:val="003F40F9"/>
    <w:rsid w:val="003F4257"/>
    <w:rsid w:val="003F43C7"/>
    <w:rsid w:val="003F44A5"/>
    <w:rsid w:val="003F47F9"/>
    <w:rsid w:val="003F4D27"/>
    <w:rsid w:val="003F4D4D"/>
    <w:rsid w:val="003F4E92"/>
    <w:rsid w:val="003F55B4"/>
    <w:rsid w:val="003F5616"/>
    <w:rsid w:val="003F5AA3"/>
    <w:rsid w:val="003F5B4C"/>
    <w:rsid w:val="003F60D6"/>
    <w:rsid w:val="003F61E7"/>
    <w:rsid w:val="003F62B4"/>
    <w:rsid w:val="003F64A3"/>
    <w:rsid w:val="003F670A"/>
    <w:rsid w:val="003F678F"/>
    <w:rsid w:val="003F6C08"/>
    <w:rsid w:val="003F74B9"/>
    <w:rsid w:val="003F7C92"/>
    <w:rsid w:val="003F7F3F"/>
    <w:rsid w:val="0040009C"/>
    <w:rsid w:val="004007A0"/>
    <w:rsid w:val="00400882"/>
    <w:rsid w:val="004008BD"/>
    <w:rsid w:val="004009EB"/>
    <w:rsid w:val="004009F3"/>
    <w:rsid w:val="00400A21"/>
    <w:rsid w:val="00400B42"/>
    <w:rsid w:val="00400B9D"/>
    <w:rsid w:val="00400BD7"/>
    <w:rsid w:val="00400C2A"/>
    <w:rsid w:val="00400F30"/>
    <w:rsid w:val="00401845"/>
    <w:rsid w:val="0040192F"/>
    <w:rsid w:val="00401BD5"/>
    <w:rsid w:val="00401DFC"/>
    <w:rsid w:val="00402036"/>
    <w:rsid w:val="00402170"/>
    <w:rsid w:val="004022D6"/>
    <w:rsid w:val="0040241C"/>
    <w:rsid w:val="00402E5C"/>
    <w:rsid w:val="0040326A"/>
    <w:rsid w:val="004033E1"/>
    <w:rsid w:val="00403832"/>
    <w:rsid w:val="00403890"/>
    <w:rsid w:val="00403C7B"/>
    <w:rsid w:val="00403CCC"/>
    <w:rsid w:val="00403CEA"/>
    <w:rsid w:val="00403ECF"/>
    <w:rsid w:val="00404154"/>
    <w:rsid w:val="00404380"/>
    <w:rsid w:val="004044CA"/>
    <w:rsid w:val="004045CA"/>
    <w:rsid w:val="00404819"/>
    <w:rsid w:val="004049FD"/>
    <w:rsid w:val="00404A98"/>
    <w:rsid w:val="00404D12"/>
    <w:rsid w:val="00404FA4"/>
    <w:rsid w:val="00404FCB"/>
    <w:rsid w:val="0040543E"/>
    <w:rsid w:val="0040588E"/>
    <w:rsid w:val="00405B2C"/>
    <w:rsid w:val="00405BCD"/>
    <w:rsid w:val="00405D97"/>
    <w:rsid w:val="00405EFF"/>
    <w:rsid w:val="004060F9"/>
    <w:rsid w:val="00406496"/>
    <w:rsid w:val="00406540"/>
    <w:rsid w:val="00406C3E"/>
    <w:rsid w:val="00406DAD"/>
    <w:rsid w:val="004070C8"/>
    <w:rsid w:val="00407280"/>
    <w:rsid w:val="0040728C"/>
    <w:rsid w:val="004072F8"/>
    <w:rsid w:val="004073A9"/>
    <w:rsid w:val="00407C2D"/>
    <w:rsid w:val="00407D08"/>
    <w:rsid w:val="00407E1A"/>
    <w:rsid w:val="00410051"/>
    <w:rsid w:val="00410121"/>
    <w:rsid w:val="004101F6"/>
    <w:rsid w:val="00410280"/>
    <w:rsid w:val="004102C5"/>
    <w:rsid w:val="0041063B"/>
    <w:rsid w:val="00410A4B"/>
    <w:rsid w:val="00410AB3"/>
    <w:rsid w:val="00410D0A"/>
    <w:rsid w:val="00410DEA"/>
    <w:rsid w:val="00410E32"/>
    <w:rsid w:val="00410E44"/>
    <w:rsid w:val="00410E57"/>
    <w:rsid w:val="00410EF2"/>
    <w:rsid w:val="0041128B"/>
    <w:rsid w:val="00411348"/>
    <w:rsid w:val="00411870"/>
    <w:rsid w:val="004118EE"/>
    <w:rsid w:val="00411C1A"/>
    <w:rsid w:val="00412263"/>
    <w:rsid w:val="004126AA"/>
    <w:rsid w:val="004127F1"/>
    <w:rsid w:val="0041286C"/>
    <w:rsid w:val="00412901"/>
    <w:rsid w:val="00413243"/>
    <w:rsid w:val="00413272"/>
    <w:rsid w:val="00413290"/>
    <w:rsid w:val="0041338C"/>
    <w:rsid w:val="00413396"/>
    <w:rsid w:val="00413771"/>
    <w:rsid w:val="004138A8"/>
    <w:rsid w:val="0041480F"/>
    <w:rsid w:val="00414890"/>
    <w:rsid w:val="00414BFA"/>
    <w:rsid w:val="00414C13"/>
    <w:rsid w:val="00414EB5"/>
    <w:rsid w:val="00415478"/>
    <w:rsid w:val="00415706"/>
    <w:rsid w:val="0041573A"/>
    <w:rsid w:val="00415A35"/>
    <w:rsid w:val="00415C37"/>
    <w:rsid w:val="00415C3D"/>
    <w:rsid w:val="00415E9D"/>
    <w:rsid w:val="004162AE"/>
    <w:rsid w:val="0041677E"/>
    <w:rsid w:val="00416B33"/>
    <w:rsid w:val="00416E6A"/>
    <w:rsid w:val="00416E9B"/>
    <w:rsid w:val="00416F08"/>
    <w:rsid w:val="0041736D"/>
    <w:rsid w:val="004175FF"/>
    <w:rsid w:val="004176B0"/>
    <w:rsid w:val="004177B9"/>
    <w:rsid w:val="00417D9D"/>
    <w:rsid w:val="004203A3"/>
    <w:rsid w:val="004203A5"/>
    <w:rsid w:val="004206AD"/>
    <w:rsid w:val="004206C7"/>
    <w:rsid w:val="004207FD"/>
    <w:rsid w:val="00420852"/>
    <w:rsid w:val="00420B29"/>
    <w:rsid w:val="00421022"/>
    <w:rsid w:val="00421244"/>
    <w:rsid w:val="0042177F"/>
    <w:rsid w:val="0042198F"/>
    <w:rsid w:val="00421B01"/>
    <w:rsid w:val="00421DBF"/>
    <w:rsid w:val="00421FF2"/>
    <w:rsid w:val="00422C5B"/>
    <w:rsid w:val="00422CEA"/>
    <w:rsid w:val="00423485"/>
    <w:rsid w:val="00423B42"/>
    <w:rsid w:val="00423B46"/>
    <w:rsid w:val="00423EB8"/>
    <w:rsid w:val="00424371"/>
    <w:rsid w:val="004248B8"/>
    <w:rsid w:val="00424BA4"/>
    <w:rsid w:val="00424F17"/>
    <w:rsid w:val="00424FBD"/>
    <w:rsid w:val="00425714"/>
    <w:rsid w:val="00425A78"/>
    <w:rsid w:val="00425DB6"/>
    <w:rsid w:val="00425EFD"/>
    <w:rsid w:val="0042608A"/>
    <w:rsid w:val="00426902"/>
    <w:rsid w:val="00426C11"/>
    <w:rsid w:val="00426F20"/>
    <w:rsid w:val="004271D8"/>
    <w:rsid w:val="0042747A"/>
    <w:rsid w:val="004277FF"/>
    <w:rsid w:val="00427C17"/>
    <w:rsid w:val="00427CBE"/>
    <w:rsid w:val="00427F7E"/>
    <w:rsid w:val="004300BE"/>
    <w:rsid w:val="004301F1"/>
    <w:rsid w:val="004301F6"/>
    <w:rsid w:val="0043037E"/>
    <w:rsid w:val="0043061C"/>
    <w:rsid w:val="00430830"/>
    <w:rsid w:val="00430937"/>
    <w:rsid w:val="00430EE9"/>
    <w:rsid w:val="00430F5F"/>
    <w:rsid w:val="0043109B"/>
    <w:rsid w:val="00431388"/>
    <w:rsid w:val="0043153D"/>
    <w:rsid w:val="0043160D"/>
    <w:rsid w:val="004316EE"/>
    <w:rsid w:val="00431820"/>
    <w:rsid w:val="00431EF4"/>
    <w:rsid w:val="00432515"/>
    <w:rsid w:val="00432839"/>
    <w:rsid w:val="00432921"/>
    <w:rsid w:val="00432A02"/>
    <w:rsid w:val="00432B41"/>
    <w:rsid w:val="00432BD6"/>
    <w:rsid w:val="004332A2"/>
    <w:rsid w:val="00433707"/>
    <w:rsid w:val="0043377A"/>
    <w:rsid w:val="00433B9F"/>
    <w:rsid w:val="00433C37"/>
    <w:rsid w:val="00434268"/>
    <w:rsid w:val="004342AE"/>
    <w:rsid w:val="00434530"/>
    <w:rsid w:val="0043453A"/>
    <w:rsid w:val="004347A8"/>
    <w:rsid w:val="00434B30"/>
    <w:rsid w:val="00434BCE"/>
    <w:rsid w:val="00434CD9"/>
    <w:rsid w:val="004350AB"/>
    <w:rsid w:val="0043573A"/>
    <w:rsid w:val="0043579B"/>
    <w:rsid w:val="00435A1B"/>
    <w:rsid w:val="00435AB2"/>
    <w:rsid w:val="00435D71"/>
    <w:rsid w:val="004362A0"/>
    <w:rsid w:val="004362CE"/>
    <w:rsid w:val="00436541"/>
    <w:rsid w:val="00436FDA"/>
    <w:rsid w:val="00437342"/>
    <w:rsid w:val="00437774"/>
    <w:rsid w:val="00437AE1"/>
    <w:rsid w:val="00437CF6"/>
    <w:rsid w:val="00437F4D"/>
    <w:rsid w:val="00437FE6"/>
    <w:rsid w:val="004401D2"/>
    <w:rsid w:val="004404F3"/>
    <w:rsid w:val="00440557"/>
    <w:rsid w:val="00440B33"/>
    <w:rsid w:val="00440BA1"/>
    <w:rsid w:val="00440D5D"/>
    <w:rsid w:val="00441077"/>
    <w:rsid w:val="004410CC"/>
    <w:rsid w:val="00441160"/>
    <w:rsid w:val="004412B9"/>
    <w:rsid w:val="0044130C"/>
    <w:rsid w:val="00441355"/>
    <w:rsid w:val="004413A0"/>
    <w:rsid w:val="00441468"/>
    <w:rsid w:val="00441627"/>
    <w:rsid w:val="0044163B"/>
    <w:rsid w:val="0044164A"/>
    <w:rsid w:val="00441B4F"/>
    <w:rsid w:val="00441C3C"/>
    <w:rsid w:val="0044206A"/>
    <w:rsid w:val="0044271D"/>
    <w:rsid w:val="00442756"/>
    <w:rsid w:val="004428F1"/>
    <w:rsid w:val="00443347"/>
    <w:rsid w:val="00443363"/>
    <w:rsid w:val="0044344B"/>
    <w:rsid w:val="004434C3"/>
    <w:rsid w:val="004435FE"/>
    <w:rsid w:val="00443997"/>
    <w:rsid w:val="00443A30"/>
    <w:rsid w:val="00443E62"/>
    <w:rsid w:val="00443F23"/>
    <w:rsid w:val="00444397"/>
    <w:rsid w:val="0044456A"/>
    <w:rsid w:val="00444634"/>
    <w:rsid w:val="004447E5"/>
    <w:rsid w:val="00444870"/>
    <w:rsid w:val="004449AB"/>
    <w:rsid w:val="004449B3"/>
    <w:rsid w:val="00444CFC"/>
    <w:rsid w:val="00444FF8"/>
    <w:rsid w:val="004454E9"/>
    <w:rsid w:val="00445690"/>
    <w:rsid w:val="004459B4"/>
    <w:rsid w:val="00445AF5"/>
    <w:rsid w:val="00445E6E"/>
    <w:rsid w:val="00445F60"/>
    <w:rsid w:val="00446331"/>
    <w:rsid w:val="00446739"/>
    <w:rsid w:val="00446865"/>
    <w:rsid w:val="00446B75"/>
    <w:rsid w:val="00446D27"/>
    <w:rsid w:val="004470AE"/>
    <w:rsid w:val="00447443"/>
    <w:rsid w:val="0045047A"/>
    <w:rsid w:val="00450492"/>
    <w:rsid w:val="004504AE"/>
    <w:rsid w:val="00450693"/>
    <w:rsid w:val="004507F3"/>
    <w:rsid w:val="00450AA5"/>
    <w:rsid w:val="00450C0A"/>
    <w:rsid w:val="00450F5F"/>
    <w:rsid w:val="00451A1D"/>
    <w:rsid w:val="00451A2E"/>
    <w:rsid w:val="00451A7D"/>
    <w:rsid w:val="004523F7"/>
    <w:rsid w:val="0045247C"/>
    <w:rsid w:val="00452549"/>
    <w:rsid w:val="004525D5"/>
    <w:rsid w:val="00452600"/>
    <w:rsid w:val="0045262F"/>
    <w:rsid w:val="004527DD"/>
    <w:rsid w:val="004528C7"/>
    <w:rsid w:val="00452C71"/>
    <w:rsid w:val="00452C88"/>
    <w:rsid w:val="00452D0D"/>
    <w:rsid w:val="00452FF0"/>
    <w:rsid w:val="00453000"/>
    <w:rsid w:val="0045354E"/>
    <w:rsid w:val="0045361F"/>
    <w:rsid w:val="004536BD"/>
    <w:rsid w:val="0045381F"/>
    <w:rsid w:val="0045383B"/>
    <w:rsid w:val="00453997"/>
    <w:rsid w:val="00453A5F"/>
    <w:rsid w:val="00453BD9"/>
    <w:rsid w:val="00453F7E"/>
    <w:rsid w:val="00454368"/>
    <w:rsid w:val="00454524"/>
    <w:rsid w:val="004547BC"/>
    <w:rsid w:val="0045485B"/>
    <w:rsid w:val="00454C94"/>
    <w:rsid w:val="00455129"/>
    <w:rsid w:val="0045529B"/>
    <w:rsid w:val="0045535F"/>
    <w:rsid w:val="00455A19"/>
    <w:rsid w:val="00455EA1"/>
    <w:rsid w:val="00456280"/>
    <w:rsid w:val="004566DC"/>
    <w:rsid w:val="00456ACE"/>
    <w:rsid w:val="00456BFE"/>
    <w:rsid w:val="00456CD3"/>
    <w:rsid w:val="004570C5"/>
    <w:rsid w:val="0045712D"/>
    <w:rsid w:val="0045714E"/>
    <w:rsid w:val="0045765D"/>
    <w:rsid w:val="00457895"/>
    <w:rsid w:val="00457BB9"/>
    <w:rsid w:val="00457FBC"/>
    <w:rsid w:val="004600B2"/>
    <w:rsid w:val="004600FD"/>
    <w:rsid w:val="00460337"/>
    <w:rsid w:val="0046033B"/>
    <w:rsid w:val="0046067D"/>
    <w:rsid w:val="0046084C"/>
    <w:rsid w:val="00460AC4"/>
    <w:rsid w:val="004611DF"/>
    <w:rsid w:val="00461648"/>
    <w:rsid w:val="0046164B"/>
    <w:rsid w:val="00461DD6"/>
    <w:rsid w:val="00461FB4"/>
    <w:rsid w:val="00462237"/>
    <w:rsid w:val="004622E5"/>
    <w:rsid w:val="00462332"/>
    <w:rsid w:val="00462640"/>
    <w:rsid w:val="00462737"/>
    <w:rsid w:val="0046288F"/>
    <w:rsid w:val="00462A25"/>
    <w:rsid w:val="00462D47"/>
    <w:rsid w:val="00462D74"/>
    <w:rsid w:val="00463425"/>
    <w:rsid w:val="00463E06"/>
    <w:rsid w:val="004642D9"/>
    <w:rsid w:val="004644EB"/>
    <w:rsid w:val="004647F2"/>
    <w:rsid w:val="0046498C"/>
    <w:rsid w:val="00464CC3"/>
    <w:rsid w:val="00464DCE"/>
    <w:rsid w:val="00464E6E"/>
    <w:rsid w:val="00465562"/>
    <w:rsid w:val="004655C6"/>
    <w:rsid w:val="00465771"/>
    <w:rsid w:val="0046579E"/>
    <w:rsid w:val="00465961"/>
    <w:rsid w:val="00465F2F"/>
    <w:rsid w:val="00465FA6"/>
    <w:rsid w:val="0046615F"/>
    <w:rsid w:val="00466A37"/>
    <w:rsid w:val="00466A74"/>
    <w:rsid w:val="004672F0"/>
    <w:rsid w:val="004673B7"/>
    <w:rsid w:val="00467BA8"/>
    <w:rsid w:val="00467E24"/>
    <w:rsid w:val="00467FB1"/>
    <w:rsid w:val="0047064C"/>
    <w:rsid w:val="00470BA0"/>
    <w:rsid w:val="00470E62"/>
    <w:rsid w:val="00470E66"/>
    <w:rsid w:val="004717AD"/>
    <w:rsid w:val="004717E9"/>
    <w:rsid w:val="0047220F"/>
    <w:rsid w:val="00472495"/>
    <w:rsid w:val="004726DC"/>
    <w:rsid w:val="00472770"/>
    <w:rsid w:val="00472A6E"/>
    <w:rsid w:val="00472CF4"/>
    <w:rsid w:val="00472E83"/>
    <w:rsid w:val="0047301E"/>
    <w:rsid w:val="004730F5"/>
    <w:rsid w:val="00473209"/>
    <w:rsid w:val="00473F4F"/>
    <w:rsid w:val="004740E6"/>
    <w:rsid w:val="00474182"/>
    <w:rsid w:val="004742F8"/>
    <w:rsid w:val="00474351"/>
    <w:rsid w:val="0047437D"/>
    <w:rsid w:val="00474B11"/>
    <w:rsid w:val="00475361"/>
    <w:rsid w:val="004755EB"/>
    <w:rsid w:val="004758FC"/>
    <w:rsid w:val="00475C11"/>
    <w:rsid w:val="0047601F"/>
    <w:rsid w:val="0047608E"/>
    <w:rsid w:val="004761D9"/>
    <w:rsid w:val="00476228"/>
    <w:rsid w:val="00477096"/>
    <w:rsid w:val="00477145"/>
    <w:rsid w:val="00477390"/>
    <w:rsid w:val="004773C5"/>
    <w:rsid w:val="00477FA1"/>
    <w:rsid w:val="00480092"/>
    <w:rsid w:val="004800C7"/>
    <w:rsid w:val="004803CA"/>
    <w:rsid w:val="00480483"/>
    <w:rsid w:val="0048088C"/>
    <w:rsid w:val="00480B94"/>
    <w:rsid w:val="00480E19"/>
    <w:rsid w:val="0048173F"/>
    <w:rsid w:val="00481AA2"/>
    <w:rsid w:val="00481AEA"/>
    <w:rsid w:val="00482415"/>
    <w:rsid w:val="004829CB"/>
    <w:rsid w:val="00482ACB"/>
    <w:rsid w:val="00482B6E"/>
    <w:rsid w:val="00482C9E"/>
    <w:rsid w:val="00482CC1"/>
    <w:rsid w:val="00482D41"/>
    <w:rsid w:val="004831B5"/>
    <w:rsid w:val="00483571"/>
    <w:rsid w:val="00483A5B"/>
    <w:rsid w:val="00483B98"/>
    <w:rsid w:val="00483D42"/>
    <w:rsid w:val="00483FC4"/>
    <w:rsid w:val="0048404B"/>
    <w:rsid w:val="004841F6"/>
    <w:rsid w:val="004841FB"/>
    <w:rsid w:val="0048430F"/>
    <w:rsid w:val="004843EE"/>
    <w:rsid w:val="00484E3A"/>
    <w:rsid w:val="00485348"/>
    <w:rsid w:val="0048593D"/>
    <w:rsid w:val="0048594E"/>
    <w:rsid w:val="00485A21"/>
    <w:rsid w:val="00485B93"/>
    <w:rsid w:val="00485DC9"/>
    <w:rsid w:val="00485ED1"/>
    <w:rsid w:val="00485F0A"/>
    <w:rsid w:val="0048600A"/>
    <w:rsid w:val="0048606A"/>
    <w:rsid w:val="0048617C"/>
    <w:rsid w:val="004862D6"/>
    <w:rsid w:val="00486474"/>
    <w:rsid w:val="004866D0"/>
    <w:rsid w:val="0048696C"/>
    <w:rsid w:val="00486AE6"/>
    <w:rsid w:val="00486B43"/>
    <w:rsid w:val="00486FD7"/>
    <w:rsid w:val="00486FE5"/>
    <w:rsid w:val="00486FE9"/>
    <w:rsid w:val="00487150"/>
    <w:rsid w:val="00487187"/>
    <w:rsid w:val="00487569"/>
    <w:rsid w:val="00487664"/>
    <w:rsid w:val="00487712"/>
    <w:rsid w:val="004877A8"/>
    <w:rsid w:val="004879A3"/>
    <w:rsid w:val="00487BD0"/>
    <w:rsid w:val="00487D75"/>
    <w:rsid w:val="00487E5A"/>
    <w:rsid w:val="00487FD9"/>
    <w:rsid w:val="004900E7"/>
    <w:rsid w:val="004903BE"/>
    <w:rsid w:val="004907FC"/>
    <w:rsid w:val="00490C92"/>
    <w:rsid w:val="00491125"/>
    <w:rsid w:val="00491170"/>
    <w:rsid w:val="004912B8"/>
    <w:rsid w:val="00491367"/>
    <w:rsid w:val="00491427"/>
    <w:rsid w:val="00491616"/>
    <w:rsid w:val="00491995"/>
    <w:rsid w:val="00491DE5"/>
    <w:rsid w:val="00491ED7"/>
    <w:rsid w:val="0049207C"/>
    <w:rsid w:val="004923E4"/>
    <w:rsid w:val="00492519"/>
    <w:rsid w:val="0049264D"/>
    <w:rsid w:val="0049273C"/>
    <w:rsid w:val="00492AA9"/>
    <w:rsid w:val="00492B72"/>
    <w:rsid w:val="00492CFB"/>
    <w:rsid w:val="004930AE"/>
    <w:rsid w:val="004936D3"/>
    <w:rsid w:val="0049375A"/>
    <w:rsid w:val="00493775"/>
    <w:rsid w:val="00493F8E"/>
    <w:rsid w:val="004940F9"/>
    <w:rsid w:val="00494873"/>
    <w:rsid w:val="00494934"/>
    <w:rsid w:val="0049496A"/>
    <w:rsid w:val="00494C8C"/>
    <w:rsid w:val="0049510B"/>
    <w:rsid w:val="0049519A"/>
    <w:rsid w:val="00495548"/>
    <w:rsid w:val="00495A5D"/>
    <w:rsid w:val="00495ABA"/>
    <w:rsid w:val="00495B7F"/>
    <w:rsid w:val="0049603D"/>
    <w:rsid w:val="00496230"/>
    <w:rsid w:val="00496AE8"/>
    <w:rsid w:val="00496C1F"/>
    <w:rsid w:val="00496E11"/>
    <w:rsid w:val="00496EE6"/>
    <w:rsid w:val="00496F56"/>
    <w:rsid w:val="004970BE"/>
    <w:rsid w:val="0049769B"/>
    <w:rsid w:val="00497B8E"/>
    <w:rsid w:val="00497E13"/>
    <w:rsid w:val="004A00E7"/>
    <w:rsid w:val="004A068D"/>
    <w:rsid w:val="004A07EF"/>
    <w:rsid w:val="004A0923"/>
    <w:rsid w:val="004A0987"/>
    <w:rsid w:val="004A09E8"/>
    <w:rsid w:val="004A103A"/>
    <w:rsid w:val="004A18AC"/>
    <w:rsid w:val="004A1998"/>
    <w:rsid w:val="004A1FBC"/>
    <w:rsid w:val="004A22BF"/>
    <w:rsid w:val="004A27F3"/>
    <w:rsid w:val="004A2C3C"/>
    <w:rsid w:val="004A2EB0"/>
    <w:rsid w:val="004A2F4D"/>
    <w:rsid w:val="004A3171"/>
    <w:rsid w:val="004A34CD"/>
    <w:rsid w:val="004A3521"/>
    <w:rsid w:val="004A3931"/>
    <w:rsid w:val="004A3946"/>
    <w:rsid w:val="004A3AAD"/>
    <w:rsid w:val="004A3DCC"/>
    <w:rsid w:val="004A3E0A"/>
    <w:rsid w:val="004A3E91"/>
    <w:rsid w:val="004A429F"/>
    <w:rsid w:val="004A4424"/>
    <w:rsid w:val="004A448E"/>
    <w:rsid w:val="004A4571"/>
    <w:rsid w:val="004A4653"/>
    <w:rsid w:val="004A475C"/>
    <w:rsid w:val="004A478F"/>
    <w:rsid w:val="004A4CC6"/>
    <w:rsid w:val="004A4CFF"/>
    <w:rsid w:val="004A4E43"/>
    <w:rsid w:val="004A512B"/>
    <w:rsid w:val="004A57C2"/>
    <w:rsid w:val="004A5DD3"/>
    <w:rsid w:val="004A61CA"/>
    <w:rsid w:val="004A66A2"/>
    <w:rsid w:val="004A6704"/>
    <w:rsid w:val="004A6998"/>
    <w:rsid w:val="004A6CA2"/>
    <w:rsid w:val="004A6CE0"/>
    <w:rsid w:val="004A76B2"/>
    <w:rsid w:val="004A79B3"/>
    <w:rsid w:val="004A7A92"/>
    <w:rsid w:val="004A7B1B"/>
    <w:rsid w:val="004A7C2A"/>
    <w:rsid w:val="004B00B0"/>
    <w:rsid w:val="004B02C9"/>
    <w:rsid w:val="004B0341"/>
    <w:rsid w:val="004B07B1"/>
    <w:rsid w:val="004B160E"/>
    <w:rsid w:val="004B1679"/>
    <w:rsid w:val="004B253D"/>
    <w:rsid w:val="004B255B"/>
    <w:rsid w:val="004B2769"/>
    <w:rsid w:val="004B30D8"/>
    <w:rsid w:val="004B32FD"/>
    <w:rsid w:val="004B3380"/>
    <w:rsid w:val="004B36DF"/>
    <w:rsid w:val="004B37EE"/>
    <w:rsid w:val="004B386D"/>
    <w:rsid w:val="004B3C78"/>
    <w:rsid w:val="004B3C82"/>
    <w:rsid w:val="004B3EDA"/>
    <w:rsid w:val="004B4274"/>
    <w:rsid w:val="004B4389"/>
    <w:rsid w:val="004B4427"/>
    <w:rsid w:val="004B4553"/>
    <w:rsid w:val="004B4874"/>
    <w:rsid w:val="004B498C"/>
    <w:rsid w:val="004B4B92"/>
    <w:rsid w:val="004B4C73"/>
    <w:rsid w:val="004B4C7F"/>
    <w:rsid w:val="004B4D2E"/>
    <w:rsid w:val="004B5354"/>
    <w:rsid w:val="004B540B"/>
    <w:rsid w:val="004B548F"/>
    <w:rsid w:val="004B54F1"/>
    <w:rsid w:val="004B5828"/>
    <w:rsid w:val="004B58B2"/>
    <w:rsid w:val="004B5B30"/>
    <w:rsid w:val="004B5CBE"/>
    <w:rsid w:val="004B5E06"/>
    <w:rsid w:val="004B62E3"/>
    <w:rsid w:val="004B6521"/>
    <w:rsid w:val="004B669B"/>
    <w:rsid w:val="004B676E"/>
    <w:rsid w:val="004B6F16"/>
    <w:rsid w:val="004B6F7B"/>
    <w:rsid w:val="004B70BE"/>
    <w:rsid w:val="004B71D3"/>
    <w:rsid w:val="004B737A"/>
    <w:rsid w:val="004B75B5"/>
    <w:rsid w:val="004B76B6"/>
    <w:rsid w:val="004B7935"/>
    <w:rsid w:val="004B798B"/>
    <w:rsid w:val="004B7C40"/>
    <w:rsid w:val="004C0158"/>
    <w:rsid w:val="004C0182"/>
    <w:rsid w:val="004C05E3"/>
    <w:rsid w:val="004C0964"/>
    <w:rsid w:val="004C0B1F"/>
    <w:rsid w:val="004C10BB"/>
    <w:rsid w:val="004C123D"/>
    <w:rsid w:val="004C14CC"/>
    <w:rsid w:val="004C14E0"/>
    <w:rsid w:val="004C1519"/>
    <w:rsid w:val="004C1535"/>
    <w:rsid w:val="004C20F8"/>
    <w:rsid w:val="004C238E"/>
    <w:rsid w:val="004C24E3"/>
    <w:rsid w:val="004C2660"/>
    <w:rsid w:val="004C2889"/>
    <w:rsid w:val="004C28D9"/>
    <w:rsid w:val="004C2F5D"/>
    <w:rsid w:val="004C3161"/>
    <w:rsid w:val="004C38C7"/>
    <w:rsid w:val="004C4061"/>
    <w:rsid w:val="004C40A3"/>
    <w:rsid w:val="004C4276"/>
    <w:rsid w:val="004C435A"/>
    <w:rsid w:val="004C436E"/>
    <w:rsid w:val="004C45E2"/>
    <w:rsid w:val="004C46C2"/>
    <w:rsid w:val="004C481B"/>
    <w:rsid w:val="004C49CF"/>
    <w:rsid w:val="004C4D15"/>
    <w:rsid w:val="004C4F35"/>
    <w:rsid w:val="004C567E"/>
    <w:rsid w:val="004C59F0"/>
    <w:rsid w:val="004C5A8B"/>
    <w:rsid w:val="004C5C4A"/>
    <w:rsid w:val="004C5D22"/>
    <w:rsid w:val="004C5DE6"/>
    <w:rsid w:val="004C5E14"/>
    <w:rsid w:val="004C5FE1"/>
    <w:rsid w:val="004C61A7"/>
    <w:rsid w:val="004C628A"/>
    <w:rsid w:val="004C630C"/>
    <w:rsid w:val="004C66A5"/>
    <w:rsid w:val="004C6845"/>
    <w:rsid w:val="004C6EB4"/>
    <w:rsid w:val="004C70AD"/>
    <w:rsid w:val="004C751B"/>
    <w:rsid w:val="004C7637"/>
    <w:rsid w:val="004C7A80"/>
    <w:rsid w:val="004C7C64"/>
    <w:rsid w:val="004C7F79"/>
    <w:rsid w:val="004D04FC"/>
    <w:rsid w:val="004D057E"/>
    <w:rsid w:val="004D07FF"/>
    <w:rsid w:val="004D0B48"/>
    <w:rsid w:val="004D11F3"/>
    <w:rsid w:val="004D12D2"/>
    <w:rsid w:val="004D141F"/>
    <w:rsid w:val="004D16B7"/>
    <w:rsid w:val="004D16FC"/>
    <w:rsid w:val="004D178F"/>
    <w:rsid w:val="004D1A3E"/>
    <w:rsid w:val="004D1B14"/>
    <w:rsid w:val="004D1BC5"/>
    <w:rsid w:val="004D1CF1"/>
    <w:rsid w:val="004D1D81"/>
    <w:rsid w:val="004D2262"/>
    <w:rsid w:val="004D25B2"/>
    <w:rsid w:val="004D295B"/>
    <w:rsid w:val="004D2ED4"/>
    <w:rsid w:val="004D2FB8"/>
    <w:rsid w:val="004D3119"/>
    <w:rsid w:val="004D321D"/>
    <w:rsid w:val="004D328F"/>
    <w:rsid w:val="004D36B5"/>
    <w:rsid w:val="004D3936"/>
    <w:rsid w:val="004D39F2"/>
    <w:rsid w:val="004D3A17"/>
    <w:rsid w:val="004D3DCE"/>
    <w:rsid w:val="004D3F20"/>
    <w:rsid w:val="004D427E"/>
    <w:rsid w:val="004D46C6"/>
    <w:rsid w:val="004D48A5"/>
    <w:rsid w:val="004D4AA6"/>
    <w:rsid w:val="004D4AAE"/>
    <w:rsid w:val="004D509C"/>
    <w:rsid w:val="004D5191"/>
    <w:rsid w:val="004D51F9"/>
    <w:rsid w:val="004D525A"/>
    <w:rsid w:val="004D52C3"/>
    <w:rsid w:val="004D52DE"/>
    <w:rsid w:val="004D52E6"/>
    <w:rsid w:val="004D5535"/>
    <w:rsid w:val="004D577F"/>
    <w:rsid w:val="004D5EBB"/>
    <w:rsid w:val="004D60CE"/>
    <w:rsid w:val="004D68CA"/>
    <w:rsid w:val="004D6948"/>
    <w:rsid w:val="004D7A65"/>
    <w:rsid w:val="004E0035"/>
    <w:rsid w:val="004E0060"/>
    <w:rsid w:val="004E00A2"/>
    <w:rsid w:val="004E0379"/>
    <w:rsid w:val="004E0A0F"/>
    <w:rsid w:val="004E0B60"/>
    <w:rsid w:val="004E0C23"/>
    <w:rsid w:val="004E0C32"/>
    <w:rsid w:val="004E0C83"/>
    <w:rsid w:val="004E112C"/>
    <w:rsid w:val="004E133A"/>
    <w:rsid w:val="004E1360"/>
    <w:rsid w:val="004E13F0"/>
    <w:rsid w:val="004E144B"/>
    <w:rsid w:val="004E1C91"/>
    <w:rsid w:val="004E1CE0"/>
    <w:rsid w:val="004E1DD3"/>
    <w:rsid w:val="004E26B9"/>
    <w:rsid w:val="004E26E9"/>
    <w:rsid w:val="004E278B"/>
    <w:rsid w:val="004E28FE"/>
    <w:rsid w:val="004E2F47"/>
    <w:rsid w:val="004E30E6"/>
    <w:rsid w:val="004E3340"/>
    <w:rsid w:val="004E3BFF"/>
    <w:rsid w:val="004E3D3F"/>
    <w:rsid w:val="004E3FE4"/>
    <w:rsid w:val="004E436E"/>
    <w:rsid w:val="004E44D9"/>
    <w:rsid w:val="004E4929"/>
    <w:rsid w:val="004E4DC1"/>
    <w:rsid w:val="004E4E43"/>
    <w:rsid w:val="004E4FF9"/>
    <w:rsid w:val="004E5516"/>
    <w:rsid w:val="004E5765"/>
    <w:rsid w:val="004E5916"/>
    <w:rsid w:val="004E593F"/>
    <w:rsid w:val="004E5D6B"/>
    <w:rsid w:val="004E5DBF"/>
    <w:rsid w:val="004E5DCF"/>
    <w:rsid w:val="004E5E60"/>
    <w:rsid w:val="004E679F"/>
    <w:rsid w:val="004E6A7B"/>
    <w:rsid w:val="004E6FD0"/>
    <w:rsid w:val="004E7909"/>
    <w:rsid w:val="004E7C30"/>
    <w:rsid w:val="004E7CCD"/>
    <w:rsid w:val="004E7FFA"/>
    <w:rsid w:val="004F0063"/>
    <w:rsid w:val="004F0154"/>
    <w:rsid w:val="004F029E"/>
    <w:rsid w:val="004F02B8"/>
    <w:rsid w:val="004F0454"/>
    <w:rsid w:val="004F1169"/>
    <w:rsid w:val="004F16E3"/>
    <w:rsid w:val="004F1A1F"/>
    <w:rsid w:val="004F1E67"/>
    <w:rsid w:val="004F20F8"/>
    <w:rsid w:val="004F2DE9"/>
    <w:rsid w:val="004F2F85"/>
    <w:rsid w:val="004F31A8"/>
    <w:rsid w:val="004F350E"/>
    <w:rsid w:val="004F3975"/>
    <w:rsid w:val="004F3AEB"/>
    <w:rsid w:val="004F3D11"/>
    <w:rsid w:val="004F3DDC"/>
    <w:rsid w:val="004F3E7B"/>
    <w:rsid w:val="004F42DC"/>
    <w:rsid w:val="004F4507"/>
    <w:rsid w:val="004F4846"/>
    <w:rsid w:val="004F4EA0"/>
    <w:rsid w:val="004F4F67"/>
    <w:rsid w:val="004F5776"/>
    <w:rsid w:val="004F57FE"/>
    <w:rsid w:val="004F67B4"/>
    <w:rsid w:val="004F6A95"/>
    <w:rsid w:val="004F6C8F"/>
    <w:rsid w:val="004F6CC5"/>
    <w:rsid w:val="004F6EED"/>
    <w:rsid w:val="004F7105"/>
    <w:rsid w:val="004F7180"/>
    <w:rsid w:val="004F71BA"/>
    <w:rsid w:val="004F7470"/>
    <w:rsid w:val="004F74C4"/>
    <w:rsid w:val="004F7A91"/>
    <w:rsid w:val="004F7ED0"/>
    <w:rsid w:val="005001EF"/>
    <w:rsid w:val="00500380"/>
    <w:rsid w:val="00500520"/>
    <w:rsid w:val="00500B91"/>
    <w:rsid w:val="00500CBA"/>
    <w:rsid w:val="00501015"/>
    <w:rsid w:val="0050124A"/>
    <w:rsid w:val="0050138F"/>
    <w:rsid w:val="00501B45"/>
    <w:rsid w:val="00501CDE"/>
    <w:rsid w:val="00501CF4"/>
    <w:rsid w:val="0050206C"/>
    <w:rsid w:val="00502444"/>
    <w:rsid w:val="0050247C"/>
    <w:rsid w:val="0050261F"/>
    <w:rsid w:val="00502657"/>
    <w:rsid w:val="00502860"/>
    <w:rsid w:val="00502A10"/>
    <w:rsid w:val="00502B79"/>
    <w:rsid w:val="00502BFE"/>
    <w:rsid w:val="00503005"/>
    <w:rsid w:val="00503178"/>
    <w:rsid w:val="00503581"/>
    <w:rsid w:val="00503A0F"/>
    <w:rsid w:val="00503C1C"/>
    <w:rsid w:val="00503CB0"/>
    <w:rsid w:val="00503E8C"/>
    <w:rsid w:val="0050426F"/>
    <w:rsid w:val="0050489F"/>
    <w:rsid w:val="00504C1A"/>
    <w:rsid w:val="00504CB6"/>
    <w:rsid w:val="0050504E"/>
    <w:rsid w:val="00505083"/>
    <w:rsid w:val="00505A8A"/>
    <w:rsid w:val="00505B9D"/>
    <w:rsid w:val="00505C9B"/>
    <w:rsid w:val="00505DB8"/>
    <w:rsid w:val="00505DC1"/>
    <w:rsid w:val="00505E43"/>
    <w:rsid w:val="0050645A"/>
    <w:rsid w:val="00507164"/>
    <w:rsid w:val="005073DA"/>
    <w:rsid w:val="005074BF"/>
    <w:rsid w:val="005077FB"/>
    <w:rsid w:val="00507D0C"/>
    <w:rsid w:val="00507E7A"/>
    <w:rsid w:val="00507FC0"/>
    <w:rsid w:val="00510064"/>
    <w:rsid w:val="00510D81"/>
    <w:rsid w:val="00511879"/>
    <w:rsid w:val="005118E7"/>
    <w:rsid w:val="0051191B"/>
    <w:rsid w:val="00511922"/>
    <w:rsid w:val="00511AD8"/>
    <w:rsid w:val="00511B59"/>
    <w:rsid w:val="00511FA9"/>
    <w:rsid w:val="00511FEC"/>
    <w:rsid w:val="00512292"/>
    <w:rsid w:val="005122FA"/>
    <w:rsid w:val="00512574"/>
    <w:rsid w:val="00512729"/>
    <w:rsid w:val="005129F9"/>
    <w:rsid w:val="00512D5D"/>
    <w:rsid w:val="0051318D"/>
    <w:rsid w:val="00513688"/>
    <w:rsid w:val="005138DE"/>
    <w:rsid w:val="00513B30"/>
    <w:rsid w:val="00513B83"/>
    <w:rsid w:val="00513D48"/>
    <w:rsid w:val="00513FB3"/>
    <w:rsid w:val="0051418C"/>
    <w:rsid w:val="0051419F"/>
    <w:rsid w:val="005142BD"/>
    <w:rsid w:val="00514326"/>
    <w:rsid w:val="00514906"/>
    <w:rsid w:val="00514CFE"/>
    <w:rsid w:val="00514E4D"/>
    <w:rsid w:val="00514EC3"/>
    <w:rsid w:val="005151B9"/>
    <w:rsid w:val="0051524D"/>
    <w:rsid w:val="0051593A"/>
    <w:rsid w:val="005159B8"/>
    <w:rsid w:val="00515C22"/>
    <w:rsid w:val="0051663C"/>
    <w:rsid w:val="00516830"/>
    <w:rsid w:val="00516E66"/>
    <w:rsid w:val="00517455"/>
    <w:rsid w:val="00517B7D"/>
    <w:rsid w:val="00517B86"/>
    <w:rsid w:val="00517CD0"/>
    <w:rsid w:val="00517D5F"/>
    <w:rsid w:val="00517D9C"/>
    <w:rsid w:val="005200D0"/>
    <w:rsid w:val="0052034E"/>
    <w:rsid w:val="00520550"/>
    <w:rsid w:val="00520753"/>
    <w:rsid w:val="0052141E"/>
    <w:rsid w:val="005215A4"/>
    <w:rsid w:val="00521A38"/>
    <w:rsid w:val="00521C29"/>
    <w:rsid w:val="00521E78"/>
    <w:rsid w:val="00522057"/>
    <w:rsid w:val="005221AC"/>
    <w:rsid w:val="005226D8"/>
    <w:rsid w:val="005227DD"/>
    <w:rsid w:val="00522938"/>
    <w:rsid w:val="00522AC6"/>
    <w:rsid w:val="00522B7B"/>
    <w:rsid w:val="00522BE5"/>
    <w:rsid w:val="00523419"/>
    <w:rsid w:val="00523697"/>
    <w:rsid w:val="005237B1"/>
    <w:rsid w:val="00523969"/>
    <w:rsid w:val="00524126"/>
    <w:rsid w:val="005244D9"/>
    <w:rsid w:val="005246C7"/>
    <w:rsid w:val="00524A46"/>
    <w:rsid w:val="00524DE2"/>
    <w:rsid w:val="00524FEC"/>
    <w:rsid w:val="005254DC"/>
    <w:rsid w:val="0052554A"/>
    <w:rsid w:val="005258BD"/>
    <w:rsid w:val="005260FA"/>
    <w:rsid w:val="005261B8"/>
    <w:rsid w:val="005262B3"/>
    <w:rsid w:val="005263B2"/>
    <w:rsid w:val="0052663B"/>
    <w:rsid w:val="00526679"/>
    <w:rsid w:val="005268B2"/>
    <w:rsid w:val="005268CD"/>
    <w:rsid w:val="0052699D"/>
    <w:rsid w:val="00526B9A"/>
    <w:rsid w:val="00526BB9"/>
    <w:rsid w:val="00526E49"/>
    <w:rsid w:val="00526EDF"/>
    <w:rsid w:val="00526FF1"/>
    <w:rsid w:val="005271AA"/>
    <w:rsid w:val="00527636"/>
    <w:rsid w:val="00527670"/>
    <w:rsid w:val="005278AD"/>
    <w:rsid w:val="00527A6B"/>
    <w:rsid w:val="00527ABC"/>
    <w:rsid w:val="00527B8F"/>
    <w:rsid w:val="00527B90"/>
    <w:rsid w:val="00527EF4"/>
    <w:rsid w:val="00530012"/>
    <w:rsid w:val="00530039"/>
    <w:rsid w:val="0053003A"/>
    <w:rsid w:val="005300A0"/>
    <w:rsid w:val="0053011C"/>
    <w:rsid w:val="0053038B"/>
    <w:rsid w:val="005307D8"/>
    <w:rsid w:val="00530D9E"/>
    <w:rsid w:val="00531344"/>
    <w:rsid w:val="00531593"/>
    <w:rsid w:val="0053167B"/>
    <w:rsid w:val="005318EF"/>
    <w:rsid w:val="00531A0D"/>
    <w:rsid w:val="00531A43"/>
    <w:rsid w:val="00531D2E"/>
    <w:rsid w:val="00531EA5"/>
    <w:rsid w:val="00531EB8"/>
    <w:rsid w:val="00531EF9"/>
    <w:rsid w:val="00531FFF"/>
    <w:rsid w:val="00532098"/>
    <w:rsid w:val="0053211D"/>
    <w:rsid w:val="00532334"/>
    <w:rsid w:val="005325A4"/>
    <w:rsid w:val="005328B7"/>
    <w:rsid w:val="005329A9"/>
    <w:rsid w:val="00532A2F"/>
    <w:rsid w:val="00532E99"/>
    <w:rsid w:val="00532FA3"/>
    <w:rsid w:val="0053341F"/>
    <w:rsid w:val="005336B7"/>
    <w:rsid w:val="00533786"/>
    <w:rsid w:val="00533975"/>
    <w:rsid w:val="005342B5"/>
    <w:rsid w:val="005343C8"/>
    <w:rsid w:val="0053454E"/>
    <w:rsid w:val="00534720"/>
    <w:rsid w:val="0053482C"/>
    <w:rsid w:val="00534DFA"/>
    <w:rsid w:val="005354B2"/>
    <w:rsid w:val="0053557A"/>
    <w:rsid w:val="00535693"/>
    <w:rsid w:val="00535ABB"/>
    <w:rsid w:val="00535B75"/>
    <w:rsid w:val="0053608B"/>
    <w:rsid w:val="005361BA"/>
    <w:rsid w:val="005361FD"/>
    <w:rsid w:val="0053697E"/>
    <w:rsid w:val="00536BA1"/>
    <w:rsid w:val="00536C4F"/>
    <w:rsid w:val="00536E98"/>
    <w:rsid w:val="00537072"/>
    <w:rsid w:val="00537970"/>
    <w:rsid w:val="00537D96"/>
    <w:rsid w:val="00540050"/>
    <w:rsid w:val="00540161"/>
    <w:rsid w:val="00540168"/>
    <w:rsid w:val="00540633"/>
    <w:rsid w:val="00540687"/>
    <w:rsid w:val="00540A27"/>
    <w:rsid w:val="0054107C"/>
    <w:rsid w:val="00541574"/>
    <w:rsid w:val="005415B8"/>
    <w:rsid w:val="0054188E"/>
    <w:rsid w:val="00541B74"/>
    <w:rsid w:val="00541BD8"/>
    <w:rsid w:val="00541BFE"/>
    <w:rsid w:val="00541CA1"/>
    <w:rsid w:val="00542422"/>
    <w:rsid w:val="0054257B"/>
    <w:rsid w:val="0054260E"/>
    <w:rsid w:val="00542CC8"/>
    <w:rsid w:val="005431FE"/>
    <w:rsid w:val="005434CB"/>
    <w:rsid w:val="005437BF"/>
    <w:rsid w:val="00543AC6"/>
    <w:rsid w:val="00543B2F"/>
    <w:rsid w:val="00543C34"/>
    <w:rsid w:val="00543EA4"/>
    <w:rsid w:val="005441A8"/>
    <w:rsid w:val="00544520"/>
    <w:rsid w:val="0054475B"/>
    <w:rsid w:val="00544824"/>
    <w:rsid w:val="00544D3F"/>
    <w:rsid w:val="00544E3C"/>
    <w:rsid w:val="00544F13"/>
    <w:rsid w:val="005450BD"/>
    <w:rsid w:val="00545161"/>
    <w:rsid w:val="005451BD"/>
    <w:rsid w:val="00545322"/>
    <w:rsid w:val="00545789"/>
    <w:rsid w:val="00545790"/>
    <w:rsid w:val="005459A1"/>
    <w:rsid w:val="005459AA"/>
    <w:rsid w:val="00545CBD"/>
    <w:rsid w:val="005460D4"/>
    <w:rsid w:val="005463E8"/>
    <w:rsid w:val="005464BC"/>
    <w:rsid w:val="00546539"/>
    <w:rsid w:val="0054666B"/>
    <w:rsid w:val="00546A1F"/>
    <w:rsid w:val="0054713E"/>
    <w:rsid w:val="005471A6"/>
    <w:rsid w:val="005472ED"/>
    <w:rsid w:val="00547325"/>
    <w:rsid w:val="0054747E"/>
    <w:rsid w:val="005474EF"/>
    <w:rsid w:val="005502EF"/>
    <w:rsid w:val="00550351"/>
    <w:rsid w:val="00550485"/>
    <w:rsid w:val="0055063E"/>
    <w:rsid w:val="00550B3B"/>
    <w:rsid w:val="0055113E"/>
    <w:rsid w:val="005511C8"/>
    <w:rsid w:val="0055129D"/>
    <w:rsid w:val="005515CD"/>
    <w:rsid w:val="005516FA"/>
    <w:rsid w:val="005519C5"/>
    <w:rsid w:val="00551EC3"/>
    <w:rsid w:val="005520C8"/>
    <w:rsid w:val="005524DB"/>
    <w:rsid w:val="00552530"/>
    <w:rsid w:val="00552FED"/>
    <w:rsid w:val="005531B9"/>
    <w:rsid w:val="005531F7"/>
    <w:rsid w:val="00553470"/>
    <w:rsid w:val="005534A2"/>
    <w:rsid w:val="00553568"/>
    <w:rsid w:val="00553721"/>
    <w:rsid w:val="005537D2"/>
    <w:rsid w:val="005537DD"/>
    <w:rsid w:val="0055387D"/>
    <w:rsid w:val="00553D29"/>
    <w:rsid w:val="005546EE"/>
    <w:rsid w:val="0055485E"/>
    <w:rsid w:val="00554A06"/>
    <w:rsid w:val="00554ED7"/>
    <w:rsid w:val="005554C3"/>
    <w:rsid w:val="005560E7"/>
    <w:rsid w:val="005563C8"/>
    <w:rsid w:val="00556C9E"/>
    <w:rsid w:val="00557030"/>
    <w:rsid w:val="005573AA"/>
    <w:rsid w:val="00557599"/>
    <w:rsid w:val="005577E0"/>
    <w:rsid w:val="005604A6"/>
    <w:rsid w:val="005607A1"/>
    <w:rsid w:val="00560C5F"/>
    <w:rsid w:val="00560CDE"/>
    <w:rsid w:val="00560DF8"/>
    <w:rsid w:val="005610D4"/>
    <w:rsid w:val="0056114C"/>
    <w:rsid w:val="0056138D"/>
    <w:rsid w:val="00561555"/>
    <w:rsid w:val="00561713"/>
    <w:rsid w:val="0056172F"/>
    <w:rsid w:val="0056198A"/>
    <w:rsid w:val="00561B41"/>
    <w:rsid w:val="00561B6F"/>
    <w:rsid w:val="005620BB"/>
    <w:rsid w:val="00562275"/>
    <w:rsid w:val="00562533"/>
    <w:rsid w:val="00562583"/>
    <w:rsid w:val="005629A0"/>
    <w:rsid w:val="00562B90"/>
    <w:rsid w:val="00562B99"/>
    <w:rsid w:val="0056307A"/>
    <w:rsid w:val="0056324E"/>
    <w:rsid w:val="005632F7"/>
    <w:rsid w:val="00563327"/>
    <w:rsid w:val="00563C56"/>
    <w:rsid w:val="00563D4B"/>
    <w:rsid w:val="00564156"/>
    <w:rsid w:val="005641DB"/>
    <w:rsid w:val="005642D6"/>
    <w:rsid w:val="0056442E"/>
    <w:rsid w:val="0056460E"/>
    <w:rsid w:val="00564864"/>
    <w:rsid w:val="00564A74"/>
    <w:rsid w:val="00564BEC"/>
    <w:rsid w:val="00564E0C"/>
    <w:rsid w:val="00565940"/>
    <w:rsid w:val="00565E0E"/>
    <w:rsid w:val="00566126"/>
    <w:rsid w:val="005662B8"/>
    <w:rsid w:val="005662FC"/>
    <w:rsid w:val="005666D6"/>
    <w:rsid w:val="00566736"/>
    <w:rsid w:val="00566A43"/>
    <w:rsid w:val="00566E65"/>
    <w:rsid w:val="00566E95"/>
    <w:rsid w:val="005671D4"/>
    <w:rsid w:val="00567A88"/>
    <w:rsid w:val="00567B7B"/>
    <w:rsid w:val="00567F4E"/>
    <w:rsid w:val="00570278"/>
    <w:rsid w:val="005705A2"/>
    <w:rsid w:val="00570835"/>
    <w:rsid w:val="005709A1"/>
    <w:rsid w:val="00570C65"/>
    <w:rsid w:val="00570F55"/>
    <w:rsid w:val="0057118F"/>
    <w:rsid w:val="005713B8"/>
    <w:rsid w:val="0057176D"/>
    <w:rsid w:val="005719D4"/>
    <w:rsid w:val="00571B4B"/>
    <w:rsid w:val="00571F89"/>
    <w:rsid w:val="00572359"/>
    <w:rsid w:val="005723E5"/>
    <w:rsid w:val="005726B9"/>
    <w:rsid w:val="005727A7"/>
    <w:rsid w:val="0057281D"/>
    <w:rsid w:val="005734D1"/>
    <w:rsid w:val="00573649"/>
    <w:rsid w:val="00573791"/>
    <w:rsid w:val="005737DB"/>
    <w:rsid w:val="0057399B"/>
    <w:rsid w:val="005740DB"/>
    <w:rsid w:val="00575546"/>
    <w:rsid w:val="00575752"/>
    <w:rsid w:val="00575766"/>
    <w:rsid w:val="00575864"/>
    <w:rsid w:val="005758C5"/>
    <w:rsid w:val="00575BED"/>
    <w:rsid w:val="005765BD"/>
    <w:rsid w:val="005766B6"/>
    <w:rsid w:val="00577153"/>
    <w:rsid w:val="005771B8"/>
    <w:rsid w:val="0057756C"/>
    <w:rsid w:val="00577814"/>
    <w:rsid w:val="00577EC8"/>
    <w:rsid w:val="005800EB"/>
    <w:rsid w:val="005801EA"/>
    <w:rsid w:val="00580241"/>
    <w:rsid w:val="005804EF"/>
    <w:rsid w:val="00580C01"/>
    <w:rsid w:val="0058172A"/>
    <w:rsid w:val="00581AD0"/>
    <w:rsid w:val="00581B80"/>
    <w:rsid w:val="005826F5"/>
    <w:rsid w:val="0058272A"/>
    <w:rsid w:val="00582F80"/>
    <w:rsid w:val="00583655"/>
    <w:rsid w:val="00583AB9"/>
    <w:rsid w:val="00583E86"/>
    <w:rsid w:val="005842C9"/>
    <w:rsid w:val="0058473C"/>
    <w:rsid w:val="00584876"/>
    <w:rsid w:val="00584878"/>
    <w:rsid w:val="00585057"/>
    <w:rsid w:val="00585475"/>
    <w:rsid w:val="005859B0"/>
    <w:rsid w:val="00585A30"/>
    <w:rsid w:val="00585AEE"/>
    <w:rsid w:val="00585B27"/>
    <w:rsid w:val="00585DCF"/>
    <w:rsid w:val="00585DE6"/>
    <w:rsid w:val="00585E62"/>
    <w:rsid w:val="00586155"/>
    <w:rsid w:val="005868CB"/>
    <w:rsid w:val="00586D72"/>
    <w:rsid w:val="00586F04"/>
    <w:rsid w:val="00587013"/>
    <w:rsid w:val="0058710E"/>
    <w:rsid w:val="005875B7"/>
    <w:rsid w:val="0058783E"/>
    <w:rsid w:val="005879E8"/>
    <w:rsid w:val="00587DC0"/>
    <w:rsid w:val="00587EC3"/>
    <w:rsid w:val="005904A1"/>
    <w:rsid w:val="005904D8"/>
    <w:rsid w:val="0059066A"/>
    <w:rsid w:val="005906B2"/>
    <w:rsid w:val="0059074F"/>
    <w:rsid w:val="0059077C"/>
    <w:rsid w:val="00590806"/>
    <w:rsid w:val="005908A4"/>
    <w:rsid w:val="005908EF"/>
    <w:rsid w:val="00590998"/>
    <w:rsid w:val="00590AEE"/>
    <w:rsid w:val="00590D2B"/>
    <w:rsid w:val="00591293"/>
    <w:rsid w:val="00591554"/>
    <w:rsid w:val="005916B0"/>
    <w:rsid w:val="00591B12"/>
    <w:rsid w:val="0059205D"/>
    <w:rsid w:val="00592248"/>
    <w:rsid w:val="00592589"/>
    <w:rsid w:val="00592CAE"/>
    <w:rsid w:val="00593185"/>
    <w:rsid w:val="005932BB"/>
    <w:rsid w:val="005935B3"/>
    <w:rsid w:val="00593C67"/>
    <w:rsid w:val="00593F7C"/>
    <w:rsid w:val="00594737"/>
    <w:rsid w:val="00594D78"/>
    <w:rsid w:val="00595106"/>
    <w:rsid w:val="005951E4"/>
    <w:rsid w:val="00595293"/>
    <w:rsid w:val="005952A1"/>
    <w:rsid w:val="00595329"/>
    <w:rsid w:val="005953AF"/>
    <w:rsid w:val="00595424"/>
    <w:rsid w:val="00595FA9"/>
    <w:rsid w:val="0059696E"/>
    <w:rsid w:val="00596CDA"/>
    <w:rsid w:val="00596F3B"/>
    <w:rsid w:val="005978C3"/>
    <w:rsid w:val="00597D1F"/>
    <w:rsid w:val="005A023C"/>
    <w:rsid w:val="005A045A"/>
    <w:rsid w:val="005A0819"/>
    <w:rsid w:val="005A0D4C"/>
    <w:rsid w:val="005A0F8A"/>
    <w:rsid w:val="005A158C"/>
    <w:rsid w:val="005A1960"/>
    <w:rsid w:val="005A19E1"/>
    <w:rsid w:val="005A1BAB"/>
    <w:rsid w:val="005A2531"/>
    <w:rsid w:val="005A2BB5"/>
    <w:rsid w:val="005A2DB4"/>
    <w:rsid w:val="005A2DB7"/>
    <w:rsid w:val="005A30EF"/>
    <w:rsid w:val="005A3300"/>
    <w:rsid w:val="005A360C"/>
    <w:rsid w:val="005A3672"/>
    <w:rsid w:val="005A36F0"/>
    <w:rsid w:val="005A3BB8"/>
    <w:rsid w:val="005A3EFD"/>
    <w:rsid w:val="005A4117"/>
    <w:rsid w:val="005A4212"/>
    <w:rsid w:val="005A462F"/>
    <w:rsid w:val="005A4650"/>
    <w:rsid w:val="005A498B"/>
    <w:rsid w:val="005A4ACE"/>
    <w:rsid w:val="005A4CB2"/>
    <w:rsid w:val="005A4F25"/>
    <w:rsid w:val="005A5612"/>
    <w:rsid w:val="005A5B16"/>
    <w:rsid w:val="005A5C55"/>
    <w:rsid w:val="005A601C"/>
    <w:rsid w:val="005A6116"/>
    <w:rsid w:val="005A6504"/>
    <w:rsid w:val="005A6785"/>
    <w:rsid w:val="005A6D14"/>
    <w:rsid w:val="005A6E2E"/>
    <w:rsid w:val="005A7184"/>
    <w:rsid w:val="005A757A"/>
    <w:rsid w:val="005A7585"/>
    <w:rsid w:val="005A7623"/>
    <w:rsid w:val="005A7760"/>
    <w:rsid w:val="005A77D7"/>
    <w:rsid w:val="005A78D8"/>
    <w:rsid w:val="005A7973"/>
    <w:rsid w:val="005A7B17"/>
    <w:rsid w:val="005A7B4E"/>
    <w:rsid w:val="005A7B8F"/>
    <w:rsid w:val="005A7F28"/>
    <w:rsid w:val="005A7F87"/>
    <w:rsid w:val="005B057C"/>
    <w:rsid w:val="005B071F"/>
    <w:rsid w:val="005B0781"/>
    <w:rsid w:val="005B081A"/>
    <w:rsid w:val="005B0A14"/>
    <w:rsid w:val="005B0B53"/>
    <w:rsid w:val="005B103B"/>
    <w:rsid w:val="005B1277"/>
    <w:rsid w:val="005B133E"/>
    <w:rsid w:val="005B1D9C"/>
    <w:rsid w:val="005B1E19"/>
    <w:rsid w:val="005B1E64"/>
    <w:rsid w:val="005B2766"/>
    <w:rsid w:val="005B279D"/>
    <w:rsid w:val="005B28F6"/>
    <w:rsid w:val="005B2922"/>
    <w:rsid w:val="005B3341"/>
    <w:rsid w:val="005B34AD"/>
    <w:rsid w:val="005B37B4"/>
    <w:rsid w:val="005B3858"/>
    <w:rsid w:val="005B38E5"/>
    <w:rsid w:val="005B39F6"/>
    <w:rsid w:val="005B3A5E"/>
    <w:rsid w:val="005B3C17"/>
    <w:rsid w:val="005B3D91"/>
    <w:rsid w:val="005B3F9B"/>
    <w:rsid w:val="005B3FF4"/>
    <w:rsid w:val="005B4101"/>
    <w:rsid w:val="005B4108"/>
    <w:rsid w:val="005B41B1"/>
    <w:rsid w:val="005B4263"/>
    <w:rsid w:val="005B438E"/>
    <w:rsid w:val="005B46DE"/>
    <w:rsid w:val="005B48D7"/>
    <w:rsid w:val="005B4FA6"/>
    <w:rsid w:val="005B5154"/>
    <w:rsid w:val="005B547B"/>
    <w:rsid w:val="005B5749"/>
    <w:rsid w:val="005B5D58"/>
    <w:rsid w:val="005B5EEF"/>
    <w:rsid w:val="005B5F65"/>
    <w:rsid w:val="005B5F87"/>
    <w:rsid w:val="005B6382"/>
    <w:rsid w:val="005B6674"/>
    <w:rsid w:val="005B66B8"/>
    <w:rsid w:val="005B6CDA"/>
    <w:rsid w:val="005B6DC6"/>
    <w:rsid w:val="005B6F80"/>
    <w:rsid w:val="005B7311"/>
    <w:rsid w:val="005B75FE"/>
    <w:rsid w:val="005B7866"/>
    <w:rsid w:val="005B7E6A"/>
    <w:rsid w:val="005B7F1B"/>
    <w:rsid w:val="005C017E"/>
    <w:rsid w:val="005C024F"/>
    <w:rsid w:val="005C0382"/>
    <w:rsid w:val="005C0688"/>
    <w:rsid w:val="005C0AEE"/>
    <w:rsid w:val="005C0C33"/>
    <w:rsid w:val="005C0E0A"/>
    <w:rsid w:val="005C1253"/>
    <w:rsid w:val="005C13CD"/>
    <w:rsid w:val="005C13E3"/>
    <w:rsid w:val="005C1518"/>
    <w:rsid w:val="005C1642"/>
    <w:rsid w:val="005C16CE"/>
    <w:rsid w:val="005C1A82"/>
    <w:rsid w:val="005C1B63"/>
    <w:rsid w:val="005C1BD9"/>
    <w:rsid w:val="005C1C4D"/>
    <w:rsid w:val="005C1CD0"/>
    <w:rsid w:val="005C224B"/>
    <w:rsid w:val="005C225B"/>
    <w:rsid w:val="005C240D"/>
    <w:rsid w:val="005C25A5"/>
    <w:rsid w:val="005C2A1C"/>
    <w:rsid w:val="005C2B03"/>
    <w:rsid w:val="005C2B2C"/>
    <w:rsid w:val="005C2BCC"/>
    <w:rsid w:val="005C2EFC"/>
    <w:rsid w:val="005C30DD"/>
    <w:rsid w:val="005C3505"/>
    <w:rsid w:val="005C38BD"/>
    <w:rsid w:val="005C3B6F"/>
    <w:rsid w:val="005C3CFD"/>
    <w:rsid w:val="005C3E26"/>
    <w:rsid w:val="005C3E4C"/>
    <w:rsid w:val="005C3F5C"/>
    <w:rsid w:val="005C3F92"/>
    <w:rsid w:val="005C40B3"/>
    <w:rsid w:val="005C42AD"/>
    <w:rsid w:val="005C42FC"/>
    <w:rsid w:val="005C4999"/>
    <w:rsid w:val="005C4A5B"/>
    <w:rsid w:val="005C4FC4"/>
    <w:rsid w:val="005C51E1"/>
    <w:rsid w:val="005C55C4"/>
    <w:rsid w:val="005C56B4"/>
    <w:rsid w:val="005C5F22"/>
    <w:rsid w:val="005C657D"/>
    <w:rsid w:val="005C65F4"/>
    <w:rsid w:val="005C6840"/>
    <w:rsid w:val="005C689B"/>
    <w:rsid w:val="005C68A4"/>
    <w:rsid w:val="005C69C3"/>
    <w:rsid w:val="005C6DAE"/>
    <w:rsid w:val="005C6DFA"/>
    <w:rsid w:val="005C6ED1"/>
    <w:rsid w:val="005C72F7"/>
    <w:rsid w:val="005C7739"/>
    <w:rsid w:val="005C7834"/>
    <w:rsid w:val="005C7895"/>
    <w:rsid w:val="005C797D"/>
    <w:rsid w:val="005C7C4E"/>
    <w:rsid w:val="005D02B5"/>
    <w:rsid w:val="005D056C"/>
    <w:rsid w:val="005D07D0"/>
    <w:rsid w:val="005D07EC"/>
    <w:rsid w:val="005D0E34"/>
    <w:rsid w:val="005D0E6E"/>
    <w:rsid w:val="005D0ED0"/>
    <w:rsid w:val="005D1434"/>
    <w:rsid w:val="005D14FF"/>
    <w:rsid w:val="005D180D"/>
    <w:rsid w:val="005D1CBE"/>
    <w:rsid w:val="005D1E3A"/>
    <w:rsid w:val="005D1E62"/>
    <w:rsid w:val="005D1F5E"/>
    <w:rsid w:val="005D23B2"/>
    <w:rsid w:val="005D2532"/>
    <w:rsid w:val="005D2874"/>
    <w:rsid w:val="005D2996"/>
    <w:rsid w:val="005D2B2A"/>
    <w:rsid w:val="005D2FA4"/>
    <w:rsid w:val="005D3200"/>
    <w:rsid w:val="005D34C6"/>
    <w:rsid w:val="005D355D"/>
    <w:rsid w:val="005D3F1A"/>
    <w:rsid w:val="005D3F6A"/>
    <w:rsid w:val="005D4298"/>
    <w:rsid w:val="005D43DD"/>
    <w:rsid w:val="005D4466"/>
    <w:rsid w:val="005D44F0"/>
    <w:rsid w:val="005D48E7"/>
    <w:rsid w:val="005D4DFB"/>
    <w:rsid w:val="005D4ED8"/>
    <w:rsid w:val="005D5366"/>
    <w:rsid w:val="005D5490"/>
    <w:rsid w:val="005D59BD"/>
    <w:rsid w:val="005D5CF5"/>
    <w:rsid w:val="005D5D95"/>
    <w:rsid w:val="005D5ED6"/>
    <w:rsid w:val="005D6089"/>
    <w:rsid w:val="005D609D"/>
    <w:rsid w:val="005D6552"/>
    <w:rsid w:val="005D6565"/>
    <w:rsid w:val="005D6C44"/>
    <w:rsid w:val="005D6CA2"/>
    <w:rsid w:val="005D6EEC"/>
    <w:rsid w:val="005D6F3F"/>
    <w:rsid w:val="005D7178"/>
    <w:rsid w:val="005D7203"/>
    <w:rsid w:val="005D7253"/>
    <w:rsid w:val="005D7300"/>
    <w:rsid w:val="005D745A"/>
    <w:rsid w:val="005D79BC"/>
    <w:rsid w:val="005D7B77"/>
    <w:rsid w:val="005E0239"/>
    <w:rsid w:val="005E03A6"/>
    <w:rsid w:val="005E046F"/>
    <w:rsid w:val="005E0655"/>
    <w:rsid w:val="005E0909"/>
    <w:rsid w:val="005E0ACF"/>
    <w:rsid w:val="005E0BC6"/>
    <w:rsid w:val="005E0D46"/>
    <w:rsid w:val="005E0DDF"/>
    <w:rsid w:val="005E141A"/>
    <w:rsid w:val="005E1574"/>
    <w:rsid w:val="005E16F0"/>
    <w:rsid w:val="005E217C"/>
    <w:rsid w:val="005E2281"/>
    <w:rsid w:val="005E22B1"/>
    <w:rsid w:val="005E257E"/>
    <w:rsid w:val="005E2C14"/>
    <w:rsid w:val="005E2CF8"/>
    <w:rsid w:val="005E3206"/>
    <w:rsid w:val="005E33DB"/>
    <w:rsid w:val="005E350F"/>
    <w:rsid w:val="005E3820"/>
    <w:rsid w:val="005E3AC0"/>
    <w:rsid w:val="005E47AD"/>
    <w:rsid w:val="005E486F"/>
    <w:rsid w:val="005E4881"/>
    <w:rsid w:val="005E4B63"/>
    <w:rsid w:val="005E4B8C"/>
    <w:rsid w:val="005E4D0B"/>
    <w:rsid w:val="005E4D3F"/>
    <w:rsid w:val="005E5095"/>
    <w:rsid w:val="005E50AD"/>
    <w:rsid w:val="005E529E"/>
    <w:rsid w:val="005E5695"/>
    <w:rsid w:val="005E5897"/>
    <w:rsid w:val="005E5C5A"/>
    <w:rsid w:val="005E5E8D"/>
    <w:rsid w:val="005E5F49"/>
    <w:rsid w:val="005E613E"/>
    <w:rsid w:val="005E643B"/>
    <w:rsid w:val="005E6526"/>
    <w:rsid w:val="005E6655"/>
    <w:rsid w:val="005E668E"/>
    <w:rsid w:val="005E69D7"/>
    <w:rsid w:val="005E6A34"/>
    <w:rsid w:val="005E6A67"/>
    <w:rsid w:val="005E6CF7"/>
    <w:rsid w:val="005E6ED4"/>
    <w:rsid w:val="005E7287"/>
    <w:rsid w:val="005E7728"/>
    <w:rsid w:val="005E7820"/>
    <w:rsid w:val="005E7929"/>
    <w:rsid w:val="005E7A30"/>
    <w:rsid w:val="005E7B36"/>
    <w:rsid w:val="005E7D39"/>
    <w:rsid w:val="005E7DA0"/>
    <w:rsid w:val="005F00AF"/>
    <w:rsid w:val="005F080A"/>
    <w:rsid w:val="005F0B44"/>
    <w:rsid w:val="005F0FCD"/>
    <w:rsid w:val="005F1462"/>
    <w:rsid w:val="005F1548"/>
    <w:rsid w:val="005F1660"/>
    <w:rsid w:val="005F21F4"/>
    <w:rsid w:val="005F296F"/>
    <w:rsid w:val="005F2AEA"/>
    <w:rsid w:val="005F3143"/>
    <w:rsid w:val="005F3251"/>
    <w:rsid w:val="005F3369"/>
    <w:rsid w:val="005F338C"/>
    <w:rsid w:val="005F369B"/>
    <w:rsid w:val="005F3B98"/>
    <w:rsid w:val="005F3EE7"/>
    <w:rsid w:val="005F3F16"/>
    <w:rsid w:val="005F4179"/>
    <w:rsid w:val="005F42F8"/>
    <w:rsid w:val="005F4E32"/>
    <w:rsid w:val="005F4E49"/>
    <w:rsid w:val="005F4E69"/>
    <w:rsid w:val="005F511D"/>
    <w:rsid w:val="005F52B8"/>
    <w:rsid w:val="005F5697"/>
    <w:rsid w:val="005F57E4"/>
    <w:rsid w:val="005F58B2"/>
    <w:rsid w:val="005F5F34"/>
    <w:rsid w:val="005F63A6"/>
    <w:rsid w:val="005F6855"/>
    <w:rsid w:val="005F6868"/>
    <w:rsid w:val="005F6A54"/>
    <w:rsid w:val="005F6E08"/>
    <w:rsid w:val="005F6E40"/>
    <w:rsid w:val="005F7012"/>
    <w:rsid w:val="005F70B9"/>
    <w:rsid w:val="005F70E7"/>
    <w:rsid w:val="005F746D"/>
    <w:rsid w:val="005F747B"/>
    <w:rsid w:val="005F75AF"/>
    <w:rsid w:val="005F766E"/>
    <w:rsid w:val="005F76E7"/>
    <w:rsid w:val="005F786C"/>
    <w:rsid w:val="005F78E0"/>
    <w:rsid w:val="005F793B"/>
    <w:rsid w:val="005F7995"/>
    <w:rsid w:val="005F7AB9"/>
    <w:rsid w:val="005F7C9E"/>
    <w:rsid w:val="005F7E0A"/>
    <w:rsid w:val="005F7E6D"/>
    <w:rsid w:val="006000C3"/>
    <w:rsid w:val="00600163"/>
    <w:rsid w:val="0060090E"/>
    <w:rsid w:val="00600B7C"/>
    <w:rsid w:val="00600ED0"/>
    <w:rsid w:val="00600F80"/>
    <w:rsid w:val="006010AF"/>
    <w:rsid w:val="006010CF"/>
    <w:rsid w:val="00601133"/>
    <w:rsid w:val="0060114F"/>
    <w:rsid w:val="0060131B"/>
    <w:rsid w:val="00601B1D"/>
    <w:rsid w:val="00601E43"/>
    <w:rsid w:val="00601E51"/>
    <w:rsid w:val="00602044"/>
    <w:rsid w:val="006022B0"/>
    <w:rsid w:val="00602314"/>
    <w:rsid w:val="00602635"/>
    <w:rsid w:val="00602685"/>
    <w:rsid w:val="00602721"/>
    <w:rsid w:val="00602A16"/>
    <w:rsid w:val="00602B6E"/>
    <w:rsid w:val="00602CDD"/>
    <w:rsid w:val="00603481"/>
    <w:rsid w:val="00603B8E"/>
    <w:rsid w:val="00603F7C"/>
    <w:rsid w:val="006040AD"/>
    <w:rsid w:val="006043FE"/>
    <w:rsid w:val="00604C59"/>
    <w:rsid w:val="00604FC8"/>
    <w:rsid w:val="0060511A"/>
    <w:rsid w:val="0060516F"/>
    <w:rsid w:val="006055EF"/>
    <w:rsid w:val="00605AEE"/>
    <w:rsid w:val="0060616E"/>
    <w:rsid w:val="006064B5"/>
    <w:rsid w:val="00606763"/>
    <w:rsid w:val="006067D9"/>
    <w:rsid w:val="0060702F"/>
    <w:rsid w:val="0060703C"/>
    <w:rsid w:val="0060769D"/>
    <w:rsid w:val="00607804"/>
    <w:rsid w:val="0060789A"/>
    <w:rsid w:val="0060794B"/>
    <w:rsid w:val="006105C0"/>
    <w:rsid w:val="006105D7"/>
    <w:rsid w:val="00610636"/>
    <w:rsid w:val="0061085D"/>
    <w:rsid w:val="00610AC3"/>
    <w:rsid w:val="00610D22"/>
    <w:rsid w:val="0061110A"/>
    <w:rsid w:val="00611165"/>
    <w:rsid w:val="00611A11"/>
    <w:rsid w:val="00611C48"/>
    <w:rsid w:val="00611DE0"/>
    <w:rsid w:val="00611FC8"/>
    <w:rsid w:val="00612466"/>
    <w:rsid w:val="00612635"/>
    <w:rsid w:val="00612644"/>
    <w:rsid w:val="0061291A"/>
    <w:rsid w:val="00612932"/>
    <w:rsid w:val="00612B75"/>
    <w:rsid w:val="00612F6C"/>
    <w:rsid w:val="00613184"/>
    <w:rsid w:val="006137F3"/>
    <w:rsid w:val="00613A96"/>
    <w:rsid w:val="00613BFC"/>
    <w:rsid w:val="00613E74"/>
    <w:rsid w:val="00613E8B"/>
    <w:rsid w:val="006144BF"/>
    <w:rsid w:val="0061450A"/>
    <w:rsid w:val="00614567"/>
    <w:rsid w:val="00614616"/>
    <w:rsid w:val="00614AA3"/>
    <w:rsid w:val="00614F21"/>
    <w:rsid w:val="00615234"/>
    <w:rsid w:val="006154C1"/>
    <w:rsid w:val="00615A04"/>
    <w:rsid w:val="00615BC2"/>
    <w:rsid w:val="00616139"/>
    <w:rsid w:val="00616458"/>
    <w:rsid w:val="00616B41"/>
    <w:rsid w:val="00616D9E"/>
    <w:rsid w:val="006173E8"/>
    <w:rsid w:val="0061752A"/>
    <w:rsid w:val="00617729"/>
    <w:rsid w:val="00617775"/>
    <w:rsid w:val="006177EC"/>
    <w:rsid w:val="00617EB6"/>
    <w:rsid w:val="006207AD"/>
    <w:rsid w:val="00620B1F"/>
    <w:rsid w:val="0062135A"/>
    <w:rsid w:val="00621701"/>
    <w:rsid w:val="0062193C"/>
    <w:rsid w:val="00621C8A"/>
    <w:rsid w:val="00621DEB"/>
    <w:rsid w:val="0062220D"/>
    <w:rsid w:val="00622331"/>
    <w:rsid w:val="006226ED"/>
    <w:rsid w:val="00622941"/>
    <w:rsid w:val="006229D2"/>
    <w:rsid w:val="00622A92"/>
    <w:rsid w:val="00622CCB"/>
    <w:rsid w:val="00622E15"/>
    <w:rsid w:val="00622F89"/>
    <w:rsid w:val="006231C9"/>
    <w:rsid w:val="00623828"/>
    <w:rsid w:val="00623B88"/>
    <w:rsid w:val="00623CA8"/>
    <w:rsid w:val="00623EEB"/>
    <w:rsid w:val="0062400B"/>
    <w:rsid w:val="006240A8"/>
    <w:rsid w:val="006240D2"/>
    <w:rsid w:val="006241C7"/>
    <w:rsid w:val="006249E5"/>
    <w:rsid w:val="00624B27"/>
    <w:rsid w:val="00624B6A"/>
    <w:rsid w:val="00624CE3"/>
    <w:rsid w:val="00624F40"/>
    <w:rsid w:val="00625577"/>
    <w:rsid w:val="00625893"/>
    <w:rsid w:val="0062590A"/>
    <w:rsid w:val="00625A61"/>
    <w:rsid w:val="00625CA7"/>
    <w:rsid w:val="00625D7A"/>
    <w:rsid w:val="006260FB"/>
    <w:rsid w:val="0062631A"/>
    <w:rsid w:val="0062643E"/>
    <w:rsid w:val="00626796"/>
    <w:rsid w:val="00626A6A"/>
    <w:rsid w:val="00626EE6"/>
    <w:rsid w:val="00626F56"/>
    <w:rsid w:val="006273DC"/>
    <w:rsid w:val="006273E1"/>
    <w:rsid w:val="00627570"/>
    <w:rsid w:val="0062786A"/>
    <w:rsid w:val="00627A93"/>
    <w:rsid w:val="00627C93"/>
    <w:rsid w:val="00627D50"/>
    <w:rsid w:val="0063024E"/>
    <w:rsid w:val="0063067D"/>
    <w:rsid w:val="00630B46"/>
    <w:rsid w:val="00630BCD"/>
    <w:rsid w:val="00630C88"/>
    <w:rsid w:val="00630EBE"/>
    <w:rsid w:val="0063105C"/>
    <w:rsid w:val="006317FC"/>
    <w:rsid w:val="00631CC7"/>
    <w:rsid w:val="006324FC"/>
    <w:rsid w:val="00632682"/>
    <w:rsid w:val="006327EC"/>
    <w:rsid w:val="00632B60"/>
    <w:rsid w:val="00632B97"/>
    <w:rsid w:val="00632C86"/>
    <w:rsid w:val="00632DF4"/>
    <w:rsid w:val="00632E99"/>
    <w:rsid w:val="00633064"/>
    <w:rsid w:val="00633287"/>
    <w:rsid w:val="006336A9"/>
    <w:rsid w:val="0063370B"/>
    <w:rsid w:val="00633B86"/>
    <w:rsid w:val="00633DA8"/>
    <w:rsid w:val="00633DFD"/>
    <w:rsid w:val="0063406A"/>
    <w:rsid w:val="00634276"/>
    <w:rsid w:val="0063432D"/>
    <w:rsid w:val="00634818"/>
    <w:rsid w:val="006349F8"/>
    <w:rsid w:val="00634A18"/>
    <w:rsid w:val="00634A6C"/>
    <w:rsid w:val="00634D20"/>
    <w:rsid w:val="00634EEF"/>
    <w:rsid w:val="00634F65"/>
    <w:rsid w:val="00635224"/>
    <w:rsid w:val="006355D1"/>
    <w:rsid w:val="006359B0"/>
    <w:rsid w:val="00635CFC"/>
    <w:rsid w:val="00635E7D"/>
    <w:rsid w:val="00635F46"/>
    <w:rsid w:val="00636177"/>
    <w:rsid w:val="0063687D"/>
    <w:rsid w:val="00636C61"/>
    <w:rsid w:val="00636D35"/>
    <w:rsid w:val="00636EBA"/>
    <w:rsid w:val="0063706B"/>
    <w:rsid w:val="006371FD"/>
    <w:rsid w:val="00637213"/>
    <w:rsid w:val="006374A1"/>
    <w:rsid w:val="0063772D"/>
    <w:rsid w:val="0063773E"/>
    <w:rsid w:val="00637897"/>
    <w:rsid w:val="00637B07"/>
    <w:rsid w:val="00637B35"/>
    <w:rsid w:val="0064029F"/>
    <w:rsid w:val="0064062C"/>
    <w:rsid w:val="00640702"/>
    <w:rsid w:val="0064088A"/>
    <w:rsid w:val="00640C44"/>
    <w:rsid w:val="00640D30"/>
    <w:rsid w:val="00640DCB"/>
    <w:rsid w:val="00640F29"/>
    <w:rsid w:val="00641091"/>
    <w:rsid w:val="006416F3"/>
    <w:rsid w:val="006417E7"/>
    <w:rsid w:val="0064190E"/>
    <w:rsid w:val="00641F64"/>
    <w:rsid w:val="00642739"/>
    <w:rsid w:val="00642C17"/>
    <w:rsid w:val="00642D1D"/>
    <w:rsid w:val="00642D8E"/>
    <w:rsid w:val="00642FAC"/>
    <w:rsid w:val="0064309B"/>
    <w:rsid w:val="00643224"/>
    <w:rsid w:val="0064346B"/>
    <w:rsid w:val="00643809"/>
    <w:rsid w:val="0064381A"/>
    <w:rsid w:val="00643840"/>
    <w:rsid w:val="00644471"/>
    <w:rsid w:val="00644497"/>
    <w:rsid w:val="00644761"/>
    <w:rsid w:val="00644960"/>
    <w:rsid w:val="00644BD7"/>
    <w:rsid w:val="00644F29"/>
    <w:rsid w:val="00644F68"/>
    <w:rsid w:val="00644FE8"/>
    <w:rsid w:val="006451B1"/>
    <w:rsid w:val="006451CD"/>
    <w:rsid w:val="00645427"/>
    <w:rsid w:val="006455B3"/>
    <w:rsid w:val="0064587C"/>
    <w:rsid w:val="006458E9"/>
    <w:rsid w:val="006464D1"/>
    <w:rsid w:val="00646574"/>
    <w:rsid w:val="00646722"/>
    <w:rsid w:val="006467A8"/>
    <w:rsid w:val="006469E7"/>
    <w:rsid w:val="00646A80"/>
    <w:rsid w:val="0064701B"/>
    <w:rsid w:val="006470D3"/>
    <w:rsid w:val="0064733E"/>
    <w:rsid w:val="006477BD"/>
    <w:rsid w:val="006477EF"/>
    <w:rsid w:val="006478C3"/>
    <w:rsid w:val="00647A44"/>
    <w:rsid w:val="00647B8C"/>
    <w:rsid w:val="00647BF2"/>
    <w:rsid w:val="00647E62"/>
    <w:rsid w:val="0065019D"/>
    <w:rsid w:val="0065024D"/>
    <w:rsid w:val="006503D9"/>
    <w:rsid w:val="00650950"/>
    <w:rsid w:val="00650ACA"/>
    <w:rsid w:val="00650DF8"/>
    <w:rsid w:val="00650FD1"/>
    <w:rsid w:val="00651017"/>
    <w:rsid w:val="0065145A"/>
    <w:rsid w:val="006516DA"/>
    <w:rsid w:val="00651775"/>
    <w:rsid w:val="0065194F"/>
    <w:rsid w:val="00651A17"/>
    <w:rsid w:val="00651CC3"/>
    <w:rsid w:val="006521D7"/>
    <w:rsid w:val="006526CE"/>
    <w:rsid w:val="0065283F"/>
    <w:rsid w:val="00652BE7"/>
    <w:rsid w:val="00652C07"/>
    <w:rsid w:val="00652DC2"/>
    <w:rsid w:val="00652F0D"/>
    <w:rsid w:val="0065334E"/>
    <w:rsid w:val="006536A1"/>
    <w:rsid w:val="00653786"/>
    <w:rsid w:val="00653974"/>
    <w:rsid w:val="00653A2F"/>
    <w:rsid w:val="00653AC0"/>
    <w:rsid w:val="00653B3F"/>
    <w:rsid w:val="00654130"/>
    <w:rsid w:val="006543C3"/>
    <w:rsid w:val="00654615"/>
    <w:rsid w:val="006549AA"/>
    <w:rsid w:val="00654C53"/>
    <w:rsid w:val="00654CC6"/>
    <w:rsid w:val="0065551C"/>
    <w:rsid w:val="00655915"/>
    <w:rsid w:val="006568BD"/>
    <w:rsid w:val="00656BBA"/>
    <w:rsid w:val="00656DBA"/>
    <w:rsid w:val="006570D8"/>
    <w:rsid w:val="006571A5"/>
    <w:rsid w:val="0065722C"/>
    <w:rsid w:val="00657234"/>
    <w:rsid w:val="006572D8"/>
    <w:rsid w:val="0065754A"/>
    <w:rsid w:val="006577B0"/>
    <w:rsid w:val="006578F9"/>
    <w:rsid w:val="00657FEC"/>
    <w:rsid w:val="006601CF"/>
    <w:rsid w:val="00660C90"/>
    <w:rsid w:val="00660D8D"/>
    <w:rsid w:val="00660ED9"/>
    <w:rsid w:val="00660EF1"/>
    <w:rsid w:val="006612D2"/>
    <w:rsid w:val="00661310"/>
    <w:rsid w:val="0066131C"/>
    <w:rsid w:val="00661778"/>
    <w:rsid w:val="00661913"/>
    <w:rsid w:val="00661AFF"/>
    <w:rsid w:val="00661BA3"/>
    <w:rsid w:val="00661EF6"/>
    <w:rsid w:val="006625DD"/>
    <w:rsid w:val="006625DF"/>
    <w:rsid w:val="00662643"/>
    <w:rsid w:val="006627B5"/>
    <w:rsid w:val="006627E6"/>
    <w:rsid w:val="00662AB3"/>
    <w:rsid w:val="006631E5"/>
    <w:rsid w:val="00663252"/>
    <w:rsid w:val="0066338E"/>
    <w:rsid w:val="00663772"/>
    <w:rsid w:val="00663B5C"/>
    <w:rsid w:val="00663B65"/>
    <w:rsid w:val="00664021"/>
    <w:rsid w:val="0066413C"/>
    <w:rsid w:val="006642D7"/>
    <w:rsid w:val="00664AE6"/>
    <w:rsid w:val="00664DF2"/>
    <w:rsid w:val="00664E26"/>
    <w:rsid w:val="00664FD7"/>
    <w:rsid w:val="00665017"/>
    <w:rsid w:val="00665096"/>
    <w:rsid w:val="00665239"/>
    <w:rsid w:val="00665347"/>
    <w:rsid w:val="0066577C"/>
    <w:rsid w:val="00665A58"/>
    <w:rsid w:val="00665A8A"/>
    <w:rsid w:val="00665AE4"/>
    <w:rsid w:val="00665BB5"/>
    <w:rsid w:val="00665FB0"/>
    <w:rsid w:val="00665FEA"/>
    <w:rsid w:val="00666042"/>
    <w:rsid w:val="006661D1"/>
    <w:rsid w:val="00666498"/>
    <w:rsid w:val="00666AF2"/>
    <w:rsid w:val="00666E96"/>
    <w:rsid w:val="00666E9D"/>
    <w:rsid w:val="00666EA8"/>
    <w:rsid w:val="0066703D"/>
    <w:rsid w:val="0066721C"/>
    <w:rsid w:val="006673ED"/>
    <w:rsid w:val="006674AC"/>
    <w:rsid w:val="00667AA2"/>
    <w:rsid w:val="00667B17"/>
    <w:rsid w:val="00667C40"/>
    <w:rsid w:val="00667E09"/>
    <w:rsid w:val="006700FE"/>
    <w:rsid w:val="006704D2"/>
    <w:rsid w:val="006704FC"/>
    <w:rsid w:val="00670669"/>
    <w:rsid w:val="00670683"/>
    <w:rsid w:val="00670A69"/>
    <w:rsid w:val="00670AAB"/>
    <w:rsid w:val="00670D57"/>
    <w:rsid w:val="00670E8D"/>
    <w:rsid w:val="006710C8"/>
    <w:rsid w:val="0067123D"/>
    <w:rsid w:val="006714BB"/>
    <w:rsid w:val="0067153E"/>
    <w:rsid w:val="006718C6"/>
    <w:rsid w:val="00671A95"/>
    <w:rsid w:val="00671C15"/>
    <w:rsid w:val="00671E51"/>
    <w:rsid w:val="00671E76"/>
    <w:rsid w:val="006729E9"/>
    <w:rsid w:val="006729FF"/>
    <w:rsid w:val="00672B2C"/>
    <w:rsid w:val="006732C7"/>
    <w:rsid w:val="00673527"/>
    <w:rsid w:val="006735C5"/>
    <w:rsid w:val="00673D44"/>
    <w:rsid w:val="00673DE9"/>
    <w:rsid w:val="00673E26"/>
    <w:rsid w:val="006740C0"/>
    <w:rsid w:val="00674187"/>
    <w:rsid w:val="0067466F"/>
    <w:rsid w:val="00674745"/>
    <w:rsid w:val="00674A72"/>
    <w:rsid w:val="00674DC9"/>
    <w:rsid w:val="00675147"/>
    <w:rsid w:val="006751E7"/>
    <w:rsid w:val="0067525F"/>
    <w:rsid w:val="00675B58"/>
    <w:rsid w:val="0067625E"/>
    <w:rsid w:val="006762A8"/>
    <w:rsid w:val="006765E7"/>
    <w:rsid w:val="006766EE"/>
    <w:rsid w:val="006767E9"/>
    <w:rsid w:val="00677629"/>
    <w:rsid w:val="00677948"/>
    <w:rsid w:val="00677A33"/>
    <w:rsid w:val="00677FB1"/>
    <w:rsid w:val="00677FC7"/>
    <w:rsid w:val="00680024"/>
    <w:rsid w:val="00680252"/>
    <w:rsid w:val="00680880"/>
    <w:rsid w:val="00680C7B"/>
    <w:rsid w:val="00680DE1"/>
    <w:rsid w:val="00681724"/>
    <w:rsid w:val="00681753"/>
    <w:rsid w:val="0068193E"/>
    <w:rsid w:val="006819A2"/>
    <w:rsid w:val="006819EE"/>
    <w:rsid w:val="00681BA8"/>
    <w:rsid w:val="00681C93"/>
    <w:rsid w:val="00681E91"/>
    <w:rsid w:val="006820A1"/>
    <w:rsid w:val="00682160"/>
    <w:rsid w:val="006823A2"/>
    <w:rsid w:val="00682604"/>
    <w:rsid w:val="006827FC"/>
    <w:rsid w:val="006831C4"/>
    <w:rsid w:val="00683426"/>
    <w:rsid w:val="00683527"/>
    <w:rsid w:val="0068384B"/>
    <w:rsid w:val="00683DC1"/>
    <w:rsid w:val="00684005"/>
    <w:rsid w:val="006846B6"/>
    <w:rsid w:val="00684BEE"/>
    <w:rsid w:val="00684D8B"/>
    <w:rsid w:val="00685103"/>
    <w:rsid w:val="006854FB"/>
    <w:rsid w:val="00685552"/>
    <w:rsid w:val="006859A6"/>
    <w:rsid w:val="00685BAD"/>
    <w:rsid w:val="0068603A"/>
    <w:rsid w:val="006860D9"/>
    <w:rsid w:val="006863DF"/>
    <w:rsid w:val="00686AA6"/>
    <w:rsid w:val="00686CFA"/>
    <w:rsid w:val="00686DEE"/>
    <w:rsid w:val="00686F9C"/>
    <w:rsid w:val="006873A1"/>
    <w:rsid w:val="006875F5"/>
    <w:rsid w:val="006877B3"/>
    <w:rsid w:val="00687825"/>
    <w:rsid w:val="00687974"/>
    <w:rsid w:val="00687CB0"/>
    <w:rsid w:val="00687D76"/>
    <w:rsid w:val="00690066"/>
    <w:rsid w:val="00690311"/>
    <w:rsid w:val="00690545"/>
    <w:rsid w:val="00690682"/>
    <w:rsid w:val="00690A22"/>
    <w:rsid w:val="00690E82"/>
    <w:rsid w:val="00690F0F"/>
    <w:rsid w:val="00690F77"/>
    <w:rsid w:val="006913A0"/>
    <w:rsid w:val="00691A82"/>
    <w:rsid w:val="00691ADC"/>
    <w:rsid w:val="00691F2A"/>
    <w:rsid w:val="006921C4"/>
    <w:rsid w:val="006923A0"/>
    <w:rsid w:val="0069249B"/>
    <w:rsid w:val="006926A1"/>
    <w:rsid w:val="00692C1C"/>
    <w:rsid w:val="00692E05"/>
    <w:rsid w:val="00693137"/>
    <w:rsid w:val="00693423"/>
    <w:rsid w:val="006936D5"/>
    <w:rsid w:val="006937A5"/>
    <w:rsid w:val="00693A8A"/>
    <w:rsid w:val="00693F69"/>
    <w:rsid w:val="006944A7"/>
    <w:rsid w:val="00694715"/>
    <w:rsid w:val="006949F7"/>
    <w:rsid w:val="00694A55"/>
    <w:rsid w:val="00694C54"/>
    <w:rsid w:val="00694EC2"/>
    <w:rsid w:val="0069510D"/>
    <w:rsid w:val="0069553E"/>
    <w:rsid w:val="00695669"/>
    <w:rsid w:val="00695A81"/>
    <w:rsid w:val="00695D33"/>
    <w:rsid w:val="00695E5E"/>
    <w:rsid w:val="00696240"/>
    <w:rsid w:val="00696B41"/>
    <w:rsid w:val="00696C3D"/>
    <w:rsid w:val="00696D0A"/>
    <w:rsid w:val="00696E34"/>
    <w:rsid w:val="00696F63"/>
    <w:rsid w:val="00696FB7"/>
    <w:rsid w:val="006973FB"/>
    <w:rsid w:val="0069748B"/>
    <w:rsid w:val="0069755D"/>
    <w:rsid w:val="0069763F"/>
    <w:rsid w:val="0069769A"/>
    <w:rsid w:val="00697813"/>
    <w:rsid w:val="006978F9"/>
    <w:rsid w:val="00697A7B"/>
    <w:rsid w:val="00697B08"/>
    <w:rsid w:val="00697CF9"/>
    <w:rsid w:val="006A029D"/>
    <w:rsid w:val="006A03C4"/>
    <w:rsid w:val="006A0472"/>
    <w:rsid w:val="006A066C"/>
    <w:rsid w:val="006A089A"/>
    <w:rsid w:val="006A08F4"/>
    <w:rsid w:val="006A0C63"/>
    <w:rsid w:val="006A0ECC"/>
    <w:rsid w:val="006A0FDB"/>
    <w:rsid w:val="006A117D"/>
    <w:rsid w:val="006A11A0"/>
    <w:rsid w:val="006A199D"/>
    <w:rsid w:val="006A1C29"/>
    <w:rsid w:val="006A1D4E"/>
    <w:rsid w:val="006A1E80"/>
    <w:rsid w:val="006A1E98"/>
    <w:rsid w:val="006A1F03"/>
    <w:rsid w:val="006A2915"/>
    <w:rsid w:val="006A2F23"/>
    <w:rsid w:val="006A33B4"/>
    <w:rsid w:val="006A3730"/>
    <w:rsid w:val="006A3CE9"/>
    <w:rsid w:val="006A44AD"/>
    <w:rsid w:val="006A4540"/>
    <w:rsid w:val="006A4748"/>
    <w:rsid w:val="006A483D"/>
    <w:rsid w:val="006A4C3A"/>
    <w:rsid w:val="006A4D3F"/>
    <w:rsid w:val="006A527F"/>
    <w:rsid w:val="006A5532"/>
    <w:rsid w:val="006A57AE"/>
    <w:rsid w:val="006A583C"/>
    <w:rsid w:val="006A5F3E"/>
    <w:rsid w:val="006A68F1"/>
    <w:rsid w:val="006A7038"/>
    <w:rsid w:val="006A7059"/>
    <w:rsid w:val="006A7333"/>
    <w:rsid w:val="006A752A"/>
    <w:rsid w:val="006A7715"/>
    <w:rsid w:val="006A7832"/>
    <w:rsid w:val="006A7D95"/>
    <w:rsid w:val="006B00D4"/>
    <w:rsid w:val="006B0328"/>
    <w:rsid w:val="006B05B1"/>
    <w:rsid w:val="006B076F"/>
    <w:rsid w:val="006B098A"/>
    <w:rsid w:val="006B09C8"/>
    <w:rsid w:val="006B0AFC"/>
    <w:rsid w:val="006B11F6"/>
    <w:rsid w:val="006B17B6"/>
    <w:rsid w:val="006B1B9A"/>
    <w:rsid w:val="006B2333"/>
    <w:rsid w:val="006B245D"/>
    <w:rsid w:val="006B262F"/>
    <w:rsid w:val="006B2801"/>
    <w:rsid w:val="006B2B95"/>
    <w:rsid w:val="006B2C4A"/>
    <w:rsid w:val="006B2C4C"/>
    <w:rsid w:val="006B319D"/>
    <w:rsid w:val="006B3565"/>
    <w:rsid w:val="006B36FB"/>
    <w:rsid w:val="006B3CAA"/>
    <w:rsid w:val="006B3E83"/>
    <w:rsid w:val="006B40D6"/>
    <w:rsid w:val="006B44E4"/>
    <w:rsid w:val="006B4A8D"/>
    <w:rsid w:val="006B50E8"/>
    <w:rsid w:val="006B55D5"/>
    <w:rsid w:val="006B5FB4"/>
    <w:rsid w:val="006B60AB"/>
    <w:rsid w:val="006B6328"/>
    <w:rsid w:val="006B642E"/>
    <w:rsid w:val="006B689B"/>
    <w:rsid w:val="006B6B68"/>
    <w:rsid w:val="006B6D7B"/>
    <w:rsid w:val="006B7319"/>
    <w:rsid w:val="006B737C"/>
    <w:rsid w:val="006B7C9B"/>
    <w:rsid w:val="006B7CD0"/>
    <w:rsid w:val="006B7DC4"/>
    <w:rsid w:val="006B7F07"/>
    <w:rsid w:val="006C003B"/>
    <w:rsid w:val="006C01A3"/>
    <w:rsid w:val="006C0210"/>
    <w:rsid w:val="006C02A5"/>
    <w:rsid w:val="006C0339"/>
    <w:rsid w:val="006C05DD"/>
    <w:rsid w:val="006C06D5"/>
    <w:rsid w:val="006C06F8"/>
    <w:rsid w:val="006C0835"/>
    <w:rsid w:val="006C0A1D"/>
    <w:rsid w:val="006C0D20"/>
    <w:rsid w:val="006C0DF7"/>
    <w:rsid w:val="006C0FA2"/>
    <w:rsid w:val="006C12FA"/>
    <w:rsid w:val="006C1642"/>
    <w:rsid w:val="006C1719"/>
    <w:rsid w:val="006C19A2"/>
    <w:rsid w:val="006C1E71"/>
    <w:rsid w:val="006C20A6"/>
    <w:rsid w:val="006C22E5"/>
    <w:rsid w:val="006C2424"/>
    <w:rsid w:val="006C266D"/>
    <w:rsid w:val="006C2706"/>
    <w:rsid w:val="006C292C"/>
    <w:rsid w:val="006C2B9C"/>
    <w:rsid w:val="006C2CEA"/>
    <w:rsid w:val="006C339A"/>
    <w:rsid w:val="006C372B"/>
    <w:rsid w:val="006C3A02"/>
    <w:rsid w:val="006C3D05"/>
    <w:rsid w:val="006C42A0"/>
    <w:rsid w:val="006C4328"/>
    <w:rsid w:val="006C45CB"/>
    <w:rsid w:val="006C475A"/>
    <w:rsid w:val="006C4A1E"/>
    <w:rsid w:val="006C4AB4"/>
    <w:rsid w:val="006C4D0A"/>
    <w:rsid w:val="006C4D81"/>
    <w:rsid w:val="006C4E27"/>
    <w:rsid w:val="006C54D8"/>
    <w:rsid w:val="006C586C"/>
    <w:rsid w:val="006C58D0"/>
    <w:rsid w:val="006C58D8"/>
    <w:rsid w:val="006C593B"/>
    <w:rsid w:val="006C5D60"/>
    <w:rsid w:val="006C639F"/>
    <w:rsid w:val="006C63FE"/>
    <w:rsid w:val="006C72E3"/>
    <w:rsid w:val="006C732D"/>
    <w:rsid w:val="006C790F"/>
    <w:rsid w:val="006C7A71"/>
    <w:rsid w:val="006C7B92"/>
    <w:rsid w:val="006C7C5D"/>
    <w:rsid w:val="006C7CF8"/>
    <w:rsid w:val="006D0332"/>
    <w:rsid w:val="006D036E"/>
    <w:rsid w:val="006D05D6"/>
    <w:rsid w:val="006D0748"/>
    <w:rsid w:val="006D07CE"/>
    <w:rsid w:val="006D07EF"/>
    <w:rsid w:val="006D07F9"/>
    <w:rsid w:val="006D081C"/>
    <w:rsid w:val="006D0CDD"/>
    <w:rsid w:val="006D0DE1"/>
    <w:rsid w:val="006D0F83"/>
    <w:rsid w:val="006D1131"/>
    <w:rsid w:val="006D1249"/>
    <w:rsid w:val="006D14E8"/>
    <w:rsid w:val="006D1539"/>
    <w:rsid w:val="006D1640"/>
    <w:rsid w:val="006D173B"/>
    <w:rsid w:val="006D1DCF"/>
    <w:rsid w:val="006D1F2A"/>
    <w:rsid w:val="006D2064"/>
    <w:rsid w:val="006D2092"/>
    <w:rsid w:val="006D21A1"/>
    <w:rsid w:val="006D2230"/>
    <w:rsid w:val="006D240F"/>
    <w:rsid w:val="006D25E7"/>
    <w:rsid w:val="006D2629"/>
    <w:rsid w:val="006D2670"/>
    <w:rsid w:val="006D272A"/>
    <w:rsid w:val="006D2AEF"/>
    <w:rsid w:val="006D2BF7"/>
    <w:rsid w:val="006D3036"/>
    <w:rsid w:val="006D350A"/>
    <w:rsid w:val="006D35FF"/>
    <w:rsid w:val="006D38F2"/>
    <w:rsid w:val="006D3BF6"/>
    <w:rsid w:val="006D3D12"/>
    <w:rsid w:val="006D3F52"/>
    <w:rsid w:val="006D47D1"/>
    <w:rsid w:val="006D4A8C"/>
    <w:rsid w:val="006D4B1F"/>
    <w:rsid w:val="006D4C75"/>
    <w:rsid w:val="006D4CA2"/>
    <w:rsid w:val="006D5375"/>
    <w:rsid w:val="006D558B"/>
    <w:rsid w:val="006D5625"/>
    <w:rsid w:val="006D566E"/>
    <w:rsid w:val="006D57DB"/>
    <w:rsid w:val="006D5A01"/>
    <w:rsid w:val="006D5B9F"/>
    <w:rsid w:val="006D5CCB"/>
    <w:rsid w:val="006D5FF4"/>
    <w:rsid w:val="006D60D7"/>
    <w:rsid w:val="006D6BE2"/>
    <w:rsid w:val="006D6C86"/>
    <w:rsid w:val="006D70B3"/>
    <w:rsid w:val="006D70F6"/>
    <w:rsid w:val="006D767E"/>
    <w:rsid w:val="006D76E9"/>
    <w:rsid w:val="006D796D"/>
    <w:rsid w:val="006E0734"/>
    <w:rsid w:val="006E0E5A"/>
    <w:rsid w:val="006E0FAC"/>
    <w:rsid w:val="006E11F1"/>
    <w:rsid w:val="006E1621"/>
    <w:rsid w:val="006E168C"/>
    <w:rsid w:val="006E17D9"/>
    <w:rsid w:val="006E1C2B"/>
    <w:rsid w:val="006E2889"/>
    <w:rsid w:val="006E296F"/>
    <w:rsid w:val="006E2A6D"/>
    <w:rsid w:val="006E2BCD"/>
    <w:rsid w:val="006E2E12"/>
    <w:rsid w:val="006E2E68"/>
    <w:rsid w:val="006E30AE"/>
    <w:rsid w:val="006E33AB"/>
    <w:rsid w:val="006E353A"/>
    <w:rsid w:val="006E3691"/>
    <w:rsid w:val="006E3C38"/>
    <w:rsid w:val="006E3DE6"/>
    <w:rsid w:val="006E41C9"/>
    <w:rsid w:val="006E41D8"/>
    <w:rsid w:val="006E44C7"/>
    <w:rsid w:val="006E481A"/>
    <w:rsid w:val="006E493C"/>
    <w:rsid w:val="006E4D45"/>
    <w:rsid w:val="006E51BF"/>
    <w:rsid w:val="006E553D"/>
    <w:rsid w:val="006E56D5"/>
    <w:rsid w:val="006E597A"/>
    <w:rsid w:val="006E5983"/>
    <w:rsid w:val="006E59D5"/>
    <w:rsid w:val="006E5A1B"/>
    <w:rsid w:val="006E5C33"/>
    <w:rsid w:val="006E5C78"/>
    <w:rsid w:val="006E6010"/>
    <w:rsid w:val="006E650F"/>
    <w:rsid w:val="006E6644"/>
    <w:rsid w:val="006E67C6"/>
    <w:rsid w:val="006E6A54"/>
    <w:rsid w:val="006E6BC4"/>
    <w:rsid w:val="006E6FDC"/>
    <w:rsid w:val="006E7221"/>
    <w:rsid w:val="006E72EC"/>
    <w:rsid w:val="006E78AB"/>
    <w:rsid w:val="006E78BC"/>
    <w:rsid w:val="006E7A77"/>
    <w:rsid w:val="006E7D6D"/>
    <w:rsid w:val="006F0254"/>
    <w:rsid w:val="006F048A"/>
    <w:rsid w:val="006F0500"/>
    <w:rsid w:val="006F06AF"/>
    <w:rsid w:val="006F0BE3"/>
    <w:rsid w:val="006F0C20"/>
    <w:rsid w:val="006F1021"/>
    <w:rsid w:val="006F102B"/>
    <w:rsid w:val="006F12EB"/>
    <w:rsid w:val="006F14EA"/>
    <w:rsid w:val="006F1513"/>
    <w:rsid w:val="006F15EA"/>
    <w:rsid w:val="006F1714"/>
    <w:rsid w:val="006F17AD"/>
    <w:rsid w:val="006F17F7"/>
    <w:rsid w:val="006F1BCB"/>
    <w:rsid w:val="006F1D98"/>
    <w:rsid w:val="006F23B5"/>
    <w:rsid w:val="006F2E4C"/>
    <w:rsid w:val="006F2E73"/>
    <w:rsid w:val="006F2FB5"/>
    <w:rsid w:val="006F35B3"/>
    <w:rsid w:val="006F41C0"/>
    <w:rsid w:val="006F41E2"/>
    <w:rsid w:val="006F42E2"/>
    <w:rsid w:val="006F474A"/>
    <w:rsid w:val="006F4772"/>
    <w:rsid w:val="006F4A74"/>
    <w:rsid w:val="006F4E52"/>
    <w:rsid w:val="006F4EF8"/>
    <w:rsid w:val="006F5086"/>
    <w:rsid w:val="006F50B0"/>
    <w:rsid w:val="006F50C4"/>
    <w:rsid w:val="006F528D"/>
    <w:rsid w:val="006F5426"/>
    <w:rsid w:val="006F57C3"/>
    <w:rsid w:val="006F58D3"/>
    <w:rsid w:val="006F592D"/>
    <w:rsid w:val="006F5D3B"/>
    <w:rsid w:val="006F63FB"/>
    <w:rsid w:val="006F665B"/>
    <w:rsid w:val="006F68EF"/>
    <w:rsid w:val="006F6969"/>
    <w:rsid w:val="006F69F2"/>
    <w:rsid w:val="006F6B9F"/>
    <w:rsid w:val="006F6D5A"/>
    <w:rsid w:val="006F7059"/>
    <w:rsid w:val="006F739C"/>
    <w:rsid w:val="006F776A"/>
    <w:rsid w:val="006F79DE"/>
    <w:rsid w:val="006F7AD0"/>
    <w:rsid w:val="006F7B8A"/>
    <w:rsid w:val="006F7D11"/>
    <w:rsid w:val="006F7E79"/>
    <w:rsid w:val="006F7FFA"/>
    <w:rsid w:val="00700935"/>
    <w:rsid w:val="00700A1D"/>
    <w:rsid w:val="007010DD"/>
    <w:rsid w:val="0070162F"/>
    <w:rsid w:val="00701B8D"/>
    <w:rsid w:val="0070203E"/>
    <w:rsid w:val="00702209"/>
    <w:rsid w:val="00702214"/>
    <w:rsid w:val="00702460"/>
    <w:rsid w:val="007026C9"/>
    <w:rsid w:val="0070272C"/>
    <w:rsid w:val="007029AA"/>
    <w:rsid w:val="007032A6"/>
    <w:rsid w:val="007033BD"/>
    <w:rsid w:val="007034B3"/>
    <w:rsid w:val="007035CC"/>
    <w:rsid w:val="00703677"/>
    <w:rsid w:val="007037AA"/>
    <w:rsid w:val="00703968"/>
    <w:rsid w:val="007044DD"/>
    <w:rsid w:val="007048BC"/>
    <w:rsid w:val="0070492F"/>
    <w:rsid w:val="00705407"/>
    <w:rsid w:val="00705BA5"/>
    <w:rsid w:val="00705C24"/>
    <w:rsid w:val="00705E79"/>
    <w:rsid w:val="00706EF0"/>
    <w:rsid w:val="0070734D"/>
    <w:rsid w:val="00707414"/>
    <w:rsid w:val="00707B66"/>
    <w:rsid w:val="00707C46"/>
    <w:rsid w:val="00707D6C"/>
    <w:rsid w:val="00707EC4"/>
    <w:rsid w:val="00710146"/>
    <w:rsid w:val="00710252"/>
    <w:rsid w:val="0071035E"/>
    <w:rsid w:val="00710487"/>
    <w:rsid w:val="00710BE4"/>
    <w:rsid w:val="00710EAE"/>
    <w:rsid w:val="00710F77"/>
    <w:rsid w:val="007112F8"/>
    <w:rsid w:val="007113AC"/>
    <w:rsid w:val="00711456"/>
    <w:rsid w:val="00711A4B"/>
    <w:rsid w:val="00711E5E"/>
    <w:rsid w:val="00711E8D"/>
    <w:rsid w:val="007121A4"/>
    <w:rsid w:val="0071226B"/>
    <w:rsid w:val="0071238E"/>
    <w:rsid w:val="00712662"/>
    <w:rsid w:val="00712AA4"/>
    <w:rsid w:val="00712C55"/>
    <w:rsid w:val="00712D96"/>
    <w:rsid w:val="007130D8"/>
    <w:rsid w:val="0071316A"/>
    <w:rsid w:val="00713202"/>
    <w:rsid w:val="00713367"/>
    <w:rsid w:val="007134A7"/>
    <w:rsid w:val="007136D0"/>
    <w:rsid w:val="0071374F"/>
    <w:rsid w:val="00713D36"/>
    <w:rsid w:val="00713EBB"/>
    <w:rsid w:val="007144F5"/>
    <w:rsid w:val="00714854"/>
    <w:rsid w:val="00714C89"/>
    <w:rsid w:val="007150D3"/>
    <w:rsid w:val="00715314"/>
    <w:rsid w:val="0071559C"/>
    <w:rsid w:val="00715A06"/>
    <w:rsid w:val="00715DD3"/>
    <w:rsid w:val="00715DE8"/>
    <w:rsid w:val="00715E00"/>
    <w:rsid w:val="00716152"/>
    <w:rsid w:val="00716F99"/>
    <w:rsid w:val="007170B8"/>
    <w:rsid w:val="00717594"/>
    <w:rsid w:val="00717793"/>
    <w:rsid w:val="0071779B"/>
    <w:rsid w:val="007179F8"/>
    <w:rsid w:val="00717BB7"/>
    <w:rsid w:val="00717EC3"/>
    <w:rsid w:val="007202E9"/>
    <w:rsid w:val="00720393"/>
    <w:rsid w:val="007203D4"/>
    <w:rsid w:val="00720781"/>
    <w:rsid w:val="00720B88"/>
    <w:rsid w:val="00720BB7"/>
    <w:rsid w:val="00720F74"/>
    <w:rsid w:val="0072163A"/>
    <w:rsid w:val="007216F0"/>
    <w:rsid w:val="00721741"/>
    <w:rsid w:val="007217A1"/>
    <w:rsid w:val="00721912"/>
    <w:rsid w:val="00721A86"/>
    <w:rsid w:val="00721C94"/>
    <w:rsid w:val="00721DC5"/>
    <w:rsid w:val="00722153"/>
    <w:rsid w:val="007221C7"/>
    <w:rsid w:val="0072226B"/>
    <w:rsid w:val="007223AA"/>
    <w:rsid w:val="0072247F"/>
    <w:rsid w:val="007227E2"/>
    <w:rsid w:val="00722A72"/>
    <w:rsid w:val="00722C00"/>
    <w:rsid w:val="00722C56"/>
    <w:rsid w:val="00722EBE"/>
    <w:rsid w:val="007233AE"/>
    <w:rsid w:val="007238FC"/>
    <w:rsid w:val="00723AD8"/>
    <w:rsid w:val="00723B76"/>
    <w:rsid w:val="00723C5F"/>
    <w:rsid w:val="00723E68"/>
    <w:rsid w:val="0072414C"/>
    <w:rsid w:val="0072422D"/>
    <w:rsid w:val="007243B7"/>
    <w:rsid w:val="0072444C"/>
    <w:rsid w:val="00724525"/>
    <w:rsid w:val="007245C4"/>
    <w:rsid w:val="007248D6"/>
    <w:rsid w:val="007249D2"/>
    <w:rsid w:val="00724E63"/>
    <w:rsid w:val="00724F6E"/>
    <w:rsid w:val="00724FD9"/>
    <w:rsid w:val="0072560F"/>
    <w:rsid w:val="00725666"/>
    <w:rsid w:val="007257F9"/>
    <w:rsid w:val="00725CE3"/>
    <w:rsid w:val="00725D72"/>
    <w:rsid w:val="00726100"/>
    <w:rsid w:val="007266BF"/>
    <w:rsid w:val="00726987"/>
    <w:rsid w:val="00726BC0"/>
    <w:rsid w:val="00727418"/>
    <w:rsid w:val="00727510"/>
    <w:rsid w:val="00727726"/>
    <w:rsid w:val="007277B8"/>
    <w:rsid w:val="00727869"/>
    <w:rsid w:val="00727F0A"/>
    <w:rsid w:val="00727F93"/>
    <w:rsid w:val="00730436"/>
    <w:rsid w:val="00730AAA"/>
    <w:rsid w:val="00730FBA"/>
    <w:rsid w:val="00731045"/>
    <w:rsid w:val="00731141"/>
    <w:rsid w:val="00731386"/>
    <w:rsid w:val="007313C4"/>
    <w:rsid w:val="00731434"/>
    <w:rsid w:val="007316F6"/>
    <w:rsid w:val="00731756"/>
    <w:rsid w:val="00731A46"/>
    <w:rsid w:val="00731BCF"/>
    <w:rsid w:val="00732023"/>
    <w:rsid w:val="00732334"/>
    <w:rsid w:val="007333D5"/>
    <w:rsid w:val="0073354B"/>
    <w:rsid w:val="0073373D"/>
    <w:rsid w:val="00733EEA"/>
    <w:rsid w:val="00733EF8"/>
    <w:rsid w:val="00733FB4"/>
    <w:rsid w:val="007341BC"/>
    <w:rsid w:val="007348E0"/>
    <w:rsid w:val="00734A83"/>
    <w:rsid w:val="00734C89"/>
    <w:rsid w:val="00734EAD"/>
    <w:rsid w:val="00735043"/>
    <w:rsid w:val="00735387"/>
    <w:rsid w:val="007353F5"/>
    <w:rsid w:val="00735831"/>
    <w:rsid w:val="0073593F"/>
    <w:rsid w:val="00735C2A"/>
    <w:rsid w:val="00735E4A"/>
    <w:rsid w:val="007362BF"/>
    <w:rsid w:val="00736406"/>
    <w:rsid w:val="007364DC"/>
    <w:rsid w:val="00736907"/>
    <w:rsid w:val="007369E8"/>
    <w:rsid w:val="0073783A"/>
    <w:rsid w:val="0073786A"/>
    <w:rsid w:val="00737C23"/>
    <w:rsid w:val="00737D05"/>
    <w:rsid w:val="00737F08"/>
    <w:rsid w:val="0074010A"/>
    <w:rsid w:val="0074031C"/>
    <w:rsid w:val="00740409"/>
    <w:rsid w:val="00740638"/>
    <w:rsid w:val="007409E1"/>
    <w:rsid w:val="00740D4C"/>
    <w:rsid w:val="00740E07"/>
    <w:rsid w:val="007410F5"/>
    <w:rsid w:val="007415CE"/>
    <w:rsid w:val="00741CD0"/>
    <w:rsid w:val="00741F07"/>
    <w:rsid w:val="00741FB5"/>
    <w:rsid w:val="0074206A"/>
    <w:rsid w:val="0074215A"/>
    <w:rsid w:val="00742834"/>
    <w:rsid w:val="00742A08"/>
    <w:rsid w:val="00742C9E"/>
    <w:rsid w:val="007431A1"/>
    <w:rsid w:val="00743473"/>
    <w:rsid w:val="00743517"/>
    <w:rsid w:val="007436A0"/>
    <w:rsid w:val="00743889"/>
    <w:rsid w:val="00743CD2"/>
    <w:rsid w:val="00743D40"/>
    <w:rsid w:val="00743DF2"/>
    <w:rsid w:val="0074402C"/>
    <w:rsid w:val="007449B5"/>
    <w:rsid w:val="00744AB9"/>
    <w:rsid w:val="00744AFD"/>
    <w:rsid w:val="00744BCE"/>
    <w:rsid w:val="00744C73"/>
    <w:rsid w:val="00744DE7"/>
    <w:rsid w:val="00744FF1"/>
    <w:rsid w:val="0074573F"/>
    <w:rsid w:val="00745845"/>
    <w:rsid w:val="007458EA"/>
    <w:rsid w:val="00745987"/>
    <w:rsid w:val="00745A56"/>
    <w:rsid w:val="00745AA4"/>
    <w:rsid w:val="00745C2A"/>
    <w:rsid w:val="00746561"/>
    <w:rsid w:val="007465B7"/>
    <w:rsid w:val="00746775"/>
    <w:rsid w:val="0074680D"/>
    <w:rsid w:val="00746DCD"/>
    <w:rsid w:val="00746E15"/>
    <w:rsid w:val="00746E1A"/>
    <w:rsid w:val="00746FA9"/>
    <w:rsid w:val="0074731F"/>
    <w:rsid w:val="00747329"/>
    <w:rsid w:val="007473D8"/>
    <w:rsid w:val="0074742D"/>
    <w:rsid w:val="007476BD"/>
    <w:rsid w:val="00747713"/>
    <w:rsid w:val="00747836"/>
    <w:rsid w:val="00747880"/>
    <w:rsid w:val="00747979"/>
    <w:rsid w:val="00747A3E"/>
    <w:rsid w:val="00747D02"/>
    <w:rsid w:val="00747DBD"/>
    <w:rsid w:val="00750354"/>
    <w:rsid w:val="007504BD"/>
    <w:rsid w:val="007506D3"/>
    <w:rsid w:val="00750946"/>
    <w:rsid w:val="00751006"/>
    <w:rsid w:val="00751A92"/>
    <w:rsid w:val="00751C44"/>
    <w:rsid w:val="00751E06"/>
    <w:rsid w:val="00751F84"/>
    <w:rsid w:val="0075252D"/>
    <w:rsid w:val="00752652"/>
    <w:rsid w:val="0075283B"/>
    <w:rsid w:val="00752942"/>
    <w:rsid w:val="007529C1"/>
    <w:rsid w:val="00752A25"/>
    <w:rsid w:val="00752B79"/>
    <w:rsid w:val="00752B92"/>
    <w:rsid w:val="00752E37"/>
    <w:rsid w:val="0075309C"/>
    <w:rsid w:val="007530BF"/>
    <w:rsid w:val="007535C8"/>
    <w:rsid w:val="00753AD5"/>
    <w:rsid w:val="00753CAF"/>
    <w:rsid w:val="00753D66"/>
    <w:rsid w:val="00754194"/>
    <w:rsid w:val="00754266"/>
    <w:rsid w:val="00754308"/>
    <w:rsid w:val="00754401"/>
    <w:rsid w:val="00754B2F"/>
    <w:rsid w:val="00754B51"/>
    <w:rsid w:val="00754CF6"/>
    <w:rsid w:val="00754D89"/>
    <w:rsid w:val="00755005"/>
    <w:rsid w:val="00755427"/>
    <w:rsid w:val="00755462"/>
    <w:rsid w:val="007555FE"/>
    <w:rsid w:val="00755E32"/>
    <w:rsid w:val="00756205"/>
    <w:rsid w:val="0075631C"/>
    <w:rsid w:val="00756544"/>
    <w:rsid w:val="00756A69"/>
    <w:rsid w:val="00756CA1"/>
    <w:rsid w:val="0075728E"/>
    <w:rsid w:val="007574A3"/>
    <w:rsid w:val="00757526"/>
    <w:rsid w:val="0075756C"/>
    <w:rsid w:val="0075764C"/>
    <w:rsid w:val="0075776E"/>
    <w:rsid w:val="00757D1B"/>
    <w:rsid w:val="00757D70"/>
    <w:rsid w:val="00757E99"/>
    <w:rsid w:val="00757F3A"/>
    <w:rsid w:val="007600C5"/>
    <w:rsid w:val="0076020B"/>
    <w:rsid w:val="0076055F"/>
    <w:rsid w:val="0076074D"/>
    <w:rsid w:val="007607B8"/>
    <w:rsid w:val="0076081B"/>
    <w:rsid w:val="007608D0"/>
    <w:rsid w:val="00760BC2"/>
    <w:rsid w:val="00760E38"/>
    <w:rsid w:val="00761183"/>
    <w:rsid w:val="00761285"/>
    <w:rsid w:val="00761304"/>
    <w:rsid w:val="00761357"/>
    <w:rsid w:val="00761567"/>
    <w:rsid w:val="00761759"/>
    <w:rsid w:val="0076179E"/>
    <w:rsid w:val="00761BBC"/>
    <w:rsid w:val="007630A0"/>
    <w:rsid w:val="00763210"/>
    <w:rsid w:val="0076329E"/>
    <w:rsid w:val="007633C6"/>
    <w:rsid w:val="00763ACC"/>
    <w:rsid w:val="00764534"/>
    <w:rsid w:val="007648BE"/>
    <w:rsid w:val="00764A70"/>
    <w:rsid w:val="00764AE5"/>
    <w:rsid w:val="00764CA4"/>
    <w:rsid w:val="00764D38"/>
    <w:rsid w:val="00764E5B"/>
    <w:rsid w:val="00764EFA"/>
    <w:rsid w:val="007650ED"/>
    <w:rsid w:val="00765205"/>
    <w:rsid w:val="007654CF"/>
    <w:rsid w:val="00765747"/>
    <w:rsid w:val="007659CA"/>
    <w:rsid w:val="00765D9A"/>
    <w:rsid w:val="0076622C"/>
    <w:rsid w:val="00766615"/>
    <w:rsid w:val="007669E4"/>
    <w:rsid w:val="007671A4"/>
    <w:rsid w:val="007672DB"/>
    <w:rsid w:val="0076733B"/>
    <w:rsid w:val="0076781F"/>
    <w:rsid w:val="00767AB2"/>
    <w:rsid w:val="00770071"/>
    <w:rsid w:val="0077050F"/>
    <w:rsid w:val="00770B4D"/>
    <w:rsid w:val="00770EF5"/>
    <w:rsid w:val="00771068"/>
    <w:rsid w:val="007711D1"/>
    <w:rsid w:val="00771479"/>
    <w:rsid w:val="0077176B"/>
    <w:rsid w:val="00771B2E"/>
    <w:rsid w:val="00771C83"/>
    <w:rsid w:val="00771CAF"/>
    <w:rsid w:val="00771CE8"/>
    <w:rsid w:val="00771D00"/>
    <w:rsid w:val="00772191"/>
    <w:rsid w:val="0077223C"/>
    <w:rsid w:val="00772344"/>
    <w:rsid w:val="0077253D"/>
    <w:rsid w:val="007726A9"/>
    <w:rsid w:val="00772814"/>
    <w:rsid w:val="00772AEE"/>
    <w:rsid w:val="00772E12"/>
    <w:rsid w:val="0077307B"/>
    <w:rsid w:val="00773237"/>
    <w:rsid w:val="00773322"/>
    <w:rsid w:val="00773AB7"/>
    <w:rsid w:val="00773AFD"/>
    <w:rsid w:val="00773D3A"/>
    <w:rsid w:val="00773E63"/>
    <w:rsid w:val="0077409F"/>
    <w:rsid w:val="007742EA"/>
    <w:rsid w:val="00774339"/>
    <w:rsid w:val="00774AF2"/>
    <w:rsid w:val="00774F15"/>
    <w:rsid w:val="0077504D"/>
    <w:rsid w:val="0077515C"/>
    <w:rsid w:val="007752BE"/>
    <w:rsid w:val="00775469"/>
    <w:rsid w:val="0077548F"/>
    <w:rsid w:val="0077580B"/>
    <w:rsid w:val="00775BB5"/>
    <w:rsid w:val="00775E21"/>
    <w:rsid w:val="00775E86"/>
    <w:rsid w:val="00775EF5"/>
    <w:rsid w:val="0077604D"/>
    <w:rsid w:val="00776211"/>
    <w:rsid w:val="007768CE"/>
    <w:rsid w:val="00776939"/>
    <w:rsid w:val="00776B8E"/>
    <w:rsid w:val="00776CC1"/>
    <w:rsid w:val="00776CD5"/>
    <w:rsid w:val="00776EB3"/>
    <w:rsid w:val="00777279"/>
    <w:rsid w:val="00777C16"/>
    <w:rsid w:val="00777DA3"/>
    <w:rsid w:val="0078048F"/>
    <w:rsid w:val="00780547"/>
    <w:rsid w:val="00780AD8"/>
    <w:rsid w:val="00780C0F"/>
    <w:rsid w:val="00780C75"/>
    <w:rsid w:val="007813FF"/>
    <w:rsid w:val="0078151A"/>
    <w:rsid w:val="00781803"/>
    <w:rsid w:val="00781845"/>
    <w:rsid w:val="00781917"/>
    <w:rsid w:val="00781981"/>
    <w:rsid w:val="00781C4C"/>
    <w:rsid w:val="007822AA"/>
    <w:rsid w:val="0078266D"/>
    <w:rsid w:val="00782B6A"/>
    <w:rsid w:val="00782BDA"/>
    <w:rsid w:val="00782D02"/>
    <w:rsid w:val="007831CE"/>
    <w:rsid w:val="007831DC"/>
    <w:rsid w:val="0078344D"/>
    <w:rsid w:val="00783677"/>
    <w:rsid w:val="0078378D"/>
    <w:rsid w:val="00783B14"/>
    <w:rsid w:val="00783D99"/>
    <w:rsid w:val="00784546"/>
    <w:rsid w:val="0078470A"/>
    <w:rsid w:val="0078485B"/>
    <w:rsid w:val="007849A3"/>
    <w:rsid w:val="00784ACA"/>
    <w:rsid w:val="00784BE8"/>
    <w:rsid w:val="00784CE7"/>
    <w:rsid w:val="007853C7"/>
    <w:rsid w:val="00785498"/>
    <w:rsid w:val="00785802"/>
    <w:rsid w:val="00785DF7"/>
    <w:rsid w:val="00786140"/>
    <w:rsid w:val="0078615E"/>
    <w:rsid w:val="00786398"/>
    <w:rsid w:val="0078646F"/>
    <w:rsid w:val="00786ABD"/>
    <w:rsid w:val="00786C30"/>
    <w:rsid w:val="00786E5F"/>
    <w:rsid w:val="00787583"/>
    <w:rsid w:val="00787730"/>
    <w:rsid w:val="00787750"/>
    <w:rsid w:val="007879FD"/>
    <w:rsid w:val="00787AD7"/>
    <w:rsid w:val="00787DC3"/>
    <w:rsid w:val="0079007B"/>
    <w:rsid w:val="007901D7"/>
    <w:rsid w:val="007902D2"/>
    <w:rsid w:val="00790373"/>
    <w:rsid w:val="0079041A"/>
    <w:rsid w:val="007904DD"/>
    <w:rsid w:val="007905BE"/>
    <w:rsid w:val="00790705"/>
    <w:rsid w:val="00790ACA"/>
    <w:rsid w:val="00790E3A"/>
    <w:rsid w:val="007912E3"/>
    <w:rsid w:val="0079167E"/>
    <w:rsid w:val="00791D81"/>
    <w:rsid w:val="00791D9B"/>
    <w:rsid w:val="007922B0"/>
    <w:rsid w:val="00792393"/>
    <w:rsid w:val="00793099"/>
    <w:rsid w:val="007930E2"/>
    <w:rsid w:val="00793158"/>
    <w:rsid w:val="007932A4"/>
    <w:rsid w:val="007932D9"/>
    <w:rsid w:val="00793358"/>
    <w:rsid w:val="0079345B"/>
    <w:rsid w:val="007934F7"/>
    <w:rsid w:val="00793876"/>
    <w:rsid w:val="007939C0"/>
    <w:rsid w:val="00793D5C"/>
    <w:rsid w:val="00793F13"/>
    <w:rsid w:val="0079404C"/>
    <w:rsid w:val="00794117"/>
    <w:rsid w:val="007943FF"/>
    <w:rsid w:val="0079453E"/>
    <w:rsid w:val="00794548"/>
    <w:rsid w:val="0079474E"/>
    <w:rsid w:val="00794938"/>
    <w:rsid w:val="007949C8"/>
    <w:rsid w:val="00794C78"/>
    <w:rsid w:val="00794DAD"/>
    <w:rsid w:val="007950D0"/>
    <w:rsid w:val="00795164"/>
    <w:rsid w:val="00795542"/>
    <w:rsid w:val="0079573D"/>
    <w:rsid w:val="007957C2"/>
    <w:rsid w:val="00795935"/>
    <w:rsid w:val="007959FB"/>
    <w:rsid w:val="00795AB7"/>
    <w:rsid w:val="00795BFE"/>
    <w:rsid w:val="00796254"/>
    <w:rsid w:val="007962AC"/>
    <w:rsid w:val="007962EA"/>
    <w:rsid w:val="007963CD"/>
    <w:rsid w:val="00796C4E"/>
    <w:rsid w:val="00796CBA"/>
    <w:rsid w:val="00796F25"/>
    <w:rsid w:val="007972B0"/>
    <w:rsid w:val="00797448"/>
    <w:rsid w:val="007974C5"/>
    <w:rsid w:val="00797823"/>
    <w:rsid w:val="00797DB3"/>
    <w:rsid w:val="00797F69"/>
    <w:rsid w:val="00797FA8"/>
    <w:rsid w:val="007A050A"/>
    <w:rsid w:val="007A05EB"/>
    <w:rsid w:val="007A061D"/>
    <w:rsid w:val="007A0C75"/>
    <w:rsid w:val="007A0D05"/>
    <w:rsid w:val="007A0D30"/>
    <w:rsid w:val="007A0DE1"/>
    <w:rsid w:val="007A106E"/>
    <w:rsid w:val="007A11A8"/>
    <w:rsid w:val="007A1482"/>
    <w:rsid w:val="007A15ED"/>
    <w:rsid w:val="007A1A71"/>
    <w:rsid w:val="007A1B28"/>
    <w:rsid w:val="007A1DED"/>
    <w:rsid w:val="007A23D0"/>
    <w:rsid w:val="007A243C"/>
    <w:rsid w:val="007A2616"/>
    <w:rsid w:val="007A26D8"/>
    <w:rsid w:val="007A2A56"/>
    <w:rsid w:val="007A2B6D"/>
    <w:rsid w:val="007A2C89"/>
    <w:rsid w:val="007A2CFB"/>
    <w:rsid w:val="007A3107"/>
    <w:rsid w:val="007A33CC"/>
    <w:rsid w:val="007A33D3"/>
    <w:rsid w:val="007A33E5"/>
    <w:rsid w:val="007A34C4"/>
    <w:rsid w:val="007A34C6"/>
    <w:rsid w:val="007A3A6A"/>
    <w:rsid w:val="007A3AD8"/>
    <w:rsid w:val="007A3BBB"/>
    <w:rsid w:val="007A43A9"/>
    <w:rsid w:val="007A4447"/>
    <w:rsid w:val="007A4839"/>
    <w:rsid w:val="007A4967"/>
    <w:rsid w:val="007A49CB"/>
    <w:rsid w:val="007A4C6F"/>
    <w:rsid w:val="007A4D55"/>
    <w:rsid w:val="007A4E6E"/>
    <w:rsid w:val="007A4FDF"/>
    <w:rsid w:val="007A59BA"/>
    <w:rsid w:val="007A5ACF"/>
    <w:rsid w:val="007A5F01"/>
    <w:rsid w:val="007A6009"/>
    <w:rsid w:val="007A6354"/>
    <w:rsid w:val="007A6738"/>
    <w:rsid w:val="007A68EC"/>
    <w:rsid w:val="007A699C"/>
    <w:rsid w:val="007A6B77"/>
    <w:rsid w:val="007A6BAD"/>
    <w:rsid w:val="007A6BDF"/>
    <w:rsid w:val="007A6BE5"/>
    <w:rsid w:val="007A6DF1"/>
    <w:rsid w:val="007A6FF4"/>
    <w:rsid w:val="007A767C"/>
    <w:rsid w:val="007A788B"/>
    <w:rsid w:val="007A7B50"/>
    <w:rsid w:val="007A7BB4"/>
    <w:rsid w:val="007A7F13"/>
    <w:rsid w:val="007A7F49"/>
    <w:rsid w:val="007B04D0"/>
    <w:rsid w:val="007B060F"/>
    <w:rsid w:val="007B08FE"/>
    <w:rsid w:val="007B0970"/>
    <w:rsid w:val="007B0A1D"/>
    <w:rsid w:val="007B0B4A"/>
    <w:rsid w:val="007B0B6A"/>
    <w:rsid w:val="007B0C0A"/>
    <w:rsid w:val="007B0EA9"/>
    <w:rsid w:val="007B13EA"/>
    <w:rsid w:val="007B1615"/>
    <w:rsid w:val="007B16AD"/>
    <w:rsid w:val="007B1BF5"/>
    <w:rsid w:val="007B1DEF"/>
    <w:rsid w:val="007B21C8"/>
    <w:rsid w:val="007B227A"/>
    <w:rsid w:val="007B2570"/>
    <w:rsid w:val="007B25C6"/>
    <w:rsid w:val="007B2771"/>
    <w:rsid w:val="007B28D0"/>
    <w:rsid w:val="007B2F0B"/>
    <w:rsid w:val="007B303E"/>
    <w:rsid w:val="007B30C8"/>
    <w:rsid w:val="007B32E7"/>
    <w:rsid w:val="007B3447"/>
    <w:rsid w:val="007B399A"/>
    <w:rsid w:val="007B3B2A"/>
    <w:rsid w:val="007B3D55"/>
    <w:rsid w:val="007B3D83"/>
    <w:rsid w:val="007B3D8C"/>
    <w:rsid w:val="007B3F48"/>
    <w:rsid w:val="007B430C"/>
    <w:rsid w:val="007B43B1"/>
    <w:rsid w:val="007B4636"/>
    <w:rsid w:val="007B46E9"/>
    <w:rsid w:val="007B4746"/>
    <w:rsid w:val="007B49E8"/>
    <w:rsid w:val="007B4EB0"/>
    <w:rsid w:val="007B4F24"/>
    <w:rsid w:val="007B4F71"/>
    <w:rsid w:val="007B5162"/>
    <w:rsid w:val="007B53BF"/>
    <w:rsid w:val="007B555F"/>
    <w:rsid w:val="007B5695"/>
    <w:rsid w:val="007B5AB0"/>
    <w:rsid w:val="007B5C0A"/>
    <w:rsid w:val="007B5E7E"/>
    <w:rsid w:val="007B610B"/>
    <w:rsid w:val="007B674F"/>
    <w:rsid w:val="007B6828"/>
    <w:rsid w:val="007B688A"/>
    <w:rsid w:val="007B698D"/>
    <w:rsid w:val="007B6B88"/>
    <w:rsid w:val="007B6C64"/>
    <w:rsid w:val="007B6EF3"/>
    <w:rsid w:val="007B729A"/>
    <w:rsid w:val="007B73ED"/>
    <w:rsid w:val="007B7431"/>
    <w:rsid w:val="007B7870"/>
    <w:rsid w:val="007B7B95"/>
    <w:rsid w:val="007B7F5B"/>
    <w:rsid w:val="007C0423"/>
    <w:rsid w:val="007C052D"/>
    <w:rsid w:val="007C0937"/>
    <w:rsid w:val="007C0B2A"/>
    <w:rsid w:val="007C1552"/>
    <w:rsid w:val="007C1583"/>
    <w:rsid w:val="007C1733"/>
    <w:rsid w:val="007C176F"/>
    <w:rsid w:val="007C1816"/>
    <w:rsid w:val="007C2138"/>
    <w:rsid w:val="007C2277"/>
    <w:rsid w:val="007C22F1"/>
    <w:rsid w:val="007C2311"/>
    <w:rsid w:val="007C2841"/>
    <w:rsid w:val="007C2CB1"/>
    <w:rsid w:val="007C303B"/>
    <w:rsid w:val="007C3401"/>
    <w:rsid w:val="007C350D"/>
    <w:rsid w:val="007C3843"/>
    <w:rsid w:val="007C3AF5"/>
    <w:rsid w:val="007C3D2E"/>
    <w:rsid w:val="007C3E0B"/>
    <w:rsid w:val="007C3EC4"/>
    <w:rsid w:val="007C43A1"/>
    <w:rsid w:val="007C43A2"/>
    <w:rsid w:val="007C4419"/>
    <w:rsid w:val="007C45E1"/>
    <w:rsid w:val="007C4939"/>
    <w:rsid w:val="007C4B41"/>
    <w:rsid w:val="007C4B44"/>
    <w:rsid w:val="007C4BE6"/>
    <w:rsid w:val="007C4CD1"/>
    <w:rsid w:val="007C50FB"/>
    <w:rsid w:val="007C5541"/>
    <w:rsid w:val="007C5678"/>
    <w:rsid w:val="007C598C"/>
    <w:rsid w:val="007C5B97"/>
    <w:rsid w:val="007C629A"/>
    <w:rsid w:val="007C62AE"/>
    <w:rsid w:val="007C64D4"/>
    <w:rsid w:val="007C64DA"/>
    <w:rsid w:val="007C66D4"/>
    <w:rsid w:val="007C6846"/>
    <w:rsid w:val="007C6992"/>
    <w:rsid w:val="007C6C11"/>
    <w:rsid w:val="007C6E42"/>
    <w:rsid w:val="007C7231"/>
    <w:rsid w:val="007C7338"/>
    <w:rsid w:val="007D01B0"/>
    <w:rsid w:val="007D0489"/>
    <w:rsid w:val="007D0501"/>
    <w:rsid w:val="007D096A"/>
    <w:rsid w:val="007D0BDD"/>
    <w:rsid w:val="007D0CE9"/>
    <w:rsid w:val="007D0D14"/>
    <w:rsid w:val="007D117E"/>
    <w:rsid w:val="007D11F3"/>
    <w:rsid w:val="007D156A"/>
    <w:rsid w:val="007D1ABE"/>
    <w:rsid w:val="007D1BEA"/>
    <w:rsid w:val="007D1C2B"/>
    <w:rsid w:val="007D1DDB"/>
    <w:rsid w:val="007D1E9F"/>
    <w:rsid w:val="007D22EB"/>
    <w:rsid w:val="007D2807"/>
    <w:rsid w:val="007D289B"/>
    <w:rsid w:val="007D2CFC"/>
    <w:rsid w:val="007D3165"/>
    <w:rsid w:val="007D3349"/>
    <w:rsid w:val="007D389D"/>
    <w:rsid w:val="007D3DC4"/>
    <w:rsid w:val="007D3E4D"/>
    <w:rsid w:val="007D3F50"/>
    <w:rsid w:val="007D441A"/>
    <w:rsid w:val="007D4523"/>
    <w:rsid w:val="007D4BD4"/>
    <w:rsid w:val="007D5210"/>
    <w:rsid w:val="007D5AD5"/>
    <w:rsid w:val="007D5D5A"/>
    <w:rsid w:val="007D62DD"/>
    <w:rsid w:val="007D653D"/>
    <w:rsid w:val="007D6A22"/>
    <w:rsid w:val="007D6B1A"/>
    <w:rsid w:val="007D7677"/>
    <w:rsid w:val="007D76A0"/>
    <w:rsid w:val="007D7773"/>
    <w:rsid w:val="007D790D"/>
    <w:rsid w:val="007D7A40"/>
    <w:rsid w:val="007D7E51"/>
    <w:rsid w:val="007E00AF"/>
    <w:rsid w:val="007E013E"/>
    <w:rsid w:val="007E08ED"/>
    <w:rsid w:val="007E0BB8"/>
    <w:rsid w:val="007E0E4D"/>
    <w:rsid w:val="007E0E80"/>
    <w:rsid w:val="007E11D8"/>
    <w:rsid w:val="007E124F"/>
    <w:rsid w:val="007E12CF"/>
    <w:rsid w:val="007E177F"/>
    <w:rsid w:val="007E181B"/>
    <w:rsid w:val="007E18A1"/>
    <w:rsid w:val="007E1934"/>
    <w:rsid w:val="007E1977"/>
    <w:rsid w:val="007E1AAE"/>
    <w:rsid w:val="007E1CC6"/>
    <w:rsid w:val="007E260D"/>
    <w:rsid w:val="007E26B0"/>
    <w:rsid w:val="007E26C4"/>
    <w:rsid w:val="007E28E7"/>
    <w:rsid w:val="007E29DB"/>
    <w:rsid w:val="007E2A7B"/>
    <w:rsid w:val="007E3294"/>
    <w:rsid w:val="007E351F"/>
    <w:rsid w:val="007E3732"/>
    <w:rsid w:val="007E3758"/>
    <w:rsid w:val="007E3771"/>
    <w:rsid w:val="007E3AA0"/>
    <w:rsid w:val="007E3CC6"/>
    <w:rsid w:val="007E3CC7"/>
    <w:rsid w:val="007E3EB7"/>
    <w:rsid w:val="007E408E"/>
    <w:rsid w:val="007E41DF"/>
    <w:rsid w:val="007E42F0"/>
    <w:rsid w:val="007E44F4"/>
    <w:rsid w:val="007E47C1"/>
    <w:rsid w:val="007E4AAC"/>
    <w:rsid w:val="007E4BA6"/>
    <w:rsid w:val="007E4D9E"/>
    <w:rsid w:val="007E509A"/>
    <w:rsid w:val="007E59FD"/>
    <w:rsid w:val="007E5AC5"/>
    <w:rsid w:val="007E5F8A"/>
    <w:rsid w:val="007E5FDB"/>
    <w:rsid w:val="007E6248"/>
    <w:rsid w:val="007E632B"/>
    <w:rsid w:val="007E658C"/>
    <w:rsid w:val="007E6676"/>
    <w:rsid w:val="007E69CE"/>
    <w:rsid w:val="007E6CBE"/>
    <w:rsid w:val="007E6E0A"/>
    <w:rsid w:val="007E7036"/>
    <w:rsid w:val="007E707C"/>
    <w:rsid w:val="007E73DF"/>
    <w:rsid w:val="007E781E"/>
    <w:rsid w:val="007F08E8"/>
    <w:rsid w:val="007F0989"/>
    <w:rsid w:val="007F0B38"/>
    <w:rsid w:val="007F0BB0"/>
    <w:rsid w:val="007F0C6A"/>
    <w:rsid w:val="007F1349"/>
    <w:rsid w:val="007F1B95"/>
    <w:rsid w:val="007F1C6A"/>
    <w:rsid w:val="007F1CDB"/>
    <w:rsid w:val="007F200C"/>
    <w:rsid w:val="007F206A"/>
    <w:rsid w:val="007F240B"/>
    <w:rsid w:val="007F24ED"/>
    <w:rsid w:val="007F2970"/>
    <w:rsid w:val="007F2DAD"/>
    <w:rsid w:val="007F2E87"/>
    <w:rsid w:val="007F2F20"/>
    <w:rsid w:val="007F2F96"/>
    <w:rsid w:val="007F3423"/>
    <w:rsid w:val="007F367F"/>
    <w:rsid w:val="007F3A55"/>
    <w:rsid w:val="007F3E51"/>
    <w:rsid w:val="007F4313"/>
    <w:rsid w:val="007F4337"/>
    <w:rsid w:val="007F46DE"/>
    <w:rsid w:val="007F49D6"/>
    <w:rsid w:val="007F4D8A"/>
    <w:rsid w:val="007F51EA"/>
    <w:rsid w:val="007F5539"/>
    <w:rsid w:val="007F566F"/>
    <w:rsid w:val="007F59B9"/>
    <w:rsid w:val="007F5A8D"/>
    <w:rsid w:val="007F5BA4"/>
    <w:rsid w:val="007F5E01"/>
    <w:rsid w:val="007F5E60"/>
    <w:rsid w:val="007F5F1C"/>
    <w:rsid w:val="007F61A8"/>
    <w:rsid w:val="007F622F"/>
    <w:rsid w:val="007F69EB"/>
    <w:rsid w:val="007F6AE4"/>
    <w:rsid w:val="007F6AEC"/>
    <w:rsid w:val="007F6D88"/>
    <w:rsid w:val="007F6E58"/>
    <w:rsid w:val="007F6E73"/>
    <w:rsid w:val="007F6F8E"/>
    <w:rsid w:val="007F6FD6"/>
    <w:rsid w:val="007F7047"/>
    <w:rsid w:val="007F708E"/>
    <w:rsid w:val="007F7108"/>
    <w:rsid w:val="007F7178"/>
    <w:rsid w:val="007F71C5"/>
    <w:rsid w:val="007F7494"/>
    <w:rsid w:val="007F7534"/>
    <w:rsid w:val="007F7C06"/>
    <w:rsid w:val="007F7C85"/>
    <w:rsid w:val="007F7FB1"/>
    <w:rsid w:val="008001DA"/>
    <w:rsid w:val="00800250"/>
    <w:rsid w:val="008003D1"/>
    <w:rsid w:val="00800563"/>
    <w:rsid w:val="008005E4"/>
    <w:rsid w:val="00800AB6"/>
    <w:rsid w:val="00800E01"/>
    <w:rsid w:val="00800F28"/>
    <w:rsid w:val="00800FD5"/>
    <w:rsid w:val="00801110"/>
    <w:rsid w:val="00801532"/>
    <w:rsid w:val="00801B16"/>
    <w:rsid w:val="00801D2D"/>
    <w:rsid w:val="00801F81"/>
    <w:rsid w:val="008025AF"/>
    <w:rsid w:val="00802797"/>
    <w:rsid w:val="00803210"/>
    <w:rsid w:val="008033A6"/>
    <w:rsid w:val="0080354D"/>
    <w:rsid w:val="00803688"/>
    <w:rsid w:val="00803699"/>
    <w:rsid w:val="0080382C"/>
    <w:rsid w:val="00803AAF"/>
    <w:rsid w:val="00803CFD"/>
    <w:rsid w:val="00803D1B"/>
    <w:rsid w:val="008040A2"/>
    <w:rsid w:val="008040EA"/>
    <w:rsid w:val="00804174"/>
    <w:rsid w:val="008043A3"/>
    <w:rsid w:val="008043D5"/>
    <w:rsid w:val="008045BA"/>
    <w:rsid w:val="008045DF"/>
    <w:rsid w:val="00804635"/>
    <w:rsid w:val="00804A65"/>
    <w:rsid w:val="00804C49"/>
    <w:rsid w:val="00804C63"/>
    <w:rsid w:val="00804E4C"/>
    <w:rsid w:val="008050DA"/>
    <w:rsid w:val="008052C0"/>
    <w:rsid w:val="008054BD"/>
    <w:rsid w:val="00805AC6"/>
    <w:rsid w:val="00805EF6"/>
    <w:rsid w:val="008060BF"/>
    <w:rsid w:val="008061FB"/>
    <w:rsid w:val="00806363"/>
    <w:rsid w:val="008063F7"/>
    <w:rsid w:val="008064A7"/>
    <w:rsid w:val="00806875"/>
    <w:rsid w:val="00807A8C"/>
    <w:rsid w:val="00807B4B"/>
    <w:rsid w:val="00807F73"/>
    <w:rsid w:val="0081060A"/>
    <w:rsid w:val="00810690"/>
    <w:rsid w:val="00810871"/>
    <w:rsid w:val="00810979"/>
    <w:rsid w:val="00810AC0"/>
    <w:rsid w:val="00810B32"/>
    <w:rsid w:val="00810D7C"/>
    <w:rsid w:val="00810E3E"/>
    <w:rsid w:val="00810E59"/>
    <w:rsid w:val="00811188"/>
    <w:rsid w:val="00811456"/>
    <w:rsid w:val="00811839"/>
    <w:rsid w:val="00811FE7"/>
    <w:rsid w:val="0081210F"/>
    <w:rsid w:val="008127C4"/>
    <w:rsid w:val="0081293B"/>
    <w:rsid w:val="00812984"/>
    <w:rsid w:val="00812A9D"/>
    <w:rsid w:val="00812BCD"/>
    <w:rsid w:val="00812C97"/>
    <w:rsid w:val="00812DA0"/>
    <w:rsid w:val="00813669"/>
    <w:rsid w:val="00813733"/>
    <w:rsid w:val="008139B2"/>
    <w:rsid w:val="00813DBD"/>
    <w:rsid w:val="00813EA2"/>
    <w:rsid w:val="00814143"/>
    <w:rsid w:val="008141AA"/>
    <w:rsid w:val="00814319"/>
    <w:rsid w:val="0081468D"/>
    <w:rsid w:val="00814732"/>
    <w:rsid w:val="0081477F"/>
    <w:rsid w:val="0081498F"/>
    <w:rsid w:val="00814F0E"/>
    <w:rsid w:val="00815385"/>
    <w:rsid w:val="008156D4"/>
    <w:rsid w:val="0081588F"/>
    <w:rsid w:val="00815AEF"/>
    <w:rsid w:val="00815C4F"/>
    <w:rsid w:val="00815E2A"/>
    <w:rsid w:val="008169CD"/>
    <w:rsid w:val="008169DE"/>
    <w:rsid w:val="00816D5D"/>
    <w:rsid w:val="00816F20"/>
    <w:rsid w:val="00817093"/>
    <w:rsid w:val="0081715B"/>
    <w:rsid w:val="0081715F"/>
    <w:rsid w:val="00817EA7"/>
    <w:rsid w:val="00817F26"/>
    <w:rsid w:val="00820186"/>
    <w:rsid w:val="00820267"/>
    <w:rsid w:val="008205C8"/>
    <w:rsid w:val="008206DA"/>
    <w:rsid w:val="00820DB7"/>
    <w:rsid w:val="00820FFD"/>
    <w:rsid w:val="008213EF"/>
    <w:rsid w:val="008219A3"/>
    <w:rsid w:val="00821CF5"/>
    <w:rsid w:val="00821EB5"/>
    <w:rsid w:val="00822218"/>
    <w:rsid w:val="008224EE"/>
    <w:rsid w:val="00822669"/>
    <w:rsid w:val="00822950"/>
    <w:rsid w:val="00822C47"/>
    <w:rsid w:val="00822EFF"/>
    <w:rsid w:val="008230AF"/>
    <w:rsid w:val="008233DA"/>
    <w:rsid w:val="00823429"/>
    <w:rsid w:val="008235BF"/>
    <w:rsid w:val="00823910"/>
    <w:rsid w:val="00823954"/>
    <w:rsid w:val="00823A07"/>
    <w:rsid w:val="00823CED"/>
    <w:rsid w:val="008242F5"/>
    <w:rsid w:val="00824470"/>
    <w:rsid w:val="008246BE"/>
    <w:rsid w:val="00824724"/>
    <w:rsid w:val="00824849"/>
    <w:rsid w:val="0082490B"/>
    <w:rsid w:val="0082520E"/>
    <w:rsid w:val="008252D0"/>
    <w:rsid w:val="00825817"/>
    <w:rsid w:val="00825912"/>
    <w:rsid w:val="00825C1D"/>
    <w:rsid w:val="00825DD0"/>
    <w:rsid w:val="008260CF"/>
    <w:rsid w:val="00826371"/>
    <w:rsid w:val="008265FE"/>
    <w:rsid w:val="008266BC"/>
    <w:rsid w:val="0082684A"/>
    <w:rsid w:val="00826881"/>
    <w:rsid w:val="008269BF"/>
    <w:rsid w:val="00826CC0"/>
    <w:rsid w:val="008271F0"/>
    <w:rsid w:val="0082736F"/>
    <w:rsid w:val="008276A8"/>
    <w:rsid w:val="0082796C"/>
    <w:rsid w:val="00827984"/>
    <w:rsid w:val="0083018C"/>
    <w:rsid w:val="008301D9"/>
    <w:rsid w:val="0083044F"/>
    <w:rsid w:val="00830597"/>
    <w:rsid w:val="008307C6"/>
    <w:rsid w:val="00830A96"/>
    <w:rsid w:val="00830B6A"/>
    <w:rsid w:val="00830CD7"/>
    <w:rsid w:val="008310A7"/>
    <w:rsid w:val="008314C6"/>
    <w:rsid w:val="00831932"/>
    <w:rsid w:val="00831A59"/>
    <w:rsid w:val="00831E06"/>
    <w:rsid w:val="00831EDA"/>
    <w:rsid w:val="00832061"/>
    <w:rsid w:val="0083262F"/>
    <w:rsid w:val="00832791"/>
    <w:rsid w:val="00832BC2"/>
    <w:rsid w:val="00832E6A"/>
    <w:rsid w:val="00833030"/>
    <w:rsid w:val="008331F8"/>
    <w:rsid w:val="00833216"/>
    <w:rsid w:val="0083334C"/>
    <w:rsid w:val="00833430"/>
    <w:rsid w:val="0083362B"/>
    <w:rsid w:val="00833EF0"/>
    <w:rsid w:val="00834211"/>
    <w:rsid w:val="008343D5"/>
    <w:rsid w:val="00834428"/>
    <w:rsid w:val="0083443E"/>
    <w:rsid w:val="00834B0F"/>
    <w:rsid w:val="00834EAF"/>
    <w:rsid w:val="00835065"/>
    <w:rsid w:val="008353FE"/>
    <w:rsid w:val="00835468"/>
    <w:rsid w:val="00835858"/>
    <w:rsid w:val="008358B9"/>
    <w:rsid w:val="008359D8"/>
    <w:rsid w:val="00836493"/>
    <w:rsid w:val="0083659B"/>
    <w:rsid w:val="008366F8"/>
    <w:rsid w:val="0083678A"/>
    <w:rsid w:val="008368FC"/>
    <w:rsid w:val="00836C64"/>
    <w:rsid w:val="008372C9"/>
    <w:rsid w:val="00837AC0"/>
    <w:rsid w:val="00837AFC"/>
    <w:rsid w:val="00837DCC"/>
    <w:rsid w:val="00837F49"/>
    <w:rsid w:val="00840060"/>
    <w:rsid w:val="00840089"/>
    <w:rsid w:val="008400D6"/>
    <w:rsid w:val="00840265"/>
    <w:rsid w:val="0084037E"/>
    <w:rsid w:val="008406C3"/>
    <w:rsid w:val="00840734"/>
    <w:rsid w:val="008408A2"/>
    <w:rsid w:val="00840A12"/>
    <w:rsid w:val="00840A6B"/>
    <w:rsid w:val="00840B67"/>
    <w:rsid w:val="00840BD1"/>
    <w:rsid w:val="00840E1F"/>
    <w:rsid w:val="00840EBB"/>
    <w:rsid w:val="00841156"/>
    <w:rsid w:val="008417A8"/>
    <w:rsid w:val="00841CAC"/>
    <w:rsid w:val="00841CEF"/>
    <w:rsid w:val="0084216F"/>
    <w:rsid w:val="008425D1"/>
    <w:rsid w:val="00842640"/>
    <w:rsid w:val="00842668"/>
    <w:rsid w:val="008427C4"/>
    <w:rsid w:val="00842EAC"/>
    <w:rsid w:val="0084310F"/>
    <w:rsid w:val="00843204"/>
    <w:rsid w:val="0084330A"/>
    <w:rsid w:val="00843541"/>
    <w:rsid w:val="008435AF"/>
    <w:rsid w:val="008436CA"/>
    <w:rsid w:val="0084375A"/>
    <w:rsid w:val="0084408E"/>
    <w:rsid w:val="00844EF7"/>
    <w:rsid w:val="008451D4"/>
    <w:rsid w:val="0084526E"/>
    <w:rsid w:val="00845589"/>
    <w:rsid w:val="0084570C"/>
    <w:rsid w:val="00845BA6"/>
    <w:rsid w:val="00845CA2"/>
    <w:rsid w:val="00845D3D"/>
    <w:rsid w:val="0084610D"/>
    <w:rsid w:val="00846249"/>
    <w:rsid w:val="008463BC"/>
    <w:rsid w:val="00846493"/>
    <w:rsid w:val="0084655C"/>
    <w:rsid w:val="00846BE2"/>
    <w:rsid w:val="00846DF4"/>
    <w:rsid w:val="0084705D"/>
    <w:rsid w:val="00847200"/>
    <w:rsid w:val="0084733F"/>
    <w:rsid w:val="008474DE"/>
    <w:rsid w:val="0084753D"/>
    <w:rsid w:val="0084797D"/>
    <w:rsid w:val="00847B3C"/>
    <w:rsid w:val="00847D3E"/>
    <w:rsid w:val="00847EE8"/>
    <w:rsid w:val="00850183"/>
    <w:rsid w:val="008501EF"/>
    <w:rsid w:val="00850485"/>
    <w:rsid w:val="00850CBE"/>
    <w:rsid w:val="00850D5A"/>
    <w:rsid w:val="008510F3"/>
    <w:rsid w:val="00851471"/>
    <w:rsid w:val="008515ED"/>
    <w:rsid w:val="008517DF"/>
    <w:rsid w:val="00851CDA"/>
    <w:rsid w:val="00851D8B"/>
    <w:rsid w:val="008522DC"/>
    <w:rsid w:val="008523B1"/>
    <w:rsid w:val="00852539"/>
    <w:rsid w:val="00852840"/>
    <w:rsid w:val="0085289F"/>
    <w:rsid w:val="00852959"/>
    <w:rsid w:val="00852B85"/>
    <w:rsid w:val="00852E9C"/>
    <w:rsid w:val="008533C2"/>
    <w:rsid w:val="00853692"/>
    <w:rsid w:val="00853727"/>
    <w:rsid w:val="00853B7A"/>
    <w:rsid w:val="00853BB5"/>
    <w:rsid w:val="00853C87"/>
    <w:rsid w:val="00853CB4"/>
    <w:rsid w:val="008540DD"/>
    <w:rsid w:val="00854122"/>
    <w:rsid w:val="00854212"/>
    <w:rsid w:val="0085426F"/>
    <w:rsid w:val="00854321"/>
    <w:rsid w:val="00854F95"/>
    <w:rsid w:val="008552E1"/>
    <w:rsid w:val="00855730"/>
    <w:rsid w:val="00856302"/>
    <w:rsid w:val="0085638F"/>
    <w:rsid w:val="00856772"/>
    <w:rsid w:val="008568DD"/>
    <w:rsid w:val="008569D0"/>
    <w:rsid w:val="00856AF2"/>
    <w:rsid w:val="008571DE"/>
    <w:rsid w:val="00857529"/>
    <w:rsid w:val="00857640"/>
    <w:rsid w:val="00857767"/>
    <w:rsid w:val="0085786B"/>
    <w:rsid w:val="008579C1"/>
    <w:rsid w:val="00857AA7"/>
    <w:rsid w:val="00857DCC"/>
    <w:rsid w:val="0086026F"/>
    <w:rsid w:val="0086029E"/>
    <w:rsid w:val="00860574"/>
    <w:rsid w:val="00860625"/>
    <w:rsid w:val="00860664"/>
    <w:rsid w:val="00860895"/>
    <w:rsid w:val="00860B0F"/>
    <w:rsid w:val="00860C57"/>
    <w:rsid w:val="00860C62"/>
    <w:rsid w:val="00860DD2"/>
    <w:rsid w:val="00860E05"/>
    <w:rsid w:val="00860E0A"/>
    <w:rsid w:val="008614C3"/>
    <w:rsid w:val="008618DA"/>
    <w:rsid w:val="00861AC6"/>
    <w:rsid w:val="00861AEE"/>
    <w:rsid w:val="0086200F"/>
    <w:rsid w:val="00862035"/>
    <w:rsid w:val="0086217E"/>
    <w:rsid w:val="00862611"/>
    <w:rsid w:val="00863041"/>
    <w:rsid w:val="008634EE"/>
    <w:rsid w:val="00863673"/>
    <w:rsid w:val="00863A2B"/>
    <w:rsid w:val="00863C82"/>
    <w:rsid w:val="00863DA9"/>
    <w:rsid w:val="00863DD6"/>
    <w:rsid w:val="00863FCF"/>
    <w:rsid w:val="0086413E"/>
    <w:rsid w:val="008643A2"/>
    <w:rsid w:val="00864463"/>
    <w:rsid w:val="0086455D"/>
    <w:rsid w:val="008645C5"/>
    <w:rsid w:val="008649B0"/>
    <w:rsid w:val="00864D90"/>
    <w:rsid w:val="00864EC2"/>
    <w:rsid w:val="00865211"/>
    <w:rsid w:val="00865356"/>
    <w:rsid w:val="00865460"/>
    <w:rsid w:val="008654B3"/>
    <w:rsid w:val="00865944"/>
    <w:rsid w:val="00865AC9"/>
    <w:rsid w:val="00865C01"/>
    <w:rsid w:val="0086603A"/>
    <w:rsid w:val="0086634D"/>
    <w:rsid w:val="008666E8"/>
    <w:rsid w:val="00866CE5"/>
    <w:rsid w:val="00866E7C"/>
    <w:rsid w:val="00866F31"/>
    <w:rsid w:val="00866F79"/>
    <w:rsid w:val="00867505"/>
    <w:rsid w:val="0086768B"/>
    <w:rsid w:val="00867B95"/>
    <w:rsid w:val="00867D5E"/>
    <w:rsid w:val="00867E5F"/>
    <w:rsid w:val="00867F6B"/>
    <w:rsid w:val="0087001A"/>
    <w:rsid w:val="00870050"/>
    <w:rsid w:val="00870156"/>
    <w:rsid w:val="008702D6"/>
    <w:rsid w:val="008705A1"/>
    <w:rsid w:val="00870A69"/>
    <w:rsid w:val="00870C6E"/>
    <w:rsid w:val="00870E28"/>
    <w:rsid w:val="00871199"/>
    <w:rsid w:val="0087199D"/>
    <w:rsid w:val="00871ABE"/>
    <w:rsid w:val="00871FD9"/>
    <w:rsid w:val="00872195"/>
    <w:rsid w:val="008721D5"/>
    <w:rsid w:val="008721EF"/>
    <w:rsid w:val="008722F8"/>
    <w:rsid w:val="00872B28"/>
    <w:rsid w:val="00872B2F"/>
    <w:rsid w:val="00872D9B"/>
    <w:rsid w:val="00872E2C"/>
    <w:rsid w:val="00872ED9"/>
    <w:rsid w:val="008730D3"/>
    <w:rsid w:val="008734A6"/>
    <w:rsid w:val="00873717"/>
    <w:rsid w:val="008739F4"/>
    <w:rsid w:val="00873AE9"/>
    <w:rsid w:val="0087410F"/>
    <w:rsid w:val="008743E7"/>
    <w:rsid w:val="00874453"/>
    <w:rsid w:val="008744A6"/>
    <w:rsid w:val="00874884"/>
    <w:rsid w:val="00874948"/>
    <w:rsid w:val="00874969"/>
    <w:rsid w:val="00874C06"/>
    <w:rsid w:val="00874C7C"/>
    <w:rsid w:val="00874E73"/>
    <w:rsid w:val="008750D6"/>
    <w:rsid w:val="008750D9"/>
    <w:rsid w:val="0087531A"/>
    <w:rsid w:val="0087560B"/>
    <w:rsid w:val="0087568D"/>
    <w:rsid w:val="008756D3"/>
    <w:rsid w:val="00875AA0"/>
    <w:rsid w:val="00875E22"/>
    <w:rsid w:val="00875FE1"/>
    <w:rsid w:val="00876041"/>
    <w:rsid w:val="0087653F"/>
    <w:rsid w:val="008765C0"/>
    <w:rsid w:val="008769D1"/>
    <w:rsid w:val="00876AA5"/>
    <w:rsid w:val="00876BEF"/>
    <w:rsid w:val="00876F7C"/>
    <w:rsid w:val="0087712F"/>
    <w:rsid w:val="008777D8"/>
    <w:rsid w:val="008778E5"/>
    <w:rsid w:val="00877A3E"/>
    <w:rsid w:val="00877CA7"/>
    <w:rsid w:val="00880104"/>
    <w:rsid w:val="0088079B"/>
    <w:rsid w:val="00880985"/>
    <w:rsid w:val="0088098B"/>
    <w:rsid w:val="00880AEE"/>
    <w:rsid w:val="00880AF2"/>
    <w:rsid w:val="00880DE2"/>
    <w:rsid w:val="00880ECB"/>
    <w:rsid w:val="00881310"/>
    <w:rsid w:val="00881563"/>
    <w:rsid w:val="0088163E"/>
    <w:rsid w:val="008816A3"/>
    <w:rsid w:val="008817B2"/>
    <w:rsid w:val="0088190E"/>
    <w:rsid w:val="00881BAE"/>
    <w:rsid w:val="00881CBB"/>
    <w:rsid w:val="00881D0A"/>
    <w:rsid w:val="0088209F"/>
    <w:rsid w:val="008820F4"/>
    <w:rsid w:val="008824EB"/>
    <w:rsid w:val="00882565"/>
    <w:rsid w:val="008826F3"/>
    <w:rsid w:val="00882976"/>
    <w:rsid w:val="00882D2F"/>
    <w:rsid w:val="00882E08"/>
    <w:rsid w:val="00882F60"/>
    <w:rsid w:val="008833AB"/>
    <w:rsid w:val="00883898"/>
    <w:rsid w:val="00883A0E"/>
    <w:rsid w:val="00883B27"/>
    <w:rsid w:val="00883F1F"/>
    <w:rsid w:val="00884373"/>
    <w:rsid w:val="00884503"/>
    <w:rsid w:val="00884992"/>
    <w:rsid w:val="00884B17"/>
    <w:rsid w:val="00884E8B"/>
    <w:rsid w:val="00884EC2"/>
    <w:rsid w:val="00885192"/>
    <w:rsid w:val="008852DB"/>
    <w:rsid w:val="0088531C"/>
    <w:rsid w:val="00885880"/>
    <w:rsid w:val="00885923"/>
    <w:rsid w:val="00885AC7"/>
    <w:rsid w:val="00885B81"/>
    <w:rsid w:val="00885C0D"/>
    <w:rsid w:val="00885C24"/>
    <w:rsid w:val="00885D5E"/>
    <w:rsid w:val="00885FDA"/>
    <w:rsid w:val="00886130"/>
    <w:rsid w:val="00886265"/>
    <w:rsid w:val="00886293"/>
    <w:rsid w:val="008866AB"/>
    <w:rsid w:val="008867EC"/>
    <w:rsid w:val="00886850"/>
    <w:rsid w:val="008869D1"/>
    <w:rsid w:val="00886A68"/>
    <w:rsid w:val="00886A88"/>
    <w:rsid w:val="00886B62"/>
    <w:rsid w:val="00887368"/>
    <w:rsid w:val="008875CD"/>
    <w:rsid w:val="00887740"/>
    <w:rsid w:val="008877AB"/>
    <w:rsid w:val="00887EA9"/>
    <w:rsid w:val="008909F5"/>
    <w:rsid w:val="00890B64"/>
    <w:rsid w:val="00891002"/>
    <w:rsid w:val="008916A0"/>
    <w:rsid w:val="0089192E"/>
    <w:rsid w:val="0089197D"/>
    <w:rsid w:val="00892152"/>
    <w:rsid w:val="00892529"/>
    <w:rsid w:val="00892593"/>
    <w:rsid w:val="00892A96"/>
    <w:rsid w:val="00892B84"/>
    <w:rsid w:val="00892D55"/>
    <w:rsid w:val="00892DE2"/>
    <w:rsid w:val="00892E20"/>
    <w:rsid w:val="00892E69"/>
    <w:rsid w:val="00892EC4"/>
    <w:rsid w:val="00892F83"/>
    <w:rsid w:val="00893027"/>
    <w:rsid w:val="0089308F"/>
    <w:rsid w:val="00893128"/>
    <w:rsid w:val="00893360"/>
    <w:rsid w:val="0089336F"/>
    <w:rsid w:val="00893591"/>
    <w:rsid w:val="008939BA"/>
    <w:rsid w:val="00893A39"/>
    <w:rsid w:val="00893CEB"/>
    <w:rsid w:val="00893DB1"/>
    <w:rsid w:val="00893EFF"/>
    <w:rsid w:val="0089440F"/>
    <w:rsid w:val="008947A2"/>
    <w:rsid w:val="00894BF3"/>
    <w:rsid w:val="00894FF4"/>
    <w:rsid w:val="00895494"/>
    <w:rsid w:val="00895500"/>
    <w:rsid w:val="0089574C"/>
    <w:rsid w:val="0089585A"/>
    <w:rsid w:val="0089593B"/>
    <w:rsid w:val="00895E04"/>
    <w:rsid w:val="00895E30"/>
    <w:rsid w:val="00896011"/>
    <w:rsid w:val="00896203"/>
    <w:rsid w:val="00896302"/>
    <w:rsid w:val="00896573"/>
    <w:rsid w:val="00896699"/>
    <w:rsid w:val="00896A2F"/>
    <w:rsid w:val="00896C6C"/>
    <w:rsid w:val="00896DBD"/>
    <w:rsid w:val="00896E5E"/>
    <w:rsid w:val="00897172"/>
    <w:rsid w:val="00897368"/>
    <w:rsid w:val="00897761"/>
    <w:rsid w:val="00897916"/>
    <w:rsid w:val="00897E09"/>
    <w:rsid w:val="00897E18"/>
    <w:rsid w:val="008A044B"/>
    <w:rsid w:val="008A0505"/>
    <w:rsid w:val="008A0860"/>
    <w:rsid w:val="008A116A"/>
    <w:rsid w:val="008A1174"/>
    <w:rsid w:val="008A13C1"/>
    <w:rsid w:val="008A13C5"/>
    <w:rsid w:val="008A159D"/>
    <w:rsid w:val="008A15A6"/>
    <w:rsid w:val="008A163F"/>
    <w:rsid w:val="008A1866"/>
    <w:rsid w:val="008A1AF9"/>
    <w:rsid w:val="008A1D28"/>
    <w:rsid w:val="008A2503"/>
    <w:rsid w:val="008A25EB"/>
    <w:rsid w:val="008A2651"/>
    <w:rsid w:val="008A274C"/>
    <w:rsid w:val="008A29FD"/>
    <w:rsid w:val="008A2B59"/>
    <w:rsid w:val="008A2C91"/>
    <w:rsid w:val="008A2D73"/>
    <w:rsid w:val="008A2FFB"/>
    <w:rsid w:val="008A30F0"/>
    <w:rsid w:val="008A3A5E"/>
    <w:rsid w:val="008A3F76"/>
    <w:rsid w:val="008A4013"/>
    <w:rsid w:val="008A40A7"/>
    <w:rsid w:val="008A4269"/>
    <w:rsid w:val="008A43CB"/>
    <w:rsid w:val="008A4753"/>
    <w:rsid w:val="008A480C"/>
    <w:rsid w:val="008A4838"/>
    <w:rsid w:val="008A4AF3"/>
    <w:rsid w:val="008A4C74"/>
    <w:rsid w:val="008A4D2D"/>
    <w:rsid w:val="008A4FB2"/>
    <w:rsid w:val="008A505E"/>
    <w:rsid w:val="008A5075"/>
    <w:rsid w:val="008A50D4"/>
    <w:rsid w:val="008A524D"/>
    <w:rsid w:val="008A52D6"/>
    <w:rsid w:val="008A5362"/>
    <w:rsid w:val="008A5B4C"/>
    <w:rsid w:val="008A5B6B"/>
    <w:rsid w:val="008A5D61"/>
    <w:rsid w:val="008A5F74"/>
    <w:rsid w:val="008A600C"/>
    <w:rsid w:val="008A611B"/>
    <w:rsid w:val="008A682B"/>
    <w:rsid w:val="008A68A2"/>
    <w:rsid w:val="008A6E8A"/>
    <w:rsid w:val="008A6FC3"/>
    <w:rsid w:val="008A71D4"/>
    <w:rsid w:val="008A71F7"/>
    <w:rsid w:val="008A72FE"/>
    <w:rsid w:val="008A7786"/>
    <w:rsid w:val="008B0385"/>
    <w:rsid w:val="008B0588"/>
    <w:rsid w:val="008B0916"/>
    <w:rsid w:val="008B0CF4"/>
    <w:rsid w:val="008B0E2D"/>
    <w:rsid w:val="008B0E3C"/>
    <w:rsid w:val="008B0EC3"/>
    <w:rsid w:val="008B0ED8"/>
    <w:rsid w:val="008B108F"/>
    <w:rsid w:val="008B117D"/>
    <w:rsid w:val="008B158C"/>
    <w:rsid w:val="008B187A"/>
    <w:rsid w:val="008B1954"/>
    <w:rsid w:val="008B1AD2"/>
    <w:rsid w:val="008B1CD1"/>
    <w:rsid w:val="008B200F"/>
    <w:rsid w:val="008B21C1"/>
    <w:rsid w:val="008B21FE"/>
    <w:rsid w:val="008B2434"/>
    <w:rsid w:val="008B2729"/>
    <w:rsid w:val="008B27E0"/>
    <w:rsid w:val="008B2D0E"/>
    <w:rsid w:val="008B2DAD"/>
    <w:rsid w:val="008B329F"/>
    <w:rsid w:val="008B36D6"/>
    <w:rsid w:val="008B37A2"/>
    <w:rsid w:val="008B3C81"/>
    <w:rsid w:val="008B3E46"/>
    <w:rsid w:val="008B401A"/>
    <w:rsid w:val="008B4029"/>
    <w:rsid w:val="008B41D4"/>
    <w:rsid w:val="008B4455"/>
    <w:rsid w:val="008B44CE"/>
    <w:rsid w:val="008B453D"/>
    <w:rsid w:val="008B4A2C"/>
    <w:rsid w:val="008B4D2B"/>
    <w:rsid w:val="008B4E54"/>
    <w:rsid w:val="008B4EE7"/>
    <w:rsid w:val="008B516C"/>
    <w:rsid w:val="008B531C"/>
    <w:rsid w:val="008B53D0"/>
    <w:rsid w:val="008B5E8C"/>
    <w:rsid w:val="008B6379"/>
    <w:rsid w:val="008B65C4"/>
    <w:rsid w:val="008B680A"/>
    <w:rsid w:val="008B6B17"/>
    <w:rsid w:val="008B6E3C"/>
    <w:rsid w:val="008B6E7E"/>
    <w:rsid w:val="008B6ECF"/>
    <w:rsid w:val="008B733C"/>
    <w:rsid w:val="008B74B0"/>
    <w:rsid w:val="008B752A"/>
    <w:rsid w:val="008B7BFE"/>
    <w:rsid w:val="008B7D17"/>
    <w:rsid w:val="008B7DC5"/>
    <w:rsid w:val="008B7E04"/>
    <w:rsid w:val="008B7E67"/>
    <w:rsid w:val="008B7E7B"/>
    <w:rsid w:val="008C0297"/>
    <w:rsid w:val="008C094B"/>
    <w:rsid w:val="008C0E82"/>
    <w:rsid w:val="008C14CF"/>
    <w:rsid w:val="008C16A7"/>
    <w:rsid w:val="008C1976"/>
    <w:rsid w:val="008C1B7C"/>
    <w:rsid w:val="008C1FF4"/>
    <w:rsid w:val="008C209C"/>
    <w:rsid w:val="008C21F9"/>
    <w:rsid w:val="008C243F"/>
    <w:rsid w:val="008C2599"/>
    <w:rsid w:val="008C26A9"/>
    <w:rsid w:val="008C2F07"/>
    <w:rsid w:val="008C3495"/>
    <w:rsid w:val="008C37BF"/>
    <w:rsid w:val="008C3E0F"/>
    <w:rsid w:val="008C4403"/>
    <w:rsid w:val="008C4524"/>
    <w:rsid w:val="008C4658"/>
    <w:rsid w:val="008C48AF"/>
    <w:rsid w:val="008C4B7B"/>
    <w:rsid w:val="008C4F15"/>
    <w:rsid w:val="008C5513"/>
    <w:rsid w:val="008C5A1C"/>
    <w:rsid w:val="008C5A1D"/>
    <w:rsid w:val="008C5D8B"/>
    <w:rsid w:val="008C606E"/>
    <w:rsid w:val="008C62A0"/>
    <w:rsid w:val="008C69FC"/>
    <w:rsid w:val="008C6A15"/>
    <w:rsid w:val="008C6C5B"/>
    <w:rsid w:val="008C6E61"/>
    <w:rsid w:val="008C7385"/>
    <w:rsid w:val="008C75A8"/>
    <w:rsid w:val="008C79F1"/>
    <w:rsid w:val="008C7F3F"/>
    <w:rsid w:val="008D0007"/>
    <w:rsid w:val="008D08D0"/>
    <w:rsid w:val="008D0949"/>
    <w:rsid w:val="008D09B0"/>
    <w:rsid w:val="008D0BA7"/>
    <w:rsid w:val="008D146A"/>
    <w:rsid w:val="008D1493"/>
    <w:rsid w:val="008D1668"/>
    <w:rsid w:val="008D1D79"/>
    <w:rsid w:val="008D24B8"/>
    <w:rsid w:val="008D255C"/>
    <w:rsid w:val="008D2646"/>
    <w:rsid w:val="008D2C66"/>
    <w:rsid w:val="008D2C8F"/>
    <w:rsid w:val="008D2F64"/>
    <w:rsid w:val="008D2FE8"/>
    <w:rsid w:val="008D3CD4"/>
    <w:rsid w:val="008D3FE5"/>
    <w:rsid w:val="008D4796"/>
    <w:rsid w:val="008D4851"/>
    <w:rsid w:val="008D4A84"/>
    <w:rsid w:val="008D4AB5"/>
    <w:rsid w:val="008D4AF8"/>
    <w:rsid w:val="008D4C2F"/>
    <w:rsid w:val="008D51D4"/>
    <w:rsid w:val="008D52A2"/>
    <w:rsid w:val="008D5546"/>
    <w:rsid w:val="008D597C"/>
    <w:rsid w:val="008D5B07"/>
    <w:rsid w:val="008D5B46"/>
    <w:rsid w:val="008D5BB2"/>
    <w:rsid w:val="008D5E3F"/>
    <w:rsid w:val="008D63AB"/>
    <w:rsid w:val="008D6A7D"/>
    <w:rsid w:val="008D6B34"/>
    <w:rsid w:val="008D6F5B"/>
    <w:rsid w:val="008D72DF"/>
    <w:rsid w:val="008D741F"/>
    <w:rsid w:val="008D7899"/>
    <w:rsid w:val="008D78ED"/>
    <w:rsid w:val="008D7975"/>
    <w:rsid w:val="008D7E2E"/>
    <w:rsid w:val="008E025A"/>
    <w:rsid w:val="008E0713"/>
    <w:rsid w:val="008E0B73"/>
    <w:rsid w:val="008E0D11"/>
    <w:rsid w:val="008E0DED"/>
    <w:rsid w:val="008E0FD4"/>
    <w:rsid w:val="008E1160"/>
    <w:rsid w:val="008E14F1"/>
    <w:rsid w:val="008E1537"/>
    <w:rsid w:val="008E154B"/>
    <w:rsid w:val="008E175E"/>
    <w:rsid w:val="008E1B2A"/>
    <w:rsid w:val="008E20FE"/>
    <w:rsid w:val="008E22CA"/>
    <w:rsid w:val="008E2518"/>
    <w:rsid w:val="008E254C"/>
    <w:rsid w:val="008E262C"/>
    <w:rsid w:val="008E2A68"/>
    <w:rsid w:val="008E2B9A"/>
    <w:rsid w:val="008E2B9B"/>
    <w:rsid w:val="008E2C4F"/>
    <w:rsid w:val="008E2E0B"/>
    <w:rsid w:val="008E2FFC"/>
    <w:rsid w:val="008E3477"/>
    <w:rsid w:val="008E34F6"/>
    <w:rsid w:val="008E38C4"/>
    <w:rsid w:val="008E39E6"/>
    <w:rsid w:val="008E3B62"/>
    <w:rsid w:val="008E3D21"/>
    <w:rsid w:val="008E4241"/>
    <w:rsid w:val="008E44EE"/>
    <w:rsid w:val="008E48D5"/>
    <w:rsid w:val="008E4B52"/>
    <w:rsid w:val="008E4C8C"/>
    <w:rsid w:val="008E4D2F"/>
    <w:rsid w:val="008E4E92"/>
    <w:rsid w:val="008E52C9"/>
    <w:rsid w:val="008E5322"/>
    <w:rsid w:val="008E53B7"/>
    <w:rsid w:val="008E53D7"/>
    <w:rsid w:val="008E5438"/>
    <w:rsid w:val="008E581E"/>
    <w:rsid w:val="008E5860"/>
    <w:rsid w:val="008E5A82"/>
    <w:rsid w:val="008E5BC0"/>
    <w:rsid w:val="008E5F16"/>
    <w:rsid w:val="008E5F8B"/>
    <w:rsid w:val="008E6166"/>
    <w:rsid w:val="008E6219"/>
    <w:rsid w:val="008E62EA"/>
    <w:rsid w:val="008E66D9"/>
    <w:rsid w:val="008E6736"/>
    <w:rsid w:val="008E6940"/>
    <w:rsid w:val="008E6E44"/>
    <w:rsid w:val="008E6F72"/>
    <w:rsid w:val="008E707F"/>
    <w:rsid w:val="008E7143"/>
    <w:rsid w:val="008E7453"/>
    <w:rsid w:val="008E74C2"/>
    <w:rsid w:val="008E7821"/>
    <w:rsid w:val="008F0047"/>
    <w:rsid w:val="008F02FF"/>
    <w:rsid w:val="008F06C6"/>
    <w:rsid w:val="008F09D8"/>
    <w:rsid w:val="008F0BA4"/>
    <w:rsid w:val="008F0DC1"/>
    <w:rsid w:val="008F0E5D"/>
    <w:rsid w:val="008F1341"/>
    <w:rsid w:val="008F156C"/>
    <w:rsid w:val="008F1638"/>
    <w:rsid w:val="008F188A"/>
    <w:rsid w:val="008F1AD4"/>
    <w:rsid w:val="008F1BB7"/>
    <w:rsid w:val="008F1CD2"/>
    <w:rsid w:val="008F1DD9"/>
    <w:rsid w:val="008F1FA7"/>
    <w:rsid w:val="008F2403"/>
    <w:rsid w:val="008F2742"/>
    <w:rsid w:val="008F2786"/>
    <w:rsid w:val="008F280A"/>
    <w:rsid w:val="008F2D74"/>
    <w:rsid w:val="008F35AD"/>
    <w:rsid w:val="008F36BC"/>
    <w:rsid w:val="008F387B"/>
    <w:rsid w:val="008F38BF"/>
    <w:rsid w:val="008F3907"/>
    <w:rsid w:val="008F3A7D"/>
    <w:rsid w:val="008F3BF9"/>
    <w:rsid w:val="008F3D17"/>
    <w:rsid w:val="008F3D70"/>
    <w:rsid w:val="008F3EAB"/>
    <w:rsid w:val="008F3EF0"/>
    <w:rsid w:val="008F409F"/>
    <w:rsid w:val="008F4341"/>
    <w:rsid w:val="008F445A"/>
    <w:rsid w:val="008F489B"/>
    <w:rsid w:val="008F4971"/>
    <w:rsid w:val="008F4A23"/>
    <w:rsid w:val="008F4D6B"/>
    <w:rsid w:val="008F59DD"/>
    <w:rsid w:val="008F5D98"/>
    <w:rsid w:val="008F5E08"/>
    <w:rsid w:val="008F5EA5"/>
    <w:rsid w:val="008F5F9B"/>
    <w:rsid w:val="008F6240"/>
    <w:rsid w:val="008F644B"/>
    <w:rsid w:val="008F6691"/>
    <w:rsid w:val="008F6838"/>
    <w:rsid w:val="008F6DB6"/>
    <w:rsid w:val="008F7290"/>
    <w:rsid w:val="008F756A"/>
    <w:rsid w:val="008F765E"/>
    <w:rsid w:val="008F7684"/>
    <w:rsid w:val="008F7733"/>
    <w:rsid w:val="008F7926"/>
    <w:rsid w:val="008F7B21"/>
    <w:rsid w:val="008F7ECF"/>
    <w:rsid w:val="00900127"/>
    <w:rsid w:val="00900394"/>
    <w:rsid w:val="0090073C"/>
    <w:rsid w:val="009008C8"/>
    <w:rsid w:val="00900D31"/>
    <w:rsid w:val="00901184"/>
    <w:rsid w:val="009011AA"/>
    <w:rsid w:val="0090126B"/>
    <w:rsid w:val="0090147D"/>
    <w:rsid w:val="0090155A"/>
    <w:rsid w:val="009015F0"/>
    <w:rsid w:val="0090170B"/>
    <w:rsid w:val="009019EE"/>
    <w:rsid w:val="00901B74"/>
    <w:rsid w:val="00901C91"/>
    <w:rsid w:val="00901DFA"/>
    <w:rsid w:val="009026D8"/>
    <w:rsid w:val="009029EC"/>
    <w:rsid w:val="00902A2C"/>
    <w:rsid w:val="00902C72"/>
    <w:rsid w:val="00902C7A"/>
    <w:rsid w:val="00902D3F"/>
    <w:rsid w:val="00903167"/>
    <w:rsid w:val="00903234"/>
    <w:rsid w:val="00903529"/>
    <w:rsid w:val="00903854"/>
    <w:rsid w:val="00903889"/>
    <w:rsid w:val="00903D2A"/>
    <w:rsid w:val="00903DDE"/>
    <w:rsid w:val="009040B9"/>
    <w:rsid w:val="00904528"/>
    <w:rsid w:val="009046B7"/>
    <w:rsid w:val="0090485F"/>
    <w:rsid w:val="00904C8F"/>
    <w:rsid w:val="00904F55"/>
    <w:rsid w:val="00905026"/>
    <w:rsid w:val="0090543D"/>
    <w:rsid w:val="0090552B"/>
    <w:rsid w:val="0090569C"/>
    <w:rsid w:val="00905773"/>
    <w:rsid w:val="00905AF3"/>
    <w:rsid w:val="00905BD7"/>
    <w:rsid w:val="00905FFC"/>
    <w:rsid w:val="00906805"/>
    <w:rsid w:val="00906937"/>
    <w:rsid w:val="009069D5"/>
    <w:rsid w:val="00906B9B"/>
    <w:rsid w:val="00906DA9"/>
    <w:rsid w:val="0090702B"/>
    <w:rsid w:val="00907197"/>
    <w:rsid w:val="009073C8"/>
    <w:rsid w:val="00907470"/>
    <w:rsid w:val="009075A7"/>
    <w:rsid w:val="0090772C"/>
    <w:rsid w:val="00907EF1"/>
    <w:rsid w:val="00907F36"/>
    <w:rsid w:val="0091057C"/>
    <w:rsid w:val="00910987"/>
    <w:rsid w:val="00910AAB"/>
    <w:rsid w:val="00910DB6"/>
    <w:rsid w:val="0091135D"/>
    <w:rsid w:val="009113F7"/>
    <w:rsid w:val="0091145C"/>
    <w:rsid w:val="009117F8"/>
    <w:rsid w:val="0091191D"/>
    <w:rsid w:val="0091196D"/>
    <w:rsid w:val="00912025"/>
    <w:rsid w:val="00912255"/>
    <w:rsid w:val="009122F4"/>
    <w:rsid w:val="009124F9"/>
    <w:rsid w:val="0091283B"/>
    <w:rsid w:val="00912978"/>
    <w:rsid w:val="00912B19"/>
    <w:rsid w:val="00912BCF"/>
    <w:rsid w:val="00912D97"/>
    <w:rsid w:val="00913250"/>
    <w:rsid w:val="0091350B"/>
    <w:rsid w:val="00913661"/>
    <w:rsid w:val="0091375C"/>
    <w:rsid w:val="00913A79"/>
    <w:rsid w:val="00913AE4"/>
    <w:rsid w:val="0091453F"/>
    <w:rsid w:val="00914C5F"/>
    <w:rsid w:val="00914ED9"/>
    <w:rsid w:val="00914F95"/>
    <w:rsid w:val="009150B4"/>
    <w:rsid w:val="00915469"/>
    <w:rsid w:val="009154DF"/>
    <w:rsid w:val="0091581D"/>
    <w:rsid w:val="0091584F"/>
    <w:rsid w:val="0091596A"/>
    <w:rsid w:val="00915D74"/>
    <w:rsid w:val="00915DC5"/>
    <w:rsid w:val="009160EC"/>
    <w:rsid w:val="009160F9"/>
    <w:rsid w:val="0091630B"/>
    <w:rsid w:val="00916500"/>
    <w:rsid w:val="0091677D"/>
    <w:rsid w:val="00916872"/>
    <w:rsid w:val="00916C0E"/>
    <w:rsid w:val="00916D3B"/>
    <w:rsid w:val="00916F2E"/>
    <w:rsid w:val="00917315"/>
    <w:rsid w:val="0091740C"/>
    <w:rsid w:val="00917C5C"/>
    <w:rsid w:val="00917E4E"/>
    <w:rsid w:val="00917E65"/>
    <w:rsid w:val="009201DE"/>
    <w:rsid w:val="00920239"/>
    <w:rsid w:val="00920357"/>
    <w:rsid w:val="009203AC"/>
    <w:rsid w:val="00920541"/>
    <w:rsid w:val="009205A8"/>
    <w:rsid w:val="009208E8"/>
    <w:rsid w:val="00920941"/>
    <w:rsid w:val="00920A57"/>
    <w:rsid w:val="00920AA2"/>
    <w:rsid w:val="00920B71"/>
    <w:rsid w:val="00920F23"/>
    <w:rsid w:val="009211CA"/>
    <w:rsid w:val="009211DE"/>
    <w:rsid w:val="00921477"/>
    <w:rsid w:val="009218BB"/>
    <w:rsid w:val="00922072"/>
    <w:rsid w:val="0092211B"/>
    <w:rsid w:val="009223C1"/>
    <w:rsid w:val="00922471"/>
    <w:rsid w:val="009224D4"/>
    <w:rsid w:val="009226A2"/>
    <w:rsid w:val="00922BB4"/>
    <w:rsid w:val="00922EEB"/>
    <w:rsid w:val="009235DC"/>
    <w:rsid w:val="00923622"/>
    <w:rsid w:val="009236AA"/>
    <w:rsid w:val="00923729"/>
    <w:rsid w:val="0092373D"/>
    <w:rsid w:val="00923AB9"/>
    <w:rsid w:val="009242E0"/>
    <w:rsid w:val="009245BB"/>
    <w:rsid w:val="009245CE"/>
    <w:rsid w:val="009245D0"/>
    <w:rsid w:val="00924656"/>
    <w:rsid w:val="009248DC"/>
    <w:rsid w:val="00924DD2"/>
    <w:rsid w:val="00925128"/>
    <w:rsid w:val="009251EA"/>
    <w:rsid w:val="00925385"/>
    <w:rsid w:val="00925991"/>
    <w:rsid w:val="00925C41"/>
    <w:rsid w:val="00925D1D"/>
    <w:rsid w:val="00925DCF"/>
    <w:rsid w:val="00925E7F"/>
    <w:rsid w:val="009261C9"/>
    <w:rsid w:val="0092635A"/>
    <w:rsid w:val="00926541"/>
    <w:rsid w:val="009266AA"/>
    <w:rsid w:val="009267A5"/>
    <w:rsid w:val="009268B0"/>
    <w:rsid w:val="00926B67"/>
    <w:rsid w:val="00926B92"/>
    <w:rsid w:val="00926EBA"/>
    <w:rsid w:val="0092710C"/>
    <w:rsid w:val="0092717C"/>
    <w:rsid w:val="00927299"/>
    <w:rsid w:val="00927586"/>
    <w:rsid w:val="009276B8"/>
    <w:rsid w:val="00927B11"/>
    <w:rsid w:val="00927B68"/>
    <w:rsid w:val="00927C0E"/>
    <w:rsid w:val="00927DCF"/>
    <w:rsid w:val="00930023"/>
    <w:rsid w:val="00930127"/>
    <w:rsid w:val="009301E5"/>
    <w:rsid w:val="0093030E"/>
    <w:rsid w:val="0093082F"/>
    <w:rsid w:val="00930A22"/>
    <w:rsid w:val="00930AE2"/>
    <w:rsid w:val="00930C38"/>
    <w:rsid w:val="009311F2"/>
    <w:rsid w:val="009312CE"/>
    <w:rsid w:val="0093169D"/>
    <w:rsid w:val="00931717"/>
    <w:rsid w:val="009318CE"/>
    <w:rsid w:val="00931B21"/>
    <w:rsid w:val="00931F49"/>
    <w:rsid w:val="009322D2"/>
    <w:rsid w:val="0093268A"/>
    <w:rsid w:val="00932697"/>
    <w:rsid w:val="00932704"/>
    <w:rsid w:val="009327D9"/>
    <w:rsid w:val="00932B0A"/>
    <w:rsid w:val="00932C1A"/>
    <w:rsid w:val="00932D16"/>
    <w:rsid w:val="00932E58"/>
    <w:rsid w:val="00932F06"/>
    <w:rsid w:val="009333C1"/>
    <w:rsid w:val="0093394E"/>
    <w:rsid w:val="00933BFD"/>
    <w:rsid w:val="00933D31"/>
    <w:rsid w:val="00933F40"/>
    <w:rsid w:val="0093412F"/>
    <w:rsid w:val="0093444A"/>
    <w:rsid w:val="00934647"/>
    <w:rsid w:val="00934730"/>
    <w:rsid w:val="009347A9"/>
    <w:rsid w:val="009347AB"/>
    <w:rsid w:val="00934842"/>
    <w:rsid w:val="009348AF"/>
    <w:rsid w:val="00934C2E"/>
    <w:rsid w:val="009351D9"/>
    <w:rsid w:val="009353AF"/>
    <w:rsid w:val="009355A5"/>
    <w:rsid w:val="009355D8"/>
    <w:rsid w:val="00935737"/>
    <w:rsid w:val="00935913"/>
    <w:rsid w:val="009359CB"/>
    <w:rsid w:val="00935C91"/>
    <w:rsid w:val="00935EA1"/>
    <w:rsid w:val="0093665A"/>
    <w:rsid w:val="0093665E"/>
    <w:rsid w:val="00936BB4"/>
    <w:rsid w:val="00936D43"/>
    <w:rsid w:val="00936E2B"/>
    <w:rsid w:val="00936F89"/>
    <w:rsid w:val="009370D2"/>
    <w:rsid w:val="009374CC"/>
    <w:rsid w:val="00937608"/>
    <w:rsid w:val="00937841"/>
    <w:rsid w:val="00937B3D"/>
    <w:rsid w:val="00937B84"/>
    <w:rsid w:val="00937CBB"/>
    <w:rsid w:val="00937EA2"/>
    <w:rsid w:val="009400CD"/>
    <w:rsid w:val="00940159"/>
    <w:rsid w:val="00940480"/>
    <w:rsid w:val="00940564"/>
    <w:rsid w:val="00940A87"/>
    <w:rsid w:val="00940E3F"/>
    <w:rsid w:val="0094108B"/>
    <w:rsid w:val="009411C8"/>
    <w:rsid w:val="009413E3"/>
    <w:rsid w:val="009415E8"/>
    <w:rsid w:val="009416AA"/>
    <w:rsid w:val="00941824"/>
    <w:rsid w:val="009420DE"/>
    <w:rsid w:val="009420E5"/>
    <w:rsid w:val="009422D0"/>
    <w:rsid w:val="0094251A"/>
    <w:rsid w:val="00942846"/>
    <w:rsid w:val="00942936"/>
    <w:rsid w:val="00942AF0"/>
    <w:rsid w:val="00942E22"/>
    <w:rsid w:val="00942F2E"/>
    <w:rsid w:val="0094314F"/>
    <w:rsid w:val="0094365E"/>
    <w:rsid w:val="009439B3"/>
    <w:rsid w:val="00943A44"/>
    <w:rsid w:val="00943A6C"/>
    <w:rsid w:val="00943EEF"/>
    <w:rsid w:val="00944147"/>
    <w:rsid w:val="009447D6"/>
    <w:rsid w:val="0094499B"/>
    <w:rsid w:val="00944CA7"/>
    <w:rsid w:val="00944EFF"/>
    <w:rsid w:val="0094542F"/>
    <w:rsid w:val="009454E6"/>
    <w:rsid w:val="00945BCC"/>
    <w:rsid w:val="00945C91"/>
    <w:rsid w:val="00945DEE"/>
    <w:rsid w:val="0094608D"/>
    <w:rsid w:val="00946298"/>
    <w:rsid w:val="00946665"/>
    <w:rsid w:val="00946853"/>
    <w:rsid w:val="009468E2"/>
    <w:rsid w:val="00946A22"/>
    <w:rsid w:val="00946CE7"/>
    <w:rsid w:val="00946DFE"/>
    <w:rsid w:val="0094707B"/>
    <w:rsid w:val="00947134"/>
    <w:rsid w:val="009472DD"/>
    <w:rsid w:val="009473EB"/>
    <w:rsid w:val="00947714"/>
    <w:rsid w:val="009477ED"/>
    <w:rsid w:val="00947AD1"/>
    <w:rsid w:val="00947C56"/>
    <w:rsid w:val="009506DB"/>
    <w:rsid w:val="0095075D"/>
    <w:rsid w:val="00950A14"/>
    <w:rsid w:val="00950B44"/>
    <w:rsid w:val="00950B65"/>
    <w:rsid w:val="00950B6E"/>
    <w:rsid w:val="00950BCF"/>
    <w:rsid w:val="00950F0D"/>
    <w:rsid w:val="009512E3"/>
    <w:rsid w:val="00951387"/>
    <w:rsid w:val="009515E9"/>
    <w:rsid w:val="009516A2"/>
    <w:rsid w:val="00951944"/>
    <w:rsid w:val="00952022"/>
    <w:rsid w:val="009520F8"/>
    <w:rsid w:val="0095217A"/>
    <w:rsid w:val="009526AE"/>
    <w:rsid w:val="00952729"/>
    <w:rsid w:val="0095278A"/>
    <w:rsid w:val="00952B7A"/>
    <w:rsid w:val="00952E43"/>
    <w:rsid w:val="009532B8"/>
    <w:rsid w:val="00953340"/>
    <w:rsid w:val="00953A8E"/>
    <w:rsid w:val="00954299"/>
    <w:rsid w:val="0095438A"/>
    <w:rsid w:val="009544DB"/>
    <w:rsid w:val="009546DB"/>
    <w:rsid w:val="009546FC"/>
    <w:rsid w:val="009549FA"/>
    <w:rsid w:val="00954B3A"/>
    <w:rsid w:val="00954D72"/>
    <w:rsid w:val="00954EC8"/>
    <w:rsid w:val="009552EB"/>
    <w:rsid w:val="0095544B"/>
    <w:rsid w:val="00955579"/>
    <w:rsid w:val="00955E0A"/>
    <w:rsid w:val="00955F6A"/>
    <w:rsid w:val="00956357"/>
    <w:rsid w:val="00956516"/>
    <w:rsid w:val="0095654E"/>
    <w:rsid w:val="0095656B"/>
    <w:rsid w:val="009567ED"/>
    <w:rsid w:val="0095682F"/>
    <w:rsid w:val="009569DA"/>
    <w:rsid w:val="0095706E"/>
    <w:rsid w:val="0095733C"/>
    <w:rsid w:val="0095760C"/>
    <w:rsid w:val="00957932"/>
    <w:rsid w:val="00957AA2"/>
    <w:rsid w:val="00957AD1"/>
    <w:rsid w:val="00957B89"/>
    <w:rsid w:val="00957D06"/>
    <w:rsid w:val="00957EE4"/>
    <w:rsid w:val="00957F1B"/>
    <w:rsid w:val="00957F8F"/>
    <w:rsid w:val="00960370"/>
    <w:rsid w:val="009606F6"/>
    <w:rsid w:val="00960799"/>
    <w:rsid w:val="009609F1"/>
    <w:rsid w:val="00960B48"/>
    <w:rsid w:val="00960C6D"/>
    <w:rsid w:val="00960CCB"/>
    <w:rsid w:val="00960D79"/>
    <w:rsid w:val="00960DF9"/>
    <w:rsid w:val="00960E99"/>
    <w:rsid w:val="00960F05"/>
    <w:rsid w:val="009610A2"/>
    <w:rsid w:val="0096114E"/>
    <w:rsid w:val="00961592"/>
    <w:rsid w:val="0096170C"/>
    <w:rsid w:val="0096178D"/>
    <w:rsid w:val="00961823"/>
    <w:rsid w:val="00961863"/>
    <w:rsid w:val="00961A57"/>
    <w:rsid w:val="00961F66"/>
    <w:rsid w:val="009621BA"/>
    <w:rsid w:val="0096254F"/>
    <w:rsid w:val="00962567"/>
    <w:rsid w:val="00962605"/>
    <w:rsid w:val="00962669"/>
    <w:rsid w:val="00962ADC"/>
    <w:rsid w:val="00962C30"/>
    <w:rsid w:val="00962E71"/>
    <w:rsid w:val="00962EA3"/>
    <w:rsid w:val="009630AD"/>
    <w:rsid w:val="00963218"/>
    <w:rsid w:val="0096326D"/>
    <w:rsid w:val="00963276"/>
    <w:rsid w:val="009632FF"/>
    <w:rsid w:val="00963464"/>
    <w:rsid w:val="00963474"/>
    <w:rsid w:val="009635F2"/>
    <w:rsid w:val="009635F7"/>
    <w:rsid w:val="00963960"/>
    <w:rsid w:val="00963F9A"/>
    <w:rsid w:val="009644A6"/>
    <w:rsid w:val="00964609"/>
    <w:rsid w:val="00964B94"/>
    <w:rsid w:val="00964B98"/>
    <w:rsid w:val="00964D50"/>
    <w:rsid w:val="00965111"/>
    <w:rsid w:val="00965261"/>
    <w:rsid w:val="009653A8"/>
    <w:rsid w:val="0096562D"/>
    <w:rsid w:val="009656C4"/>
    <w:rsid w:val="009659E7"/>
    <w:rsid w:val="00965AFC"/>
    <w:rsid w:val="00965C37"/>
    <w:rsid w:val="00965CF1"/>
    <w:rsid w:val="009669C3"/>
    <w:rsid w:val="00966CA2"/>
    <w:rsid w:val="00966D6A"/>
    <w:rsid w:val="0096700C"/>
    <w:rsid w:val="0096703E"/>
    <w:rsid w:val="009670BA"/>
    <w:rsid w:val="00967806"/>
    <w:rsid w:val="009678B7"/>
    <w:rsid w:val="00967A38"/>
    <w:rsid w:val="00967A96"/>
    <w:rsid w:val="00967AB0"/>
    <w:rsid w:val="00967B32"/>
    <w:rsid w:val="00967B3A"/>
    <w:rsid w:val="00967E5C"/>
    <w:rsid w:val="009700A0"/>
    <w:rsid w:val="0097028F"/>
    <w:rsid w:val="0097061C"/>
    <w:rsid w:val="00970779"/>
    <w:rsid w:val="0097087B"/>
    <w:rsid w:val="0097095C"/>
    <w:rsid w:val="00970A0F"/>
    <w:rsid w:val="00970D74"/>
    <w:rsid w:val="00970E63"/>
    <w:rsid w:val="009710AF"/>
    <w:rsid w:val="009712B4"/>
    <w:rsid w:val="00971679"/>
    <w:rsid w:val="009716D3"/>
    <w:rsid w:val="00971882"/>
    <w:rsid w:val="009718E7"/>
    <w:rsid w:val="009718FD"/>
    <w:rsid w:val="00971C54"/>
    <w:rsid w:val="00971E03"/>
    <w:rsid w:val="00971F93"/>
    <w:rsid w:val="009726FB"/>
    <w:rsid w:val="00972A19"/>
    <w:rsid w:val="00972D54"/>
    <w:rsid w:val="00973225"/>
    <w:rsid w:val="00973320"/>
    <w:rsid w:val="009738B5"/>
    <w:rsid w:val="009738F7"/>
    <w:rsid w:val="00973A2D"/>
    <w:rsid w:val="00973BB8"/>
    <w:rsid w:val="00974976"/>
    <w:rsid w:val="00974AAF"/>
    <w:rsid w:val="00974F12"/>
    <w:rsid w:val="0097500F"/>
    <w:rsid w:val="00975069"/>
    <w:rsid w:val="0097568E"/>
    <w:rsid w:val="009758A9"/>
    <w:rsid w:val="00975AEA"/>
    <w:rsid w:val="00975C04"/>
    <w:rsid w:val="00975C18"/>
    <w:rsid w:val="00976465"/>
    <w:rsid w:val="00976677"/>
    <w:rsid w:val="00976740"/>
    <w:rsid w:val="00976780"/>
    <w:rsid w:val="00976B8A"/>
    <w:rsid w:val="00976E5C"/>
    <w:rsid w:val="0097710A"/>
    <w:rsid w:val="00977244"/>
    <w:rsid w:val="009772A9"/>
    <w:rsid w:val="00977322"/>
    <w:rsid w:val="0097735A"/>
    <w:rsid w:val="00977487"/>
    <w:rsid w:val="00977935"/>
    <w:rsid w:val="00977BD0"/>
    <w:rsid w:val="00977C76"/>
    <w:rsid w:val="00980456"/>
    <w:rsid w:val="009805B7"/>
    <w:rsid w:val="009807D6"/>
    <w:rsid w:val="00980D70"/>
    <w:rsid w:val="00980DCC"/>
    <w:rsid w:val="00980E5B"/>
    <w:rsid w:val="00980F6C"/>
    <w:rsid w:val="0098181D"/>
    <w:rsid w:val="00981A2B"/>
    <w:rsid w:val="00981B23"/>
    <w:rsid w:val="00981BA0"/>
    <w:rsid w:val="00981E0C"/>
    <w:rsid w:val="00981E6E"/>
    <w:rsid w:val="009821AA"/>
    <w:rsid w:val="009822DE"/>
    <w:rsid w:val="00982950"/>
    <w:rsid w:val="0098297B"/>
    <w:rsid w:val="00982A38"/>
    <w:rsid w:val="009831FE"/>
    <w:rsid w:val="009836B8"/>
    <w:rsid w:val="00983749"/>
    <w:rsid w:val="00983BCD"/>
    <w:rsid w:val="00983EBE"/>
    <w:rsid w:val="00984046"/>
    <w:rsid w:val="009848FE"/>
    <w:rsid w:val="009849A0"/>
    <w:rsid w:val="00984A20"/>
    <w:rsid w:val="00984DAD"/>
    <w:rsid w:val="00984E33"/>
    <w:rsid w:val="00985247"/>
    <w:rsid w:val="009852A3"/>
    <w:rsid w:val="0098554B"/>
    <w:rsid w:val="009855F1"/>
    <w:rsid w:val="00985AF3"/>
    <w:rsid w:val="00985FDB"/>
    <w:rsid w:val="0098613F"/>
    <w:rsid w:val="0098744D"/>
    <w:rsid w:val="009874DD"/>
    <w:rsid w:val="009902C6"/>
    <w:rsid w:val="00990378"/>
    <w:rsid w:val="0099038E"/>
    <w:rsid w:val="0099044C"/>
    <w:rsid w:val="0099047C"/>
    <w:rsid w:val="0099054F"/>
    <w:rsid w:val="0099063C"/>
    <w:rsid w:val="009908CA"/>
    <w:rsid w:val="00990ADE"/>
    <w:rsid w:val="00990C45"/>
    <w:rsid w:val="00990CD0"/>
    <w:rsid w:val="00990D16"/>
    <w:rsid w:val="00990DB0"/>
    <w:rsid w:val="009911DC"/>
    <w:rsid w:val="00991318"/>
    <w:rsid w:val="0099158B"/>
    <w:rsid w:val="009919D8"/>
    <w:rsid w:val="00991E43"/>
    <w:rsid w:val="0099218A"/>
    <w:rsid w:val="0099222F"/>
    <w:rsid w:val="00992359"/>
    <w:rsid w:val="009926D2"/>
    <w:rsid w:val="0099278C"/>
    <w:rsid w:val="00992F19"/>
    <w:rsid w:val="009932CF"/>
    <w:rsid w:val="00993498"/>
    <w:rsid w:val="00993C1C"/>
    <w:rsid w:val="00994212"/>
    <w:rsid w:val="00994371"/>
    <w:rsid w:val="00994DC2"/>
    <w:rsid w:val="00994E2F"/>
    <w:rsid w:val="009951D1"/>
    <w:rsid w:val="0099527D"/>
    <w:rsid w:val="00995552"/>
    <w:rsid w:val="009955E0"/>
    <w:rsid w:val="0099577D"/>
    <w:rsid w:val="009958BB"/>
    <w:rsid w:val="00995977"/>
    <w:rsid w:val="00995985"/>
    <w:rsid w:val="009959E2"/>
    <w:rsid w:val="00995A0B"/>
    <w:rsid w:val="00995D06"/>
    <w:rsid w:val="00996045"/>
    <w:rsid w:val="009962A5"/>
    <w:rsid w:val="0099646C"/>
    <w:rsid w:val="0099650D"/>
    <w:rsid w:val="00996521"/>
    <w:rsid w:val="00996906"/>
    <w:rsid w:val="00996CE6"/>
    <w:rsid w:val="00996EAA"/>
    <w:rsid w:val="00997004"/>
    <w:rsid w:val="00997161"/>
    <w:rsid w:val="0099739B"/>
    <w:rsid w:val="00997661"/>
    <w:rsid w:val="00997764"/>
    <w:rsid w:val="00997994"/>
    <w:rsid w:val="00997E87"/>
    <w:rsid w:val="009A06C5"/>
    <w:rsid w:val="009A083D"/>
    <w:rsid w:val="009A124F"/>
    <w:rsid w:val="009A15F7"/>
    <w:rsid w:val="009A1649"/>
    <w:rsid w:val="009A1966"/>
    <w:rsid w:val="009A1A69"/>
    <w:rsid w:val="009A1A76"/>
    <w:rsid w:val="009A1D5B"/>
    <w:rsid w:val="009A1E67"/>
    <w:rsid w:val="009A203D"/>
    <w:rsid w:val="009A2311"/>
    <w:rsid w:val="009A2363"/>
    <w:rsid w:val="009A2393"/>
    <w:rsid w:val="009A25AC"/>
    <w:rsid w:val="009A2F40"/>
    <w:rsid w:val="009A330A"/>
    <w:rsid w:val="009A3367"/>
    <w:rsid w:val="009A3530"/>
    <w:rsid w:val="009A3597"/>
    <w:rsid w:val="009A3AB3"/>
    <w:rsid w:val="009A3EAF"/>
    <w:rsid w:val="009A40B2"/>
    <w:rsid w:val="009A41F3"/>
    <w:rsid w:val="009A422F"/>
    <w:rsid w:val="009A43E2"/>
    <w:rsid w:val="009A456B"/>
    <w:rsid w:val="009A4B8B"/>
    <w:rsid w:val="009A4BB0"/>
    <w:rsid w:val="009A4C7F"/>
    <w:rsid w:val="009A50B7"/>
    <w:rsid w:val="009A50DE"/>
    <w:rsid w:val="009A552B"/>
    <w:rsid w:val="009A56BF"/>
    <w:rsid w:val="009A5D27"/>
    <w:rsid w:val="009A5D4C"/>
    <w:rsid w:val="009A5D7F"/>
    <w:rsid w:val="009A64C4"/>
    <w:rsid w:val="009A65DD"/>
    <w:rsid w:val="009A6639"/>
    <w:rsid w:val="009A694A"/>
    <w:rsid w:val="009A6A0E"/>
    <w:rsid w:val="009A6C3E"/>
    <w:rsid w:val="009A6D90"/>
    <w:rsid w:val="009A6EDD"/>
    <w:rsid w:val="009A705A"/>
    <w:rsid w:val="009A73EA"/>
    <w:rsid w:val="009A76B1"/>
    <w:rsid w:val="009A7BF2"/>
    <w:rsid w:val="009A7F38"/>
    <w:rsid w:val="009A7FCD"/>
    <w:rsid w:val="009B0323"/>
    <w:rsid w:val="009B0854"/>
    <w:rsid w:val="009B0943"/>
    <w:rsid w:val="009B0DCD"/>
    <w:rsid w:val="009B0DD6"/>
    <w:rsid w:val="009B0E2A"/>
    <w:rsid w:val="009B0FD9"/>
    <w:rsid w:val="009B10E7"/>
    <w:rsid w:val="009B14EA"/>
    <w:rsid w:val="009B1549"/>
    <w:rsid w:val="009B16C1"/>
    <w:rsid w:val="009B1707"/>
    <w:rsid w:val="009B170E"/>
    <w:rsid w:val="009B1852"/>
    <w:rsid w:val="009B1BCA"/>
    <w:rsid w:val="009B2056"/>
    <w:rsid w:val="009B20CB"/>
    <w:rsid w:val="009B23C1"/>
    <w:rsid w:val="009B28C7"/>
    <w:rsid w:val="009B28DF"/>
    <w:rsid w:val="009B29F8"/>
    <w:rsid w:val="009B2A69"/>
    <w:rsid w:val="009B2DFA"/>
    <w:rsid w:val="009B2E91"/>
    <w:rsid w:val="009B2EE5"/>
    <w:rsid w:val="009B3878"/>
    <w:rsid w:val="009B3D82"/>
    <w:rsid w:val="009B3E4D"/>
    <w:rsid w:val="009B3E68"/>
    <w:rsid w:val="009B4008"/>
    <w:rsid w:val="009B42B2"/>
    <w:rsid w:val="009B4768"/>
    <w:rsid w:val="009B4C00"/>
    <w:rsid w:val="009B4EE6"/>
    <w:rsid w:val="009B5260"/>
    <w:rsid w:val="009B55A1"/>
    <w:rsid w:val="009B5B51"/>
    <w:rsid w:val="009B5C30"/>
    <w:rsid w:val="009B6165"/>
    <w:rsid w:val="009B61EC"/>
    <w:rsid w:val="009B66B4"/>
    <w:rsid w:val="009B6DE5"/>
    <w:rsid w:val="009B769E"/>
    <w:rsid w:val="009B7917"/>
    <w:rsid w:val="009B7B84"/>
    <w:rsid w:val="009C0982"/>
    <w:rsid w:val="009C0A02"/>
    <w:rsid w:val="009C0AE7"/>
    <w:rsid w:val="009C11C1"/>
    <w:rsid w:val="009C15C9"/>
    <w:rsid w:val="009C15E2"/>
    <w:rsid w:val="009C1721"/>
    <w:rsid w:val="009C1967"/>
    <w:rsid w:val="009C19EE"/>
    <w:rsid w:val="009C1BD0"/>
    <w:rsid w:val="009C1BE0"/>
    <w:rsid w:val="009C1C2D"/>
    <w:rsid w:val="009C2099"/>
    <w:rsid w:val="009C2203"/>
    <w:rsid w:val="009C23F9"/>
    <w:rsid w:val="009C245D"/>
    <w:rsid w:val="009C260B"/>
    <w:rsid w:val="009C288F"/>
    <w:rsid w:val="009C2E77"/>
    <w:rsid w:val="009C33A1"/>
    <w:rsid w:val="009C3648"/>
    <w:rsid w:val="009C3972"/>
    <w:rsid w:val="009C4344"/>
    <w:rsid w:val="009C4392"/>
    <w:rsid w:val="009C44B1"/>
    <w:rsid w:val="009C455A"/>
    <w:rsid w:val="009C496B"/>
    <w:rsid w:val="009C4B46"/>
    <w:rsid w:val="009C4C9D"/>
    <w:rsid w:val="009C4D01"/>
    <w:rsid w:val="009C4F8F"/>
    <w:rsid w:val="009C5191"/>
    <w:rsid w:val="009C531C"/>
    <w:rsid w:val="009C5655"/>
    <w:rsid w:val="009C5B15"/>
    <w:rsid w:val="009C5B82"/>
    <w:rsid w:val="009C64C0"/>
    <w:rsid w:val="009C65C4"/>
    <w:rsid w:val="009C69F0"/>
    <w:rsid w:val="009C6A0E"/>
    <w:rsid w:val="009C6AA2"/>
    <w:rsid w:val="009C6AEF"/>
    <w:rsid w:val="009C6CB4"/>
    <w:rsid w:val="009C738E"/>
    <w:rsid w:val="009C758E"/>
    <w:rsid w:val="009C787D"/>
    <w:rsid w:val="009C793A"/>
    <w:rsid w:val="009C7BBE"/>
    <w:rsid w:val="009C7D02"/>
    <w:rsid w:val="009C7D6E"/>
    <w:rsid w:val="009D0247"/>
    <w:rsid w:val="009D03F0"/>
    <w:rsid w:val="009D056B"/>
    <w:rsid w:val="009D0B30"/>
    <w:rsid w:val="009D1084"/>
    <w:rsid w:val="009D124D"/>
    <w:rsid w:val="009D149D"/>
    <w:rsid w:val="009D16EC"/>
    <w:rsid w:val="009D1748"/>
    <w:rsid w:val="009D1AC1"/>
    <w:rsid w:val="009D1DE8"/>
    <w:rsid w:val="009D1E49"/>
    <w:rsid w:val="009D2197"/>
    <w:rsid w:val="009D223B"/>
    <w:rsid w:val="009D225E"/>
    <w:rsid w:val="009D2275"/>
    <w:rsid w:val="009D2411"/>
    <w:rsid w:val="009D25F1"/>
    <w:rsid w:val="009D2C87"/>
    <w:rsid w:val="009D37CD"/>
    <w:rsid w:val="009D3846"/>
    <w:rsid w:val="009D3B59"/>
    <w:rsid w:val="009D3B91"/>
    <w:rsid w:val="009D3D64"/>
    <w:rsid w:val="009D4000"/>
    <w:rsid w:val="009D46ED"/>
    <w:rsid w:val="009D4A1C"/>
    <w:rsid w:val="009D4BBD"/>
    <w:rsid w:val="009D4C6B"/>
    <w:rsid w:val="009D523E"/>
    <w:rsid w:val="009D55E6"/>
    <w:rsid w:val="009D5624"/>
    <w:rsid w:val="009D5871"/>
    <w:rsid w:val="009D58B0"/>
    <w:rsid w:val="009D59FD"/>
    <w:rsid w:val="009D5AA0"/>
    <w:rsid w:val="009D5E56"/>
    <w:rsid w:val="009D60C7"/>
    <w:rsid w:val="009D6372"/>
    <w:rsid w:val="009D63E7"/>
    <w:rsid w:val="009D69B7"/>
    <w:rsid w:val="009D6AFD"/>
    <w:rsid w:val="009D6ECB"/>
    <w:rsid w:val="009D6F0C"/>
    <w:rsid w:val="009D7279"/>
    <w:rsid w:val="009D784E"/>
    <w:rsid w:val="009D7A01"/>
    <w:rsid w:val="009D7C23"/>
    <w:rsid w:val="009D7DF2"/>
    <w:rsid w:val="009E012B"/>
    <w:rsid w:val="009E09BC"/>
    <w:rsid w:val="009E0A4A"/>
    <w:rsid w:val="009E12C6"/>
    <w:rsid w:val="009E12EB"/>
    <w:rsid w:val="009E13F3"/>
    <w:rsid w:val="009E1945"/>
    <w:rsid w:val="009E1ABF"/>
    <w:rsid w:val="009E1E1B"/>
    <w:rsid w:val="009E1E88"/>
    <w:rsid w:val="009E1EC4"/>
    <w:rsid w:val="009E1F01"/>
    <w:rsid w:val="009E218D"/>
    <w:rsid w:val="009E24B3"/>
    <w:rsid w:val="009E2818"/>
    <w:rsid w:val="009E2B5E"/>
    <w:rsid w:val="009E2FE8"/>
    <w:rsid w:val="009E3141"/>
    <w:rsid w:val="009E3252"/>
    <w:rsid w:val="009E32FE"/>
    <w:rsid w:val="009E3BEC"/>
    <w:rsid w:val="009E3E96"/>
    <w:rsid w:val="009E41FB"/>
    <w:rsid w:val="009E45D9"/>
    <w:rsid w:val="009E45F9"/>
    <w:rsid w:val="009E5575"/>
    <w:rsid w:val="009E564F"/>
    <w:rsid w:val="009E5A00"/>
    <w:rsid w:val="009E5D81"/>
    <w:rsid w:val="009E5FBE"/>
    <w:rsid w:val="009E61E6"/>
    <w:rsid w:val="009E6490"/>
    <w:rsid w:val="009E6517"/>
    <w:rsid w:val="009E65A9"/>
    <w:rsid w:val="009E6828"/>
    <w:rsid w:val="009E6A99"/>
    <w:rsid w:val="009E6D3D"/>
    <w:rsid w:val="009E6E83"/>
    <w:rsid w:val="009E6F27"/>
    <w:rsid w:val="009E7161"/>
    <w:rsid w:val="009E73F0"/>
    <w:rsid w:val="009E7630"/>
    <w:rsid w:val="009E7921"/>
    <w:rsid w:val="009E79C4"/>
    <w:rsid w:val="009E7A54"/>
    <w:rsid w:val="009E7A6C"/>
    <w:rsid w:val="009E7B33"/>
    <w:rsid w:val="009F001F"/>
    <w:rsid w:val="009F01EF"/>
    <w:rsid w:val="009F0758"/>
    <w:rsid w:val="009F0CA2"/>
    <w:rsid w:val="009F11EB"/>
    <w:rsid w:val="009F194A"/>
    <w:rsid w:val="009F1B7D"/>
    <w:rsid w:val="009F1C11"/>
    <w:rsid w:val="009F1D84"/>
    <w:rsid w:val="009F1F5B"/>
    <w:rsid w:val="009F233C"/>
    <w:rsid w:val="009F2489"/>
    <w:rsid w:val="009F2497"/>
    <w:rsid w:val="009F288A"/>
    <w:rsid w:val="009F2BC3"/>
    <w:rsid w:val="009F3569"/>
    <w:rsid w:val="009F3F14"/>
    <w:rsid w:val="009F3FDA"/>
    <w:rsid w:val="009F41FB"/>
    <w:rsid w:val="009F454B"/>
    <w:rsid w:val="009F46C4"/>
    <w:rsid w:val="009F4883"/>
    <w:rsid w:val="009F4C65"/>
    <w:rsid w:val="009F4C97"/>
    <w:rsid w:val="009F4DF0"/>
    <w:rsid w:val="009F5517"/>
    <w:rsid w:val="009F5524"/>
    <w:rsid w:val="009F556C"/>
    <w:rsid w:val="009F557F"/>
    <w:rsid w:val="009F5733"/>
    <w:rsid w:val="009F5B25"/>
    <w:rsid w:val="009F5B2E"/>
    <w:rsid w:val="009F5C11"/>
    <w:rsid w:val="009F5C61"/>
    <w:rsid w:val="009F5E78"/>
    <w:rsid w:val="009F5F73"/>
    <w:rsid w:val="009F6128"/>
    <w:rsid w:val="009F63E2"/>
    <w:rsid w:val="009F6886"/>
    <w:rsid w:val="009F6A5C"/>
    <w:rsid w:val="009F75A1"/>
    <w:rsid w:val="009F788A"/>
    <w:rsid w:val="009F79CC"/>
    <w:rsid w:val="009F7A1C"/>
    <w:rsid w:val="009F7E67"/>
    <w:rsid w:val="00A001FB"/>
    <w:rsid w:val="00A00387"/>
    <w:rsid w:val="00A00390"/>
    <w:rsid w:val="00A004BE"/>
    <w:rsid w:val="00A00C27"/>
    <w:rsid w:val="00A00E74"/>
    <w:rsid w:val="00A00F01"/>
    <w:rsid w:val="00A01086"/>
    <w:rsid w:val="00A010AB"/>
    <w:rsid w:val="00A01347"/>
    <w:rsid w:val="00A01673"/>
    <w:rsid w:val="00A01E9B"/>
    <w:rsid w:val="00A01FE4"/>
    <w:rsid w:val="00A021AA"/>
    <w:rsid w:val="00A0227D"/>
    <w:rsid w:val="00A02347"/>
    <w:rsid w:val="00A0246F"/>
    <w:rsid w:val="00A02CA2"/>
    <w:rsid w:val="00A03038"/>
    <w:rsid w:val="00A03142"/>
    <w:rsid w:val="00A03347"/>
    <w:rsid w:val="00A033C8"/>
    <w:rsid w:val="00A0341C"/>
    <w:rsid w:val="00A03499"/>
    <w:rsid w:val="00A036D9"/>
    <w:rsid w:val="00A0392F"/>
    <w:rsid w:val="00A03B32"/>
    <w:rsid w:val="00A04090"/>
    <w:rsid w:val="00A040D5"/>
    <w:rsid w:val="00A0432A"/>
    <w:rsid w:val="00A04A45"/>
    <w:rsid w:val="00A04AEF"/>
    <w:rsid w:val="00A04B16"/>
    <w:rsid w:val="00A04D0B"/>
    <w:rsid w:val="00A04E79"/>
    <w:rsid w:val="00A04F3D"/>
    <w:rsid w:val="00A055F0"/>
    <w:rsid w:val="00A056DF"/>
    <w:rsid w:val="00A064F5"/>
    <w:rsid w:val="00A07012"/>
    <w:rsid w:val="00A0701D"/>
    <w:rsid w:val="00A074CE"/>
    <w:rsid w:val="00A07576"/>
    <w:rsid w:val="00A078D6"/>
    <w:rsid w:val="00A07C18"/>
    <w:rsid w:val="00A07C60"/>
    <w:rsid w:val="00A07F54"/>
    <w:rsid w:val="00A1028A"/>
    <w:rsid w:val="00A106CC"/>
    <w:rsid w:val="00A10772"/>
    <w:rsid w:val="00A10838"/>
    <w:rsid w:val="00A10A42"/>
    <w:rsid w:val="00A11111"/>
    <w:rsid w:val="00A11119"/>
    <w:rsid w:val="00A1195C"/>
    <w:rsid w:val="00A11A27"/>
    <w:rsid w:val="00A11D5C"/>
    <w:rsid w:val="00A11D73"/>
    <w:rsid w:val="00A11E9F"/>
    <w:rsid w:val="00A12309"/>
    <w:rsid w:val="00A12504"/>
    <w:rsid w:val="00A129A8"/>
    <w:rsid w:val="00A12D69"/>
    <w:rsid w:val="00A12D6D"/>
    <w:rsid w:val="00A12E68"/>
    <w:rsid w:val="00A1361F"/>
    <w:rsid w:val="00A13A77"/>
    <w:rsid w:val="00A13DF2"/>
    <w:rsid w:val="00A13F50"/>
    <w:rsid w:val="00A141BA"/>
    <w:rsid w:val="00A145B1"/>
    <w:rsid w:val="00A14D0D"/>
    <w:rsid w:val="00A14DB7"/>
    <w:rsid w:val="00A15331"/>
    <w:rsid w:val="00A15596"/>
    <w:rsid w:val="00A155AA"/>
    <w:rsid w:val="00A156AB"/>
    <w:rsid w:val="00A15F2D"/>
    <w:rsid w:val="00A161CA"/>
    <w:rsid w:val="00A16254"/>
    <w:rsid w:val="00A1631B"/>
    <w:rsid w:val="00A1634E"/>
    <w:rsid w:val="00A16961"/>
    <w:rsid w:val="00A16A03"/>
    <w:rsid w:val="00A16CB7"/>
    <w:rsid w:val="00A16D70"/>
    <w:rsid w:val="00A16DBC"/>
    <w:rsid w:val="00A173F6"/>
    <w:rsid w:val="00A178F4"/>
    <w:rsid w:val="00A17CE6"/>
    <w:rsid w:val="00A2040D"/>
    <w:rsid w:val="00A2064B"/>
    <w:rsid w:val="00A20978"/>
    <w:rsid w:val="00A20B23"/>
    <w:rsid w:val="00A2109E"/>
    <w:rsid w:val="00A212CC"/>
    <w:rsid w:val="00A2136E"/>
    <w:rsid w:val="00A217CC"/>
    <w:rsid w:val="00A217D3"/>
    <w:rsid w:val="00A21800"/>
    <w:rsid w:val="00A218EF"/>
    <w:rsid w:val="00A21EC7"/>
    <w:rsid w:val="00A22167"/>
    <w:rsid w:val="00A22B38"/>
    <w:rsid w:val="00A22B3D"/>
    <w:rsid w:val="00A22D74"/>
    <w:rsid w:val="00A2394B"/>
    <w:rsid w:val="00A23C2E"/>
    <w:rsid w:val="00A23EBC"/>
    <w:rsid w:val="00A242B8"/>
    <w:rsid w:val="00A246DE"/>
    <w:rsid w:val="00A24741"/>
    <w:rsid w:val="00A24A4F"/>
    <w:rsid w:val="00A24BAE"/>
    <w:rsid w:val="00A2513E"/>
    <w:rsid w:val="00A25164"/>
    <w:rsid w:val="00A25174"/>
    <w:rsid w:val="00A254E7"/>
    <w:rsid w:val="00A2577C"/>
    <w:rsid w:val="00A25D04"/>
    <w:rsid w:val="00A25D69"/>
    <w:rsid w:val="00A25FCD"/>
    <w:rsid w:val="00A26384"/>
    <w:rsid w:val="00A26579"/>
    <w:rsid w:val="00A26B5B"/>
    <w:rsid w:val="00A26CC9"/>
    <w:rsid w:val="00A270B4"/>
    <w:rsid w:val="00A2714F"/>
    <w:rsid w:val="00A272AF"/>
    <w:rsid w:val="00A27331"/>
    <w:rsid w:val="00A2734B"/>
    <w:rsid w:val="00A30232"/>
    <w:rsid w:val="00A3062B"/>
    <w:rsid w:val="00A30A68"/>
    <w:rsid w:val="00A30EFA"/>
    <w:rsid w:val="00A3155E"/>
    <w:rsid w:val="00A3192A"/>
    <w:rsid w:val="00A31D35"/>
    <w:rsid w:val="00A31DDA"/>
    <w:rsid w:val="00A31FE2"/>
    <w:rsid w:val="00A3233F"/>
    <w:rsid w:val="00A3268F"/>
    <w:rsid w:val="00A32884"/>
    <w:rsid w:val="00A32910"/>
    <w:rsid w:val="00A3297B"/>
    <w:rsid w:val="00A32A43"/>
    <w:rsid w:val="00A333EB"/>
    <w:rsid w:val="00A33423"/>
    <w:rsid w:val="00A3362A"/>
    <w:rsid w:val="00A33793"/>
    <w:rsid w:val="00A337F2"/>
    <w:rsid w:val="00A33877"/>
    <w:rsid w:val="00A338B5"/>
    <w:rsid w:val="00A33AD4"/>
    <w:rsid w:val="00A33B76"/>
    <w:rsid w:val="00A33CB0"/>
    <w:rsid w:val="00A33DBB"/>
    <w:rsid w:val="00A34169"/>
    <w:rsid w:val="00A34609"/>
    <w:rsid w:val="00A346B1"/>
    <w:rsid w:val="00A34864"/>
    <w:rsid w:val="00A34EDD"/>
    <w:rsid w:val="00A35210"/>
    <w:rsid w:val="00A35383"/>
    <w:rsid w:val="00A35786"/>
    <w:rsid w:val="00A35EA0"/>
    <w:rsid w:val="00A35F00"/>
    <w:rsid w:val="00A360CF"/>
    <w:rsid w:val="00A36199"/>
    <w:rsid w:val="00A361DB"/>
    <w:rsid w:val="00A36437"/>
    <w:rsid w:val="00A368A2"/>
    <w:rsid w:val="00A368D2"/>
    <w:rsid w:val="00A36B0E"/>
    <w:rsid w:val="00A36EE2"/>
    <w:rsid w:val="00A3722D"/>
    <w:rsid w:val="00A3777E"/>
    <w:rsid w:val="00A3781D"/>
    <w:rsid w:val="00A378BC"/>
    <w:rsid w:val="00A37B56"/>
    <w:rsid w:val="00A37C2A"/>
    <w:rsid w:val="00A40231"/>
    <w:rsid w:val="00A405C7"/>
    <w:rsid w:val="00A4071A"/>
    <w:rsid w:val="00A4099C"/>
    <w:rsid w:val="00A40A7A"/>
    <w:rsid w:val="00A40C5C"/>
    <w:rsid w:val="00A4104F"/>
    <w:rsid w:val="00A4118C"/>
    <w:rsid w:val="00A41277"/>
    <w:rsid w:val="00A4169F"/>
    <w:rsid w:val="00A41715"/>
    <w:rsid w:val="00A418A5"/>
    <w:rsid w:val="00A41AB0"/>
    <w:rsid w:val="00A41B78"/>
    <w:rsid w:val="00A4277F"/>
    <w:rsid w:val="00A429EE"/>
    <w:rsid w:val="00A42A23"/>
    <w:rsid w:val="00A42B58"/>
    <w:rsid w:val="00A42FC3"/>
    <w:rsid w:val="00A430E8"/>
    <w:rsid w:val="00A43180"/>
    <w:rsid w:val="00A4372B"/>
    <w:rsid w:val="00A439FC"/>
    <w:rsid w:val="00A43D16"/>
    <w:rsid w:val="00A43D60"/>
    <w:rsid w:val="00A43E1A"/>
    <w:rsid w:val="00A44637"/>
    <w:rsid w:val="00A44A13"/>
    <w:rsid w:val="00A44A86"/>
    <w:rsid w:val="00A44F62"/>
    <w:rsid w:val="00A4511D"/>
    <w:rsid w:val="00A45185"/>
    <w:rsid w:val="00A456DB"/>
    <w:rsid w:val="00A459CE"/>
    <w:rsid w:val="00A45C78"/>
    <w:rsid w:val="00A45F8D"/>
    <w:rsid w:val="00A4615C"/>
    <w:rsid w:val="00A46222"/>
    <w:rsid w:val="00A4649E"/>
    <w:rsid w:val="00A46A0E"/>
    <w:rsid w:val="00A46B7E"/>
    <w:rsid w:val="00A46BC5"/>
    <w:rsid w:val="00A46EF2"/>
    <w:rsid w:val="00A4705F"/>
    <w:rsid w:val="00A472B1"/>
    <w:rsid w:val="00A47BC8"/>
    <w:rsid w:val="00A47CF4"/>
    <w:rsid w:val="00A47EC8"/>
    <w:rsid w:val="00A47FC5"/>
    <w:rsid w:val="00A50357"/>
    <w:rsid w:val="00A50C0E"/>
    <w:rsid w:val="00A50DF7"/>
    <w:rsid w:val="00A510DE"/>
    <w:rsid w:val="00A51291"/>
    <w:rsid w:val="00A51364"/>
    <w:rsid w:val="00A51450"/>
    <w:rsid w:val="00A514A9"/>
    <w:rsid w:val="00A515B4"/>
    <w:rsid w:val="00A5183D"/>
    <w:rsid w:val="00A518DC"/>
    <w:rsid w:val="00A51EEF"/>
    <w:rsid w:val="00A52622"/>
    <w:rsid w:val="00A52877"/>
    <w:rsid w:val="00A52D32"/>
    <w:rsid w:val="00A52E57"/>
    <w:rsid w:val="00A53017"/>
    <w:rsid w:val="00A537DF"/>
    <w:rsid w:val="00A54036"/>
    <w:rsid w:val="00A5412B"/>
    <w:rsid w:val="00A5432F"/>
    <w:rsid w:val="00A546E1"/>
    <w:rsid w:val="00A546F4"/>
    <w:rsid w:val="00A5531B"/>
    <w:rsid w:val="00A55833"/>
    <w:rsid w:val="00A55AF6"/>
    <w:rsid w:val="00A55B8F"/>
    <w:rsid w:val="00A55D79"/>
    <w:rsid w:val="00A560E4"/>
    <w:rsid w:val="00A5620D"/>
    <w:rsid w:val="00A56290"/>
    <w:rsid w:val="00A56DCC"/>
    <w:rsid w:val="00A56F17"/>
    <w:rsid w:val="00A5738E"/>
    <w:rsid w:val="00A574E4"/>
    <w:rsid w:val="00A57D82"/>
    <w:rsid w:val="00A57E67"/>
    <w:rsid w:val="00A57FED"/>
    <w:rsid w:val="00A60358"/>
    <w:rsid w:val="00A60763"/>
    <w:rsid w:val="00A608FD"/>
    <w:rsid w:val="00A60920"/>
    <w:rsid w:val="00A60B54"/>
    <w:rsid w:val="00A60C5D"/>
    <w:rsid w:val="00A60D0A"/>
    <w:rsid w:val="00A60E2D"/>
    <w:rsid w:val="00A60E68"/>
    <w:rsid w:val="00A60F15"/>
    <w:rsid w:val="00A611A2"/>
    <w:rsid w:val="00A61394"/>
    <w:rsid w:val="00A616DF"/>
    <w:rsid w:val="00A6180A"/>
    <w:rsid w:val="00A61A23"/>
    <w:rsid w:val="00A61F5C"/>
    <w:rsid w:val="00A62724"/>
    <w:rsid w:val="00A62B87"/>
    <w:rsid w:val="00A62D6F"/>
    <w:rsid w:val="00A63022"/>
    <w:rsid w:val="00A6327E"/>
    <w:rsid w:val="00A632D5"/>
    <w:rsid w:val="00A635E1"/>
    <w:rsid w:val="00A6363C"/>
    <w:rsid w:val="00A63A71"/>
    <w:rsid w:val="00A63C0E"/>
    <w:rsid w:val="00A63C77"/>
    <w:rsid w:val="00A63D2B"/>
    <w:rsid w:val="00A640E8"/>
    <w:rsid w:val="00A64185"/>
    <w:rsid w:val="00A64BBF"/>
    <w:rsid w:val="00A64CFD"/>
    <w:rsid w:val="00A65299"/>
    <w:rsid w:val="00A65531"/>
    <w:rsid w:val="00A6564C"/>
    <w:rsid w:val="00A6566B"/>
    <w:rsid w:val="00A65A4C"/>
    <w:rsid w:val="00A65A52"/>
    <w:rsid w:val="00A6623A"/>
    <w:rsid w:val="00A663A3"/>
    <w:rsid w:val="00A663AA"/>
    <w:rsid w:val="00A664DC"/>
    <w:rsid w:val="00A6672A"/>
    <w:rsid w:val="00A66BF5"/>
    <w:rsid w:val="00A66DE1"/>
    <w:rsid w:val="00A66E3C"/>
    <w:rsid w:val="00A67246"/>
    <w:rsid w:val="00A67571"/>
    <w:rsid w:val="00A67706"/>
    <w:rsid w:val="00A67762"/>
    <w:rsid w:val="00A67779"/>
    <w:rsid w:val="00A679A7"/>
    <w:rsid w:val="00A679AE"/>
    <w:rsid w:val="00A67B93"/>
    <w:rsid w:val="00A67C07"/>
    <w:rsid w:val="00A67CA8"/>
    <w:rsid w:val="00A67F4A"/>
    <w:rsid w:val="00A70051"/>
    <w:rsid w:val="00A700B1"/>
    <w:rsid w:val="00A700C9"/>
    <w:rsid w:val="00A703B6"/>
    <w:rsid w:val="00A708BC"/>
    <w:rsid w:val="00A70F8A"/>
    <w:rsid w:val="00A70FBA"/>
    <w:rsid w:val="00A7158C"/>
    <w:rsid w:val="00A71F98"/>
    <w:rsid w:val="00A71FD2"/>
    <w:rsid w:val="00A722BA"/>
    <w:rsid w:val="00A72524"/>
    <w:rsid w:val="00A72641"/>
    <w:rsid w:val="00A7288E"/>
    <w:rsid w:val="00A7292A"/>
    <w:rsid w:val="00A72949"/>
    <w:rsid w:val="00A733C6"/>
    <w:rsid w:val="00A734EA"/>
    <w:rsid w:val="00A7363F"/>
    <w:rsid w:val="00A73736"/>
    <w:rsid w:val="00A73B88"/>
    <w:rsid w:val="00A73BA8"/>
    <w:rsid w:val="00A73F57"/>
    <w:rsid w:val="00A74723"/>
    <w:rsid w:val="00A74845"/>
    <w:rsid w:val="00A74A6F"/>
    <w:rsid w:val="00A74C44"/>
    <w:rsid w:val="00A74EB2"/>
    <w:rsid w:val="00A74EF7"/>
    <w:rsid w:val="00A74F60"/>
    <w:rsid w:val="00A75061"/>
    <w:rsid w:val="00A7574F"/>
    <w:rsid w:val="00A75C37"/>
    <w:rsid w:val="00A76027"/>
    <w:rsid w:val="00A76255"/>
    <w:rsid w:val="00A762C7"/>
    <w:rsid w:val="00A76567"/>
    <w:rsid w:val="00A7679D"/>
    <w:rsid w:val="00A768D9"/>
    <w:rsid w:val="00A7699E"/>
    <w:rsid w:val="00A76A8F"/>
    <w:rsid w:val="00A76D64"/>
    <w:rsid w:val="00A76E38"/>
    <w:rsid w:val="00A77161"/>
    <w:rsid w:val="00A77775"/>
    <w:rsid w:val="00A77CBA"/>
    <w:rsid w:val="00A77E2E"/>
    <w:rsid w:val="00A77F88"/>
    <w:rsid w:val="00A80254"/>
    <w:rsid w:val="00A8093A"/>
    <w:rsid w:val="00A80BC3"/>
    <w:rsid w:val="00A80C6B"/>
    <w:rsid w:val="00A80DA9"/>
    <w:rsid w:val="00A811DA"/>
    <w:rsid w:val="00A81415"/>
    <w:rsid w:val="00A81684"/>
    <w:rsid w:val="00A81997"/>
    <w:rsid w:val="00A81A1F"/>
    <w:rsid w:val="00A81C45"/>
    <w:rsid w:val="00A81E0C"/>
    <w:rsid w:val="00A82313"/>
    <w:rsid w:val="00A824F9"/>
    <w:rsid w:val="00A8338F"/>
    <w:rsid w:val="00A83B03"/>
    <w:rsid w:val="00A83C93"/>
    <w:rsid w:val="00A83DB4"/>
    <w:rsid w:val="00A83E94"/>
    <w:rsid w:val="00A84031"/>
    <w:rsid w:val="00A842B8"/>
    <w:rsid w:val="00A8433A"/>
    <w:rsid w:val="00A8499E"/>
    <w:rsid w:val="00A849A8"/>
    <w:rsid w:val="00A84BFA"/>
    <w:rsid w:val="00A84D60"/>
    <w:rsid w:val="00A84E86"/>
    <w:rsid w:val="00A8503B"/>
    <w:rsid w:val="00A85060"/>
    <w:rsid w:val="00A850E0"/>
    <w:rsid w:val="00A85284"/>
    <w:rsid w:val="00A85308"/>
    <w:rsid w:val="00A857BB"/>
    <w:rsid w:val="00A859A3"/>
    <w:rsid w:val="00A85AEA"/>
    <w:rsid w:val="00A85D1D"/>
    <w:rsid w:val="00A85E56"/>
    <w:rsid w:val="00A85F19"/>
    <w:rsid w:val="00A8609D"/>
    <w:rsid w:val="00A86582"/>
    <w:rsid w:val="00A86823"/>
    <w:rsid w:val="00A86D83"/>
    <w:rsid w:val="00A86D9D"/>
    <w:rsid w:val="00A87095"/>
    <w:rsid w:val="00A8718E"/>
    <w:rsid w:val="00A87329"/>
    <w:rsid w:val="00A87441"/>
    <w:rsid w:val="00A878A7"/>
    <w:rsid w:val="00A878C4"/>
    <w:rsid w:val="00A87977"/>
    <w:rsid w:val="00A87F88"/>
    <w:rsid w:val="00A9016E"/>
    <w:rsid w:val="00A9038D"/>
    <w:rsid w:val="00A908A6"/>
    <w:rsid w:val="00A90927"/>
    <w:rsid w:val="00A909F1"/>
    <w:rsid w:val="00A90BD6"/>
    <w:rsid w:val="00A90E02"/>
    <w:rsid w:val="00A90FEA"/>
    <w:rsid w:val="00A91693"/>
    <w:rsid w:val="00A916A8"/>
    <w:rsid w:val="00A916D3"/>
    <w:rsid w:val="00A91785"/>
    <w:rsid w:val="00A91A52"/>
    <w:rsid w:val="00A91ACB"/>
    <w:rsid w:val="00A91DC3"/>
    <w:rsid w:val="00A91DDC"/>
    <w:rsid w:val="00A91EE7"/>
    <w:rsid w:val="00A92024"/>
    <w:rsid w:val="00A92124"/>
    <w:rsid w:val="00A9220B"/>
    <w:rsid w:val="00A9231E"/>
    <w:rsid w:val="00A926B4"/>
    <w:rsid w:val="00A92828"/>
    <w:rsid w:val="00A92A64"/>
    <w:rsid w:val="00A93200"/>
    <w:rsid w:val="00A934BB"/>
    <w:rsid w:val="00A936FE"/>
    <w:rsid w:val="00A939D0"/>
    <w:rsid w:val="00A93A24"/>
    <w:rsid w:val="00A94099"/>
    <w:rsid w:val="00A942C2"/>
    <w:rsid w:val="00A94728"/>
    <w:rsid w:val="00A9483B"/>
    <w:rsid w:val="00A94875"/>
    <w:rsid w:val="00A94927"/>
    <w:rsid w:val="00A94F6B"/>
    <w:rsid w:val="00A94F83"/>
    <w:rsid w:val="00A952FA"/>
    <w:rsid w:val="00A954B9"/>
    <w:rsid w:val="00A95D35"/>
    <w:rsid w:val="00A95E6C"/>
    <w:rsid w:val="00A96085"/>
    <w:rsid w:val="00A96351"/>
    <w:rsid w:val="00A963FA"/>
    <w:rsid w:val="00A966C2"/>
    <w:rsid w:val="00A96DFF"/>
    <w:rsid w:val="00A96F9A"/>
    <w:rsid w:val="00A9700C"/>
    <w:rsid w:val="00A9723A"/>
    <w:rsid w:val="00A97310"/>
    <w:rsid w:val="00A974B9"/>
    <w:rsid w:val="00A976A8"/>
    <w:rsid w:val="00A97871"/>
    <w:rsid w:val="00A97882"/>
    <w:rsid w:val="00A97904"/>
    <w:rsid w:val="00A97ABD"/>
    <w:rsid w:val="00A97B1D"/>
    <w:rsid w:val="00A97D49"/>
    <w:rsid w:val="00A97E3A"/>
    <w:rsid w:val="00AA10C6"/>
    <w:rsid w:val="00AA1363"/>
    <w:rsid w:val="00AA147D"/>
    <w:rsid w:val="00AA1880"/>
    <w:rsid w:val="00AA1987"/>
    <w:rsid w:val="00AA1A2B"/>
    <w:rsid w:val="00AA1C49"/>
    <w:rsid w:val="00AA1F2D"/>
    <w:rsid w:val="00AA205C"/>
    <w:rsid w:val="00AA20D4"/>
    <w:rsid w:val="00AA2289"/>
    <w:rsid w:val="00AA2F7F"/>
    <w:rsid w:val="00AA2FFD"/>
    <w:rsid w:val="00AA3182"/>
    <w:rsid w:val="00AA32B1"/>
    <w:rsid w:val="00AA38F3"/>
    <w:rsid w:val="00AA39A5"/>
    <w:rsid w:val="00AA3BA8"/>
    <w:rsid w:val="00AA3BBB"/>
    <w:rsid w:val="00AA437F"/>
    <w:rsid w:val="00AA44FA"/>
    <w:rsid w:val="00AA46D2"/>
    <w:rsid w:val="00AA47E0"/>
    <w:rsid w:val="00AA4A54"/>
    <w:rsid w:val="00AA4B24"/>
    <w:rsid w:val="00AA4E5F"/>
    <w:rsid w:val="00AA576F"/>
    <w:rsid w:val="00AA5BE4"/>
    <w:rsid w:val="00AA5CEA"/>
    <w:rsid w:val="00AA5DC3"/>
    <w:rsid w:val="00AA6053"/>
    <w:rsid w:val="00AA6143"/>
    <w:rsid w:val="00AA6480"/>
    <w:rsid w:val="00AA66A5"/>
    <w:rsid w:val="00AA6C56"/>
    <w:rsid w:val="00AA6F5C"/>
    <w:rsid w:val="00AA70AB"/>
    <w:rsid w:val="00AA7455"/>
    <w:rsid w:val="00AA745D"/>
    <w:rsid w:val="00AA7B1F"/>
    <w:rsid w:val="00AA7C81"/>
    <w:rsid w:val="00AA7D19"/>
    <w:rsid w:val="00AA7F6C"/>
    <w:rsid w:val="00AB076D"/>
    <w:rsid w:val="00AB0C5C"/>
    <w:rsid w:val="00AB0EBD"/>
    <w:rsid w:val="00AB1837"/>
    <w:rsid w:val="00AB1C78"/>
    <w:rsid w:val="00AB1D3D"/>
    <w:rsid w:val="00AB1D9D"/>
    <w:rsid w:val="00AB21D5"/>
    <w:rsid w:val="00AB23E9"/>
    <w:rsid w:val="00AB267E"/>
    <w:rsid w:val="00AB269F"/>
    <w:rsid w:val="00AB26F9"/>
    <w:rsid w:val="00AB2737"/>
    <w:rsid w:val="00AB27E4"/>
    <w:rsid w:val="00AB2A78"/>
    <w:rsid w:val="00AB2BCB"/>
    <w:rsid w:val="00AB2BDB"/>
    <w:rsid w:val="00AB2C08"/>
    <w:rsid w:val="00AB30D4"/>
    <w:rsid w:val="00AB30E4"/>
    <w:rsid w:val="00AB3162"/>
    <w:rsid w:val="00AB3237"/>
    <w:rsid w:val="00AB343D"/>
    <w:rsid w:val="00AB3B16"/>
    <w:rsid w:val="00AB3BDE"/>
    <w:rsid w:val="00AB431B"/>
    <w:rsid w:val="00AB4491"/>
    <w:rsid w:val="00AB4543"/>
    <w:rsid w:val="00AB458A"/>
    <w:rsid w:val="00AB4986"/>
    <w:rsid w:val="00AB4B1C"/>
    <w:rsid w:val="00AB4C06"/>
    <w:rsid w:val="00AB51AA"/>
    <w:rsid w:val="00AB53F5"/>
    <w:rsid w:val="00AB567E"/>
    <w:rsid w:val="00AB5AD5"/>
    <w:rsid w:val="00AB5B5C"/>
    <w:rsid w:val="00AB5F11"/>
    <w:rsid w:val="00AB6171"/>
    <w:rsid w:val="00AB6377"/>
    <w:rsid w:val="00AB63EF"/>
    <w:rsid w:val="00AB63F9"/>
    <w:rsid w:val="00AB6554"/>
    <w:rsid w:val="00AB66C9"/>
    <w:rsid w:val="00AB679C"/>
    <w:rsid w:val="00AB67FA"/>
    <w:rsid w:val="00AB69B9"/>
    <w:rsid w:val="00AB6A5E"/>
    <w:rsid w:val="00AB6F32"/>
    <w:rsid w:val="00AB706F"/>
    <w:rsid w:val="00AB71EA"/>
    <w:rsid w:val="00AB7300"/>
    <w:rsid w:val="00AB7854"/>
    <w:rsid w:val="00AB7950"/>
    <w:rsid w:val="00AB7AC1"/>
    <w:rsid w:val="00AB7CB7"/>
    <w:rsid w:val="00AB7E4D"/>
    <w:rsid w:val="00AC0631"/>
    <w:rsid w:val="00AC0A0B"/>
    <w:rsid w:val="00AC11DF"/>
    <w:rsid w:val="00AC1229"/>
    <w:rsid w:val="00AC16F5"/>
    <w:rsid w:val="00AC1A16"/>
    <w:rsid w:val="00AC1D20"/>
    <w:rsid w:val="00AC1DA2"/>
    <w:rsid w:val="00AC1DE0"/>
    <w:rsid w:val="00AC1F84"/>
    <w:rsid w:val="00AC2165"/>
    <w:rsid w:val="00AC22AB"/>
    <w:rsid w:val="00AC245A"/>
    <w:rsid w:val="00AC2903"/>
    <w:rsid w:val="00AC29AF"/>
    <w:rsid w:val="00AC2CDA"/>
    <w:rsid w:val="00AC2CE7"/>
    <w:rsid w:val="00AC2D09"/>
    <w:rsid w:val="00AC2E29"/>
    <w:rsid w:val="00AC2FEF"/>
    <w:rsid w:val="00AC33B3"/>
    <w:rsid w:val="00AC3668"/>
    <w:rsid w:val="00AC40AD"/>
    <w:rsid w:val="00AC4129"/>
    <w:rsid w:val="00AC412F"/>
    <w:rsid w:val="00AC4159"/>
    <w:rsid w:val="00AC4191"/>
    <w:rsid w:val="00AC4266"/>
    <w:rsid w:val="00AC42D8"/>
    <w:rsid w:val="00AC4556"/>
    <w:rsid w:val="00AC4BBA"/>
    <w:rsid w:val="00AC51B5"/>
    <w:rsid w:val="00AC521B"/>
    <w:rsid w:val="00AC55A5"/>
    <w:rsid w:val="00AC5646"/>
    <w:rsid w:val="00AC57D8"/>
    <w:rsid w:val="00AC5953"/>
    <w:rsid w:val="00AC5C03"/>
    <w:rsid w:val="00AC5E93"/>
    <w:rsid w:val="00AC653E"/>
    <w:rsid w:val="00AC65E0"/>
    <w:rsid w:val="00AC6A2D"/>
    <w:rsid w:val="00AC6B31"/>
    <w:rsid w:val="00AC6EDC"/>
    <w:rsid w:val="00AC6F00"/>
    <w:rsid w:val="00AC6F70"/>
    <w:rsid w:val="00AC70AE"/>
    <w:rsid w:val="00AC70E8"/>
    <w:rsid w:val="00AC72FD"/>
    <w:rsid w:val="00AC761C"/>
    <w:rsid w:val="00AC7621"/>
    <w:rsid w:val="00AC77E7"/>
    <w:rsid w:val="00AC79D9"/>
    <w:rsid w:val="00AC7B2D"/>
    <w:rsid w:val="00AC7B59"/>
    <w:rsid w:val="00AC7C29"/>
    <w:rsid w:val="00AD02B8"/>
    <w:rsid w:val="00AD0602"/>
    <w:rsid w:val="00AD07AD"/>
    <w:rsid w:val="00AD0866"/>
    <w:rsid w:val="00AD0A58"/>
    <w:rsid w:val="00AD0B1E"/>
    <w:rsid w:val="00AD10C3"/>
    <w:rsid w:val="00AD13A9"/>
    <w:rsid w:val="00AD15F6"/>
    <w:rsid w:val="00AD16F8"/>
    <w:rsid w:val="00AD1805"/>
    <w:rsid w:val="00AD1DA2"/>
    <w:rsid w:val="00AD2079"/>
    <w:rsid w:val="00AD209B"/>
    <w:rsid w:val="00AD230F"/>
    <w:rsid w:val="00AD2346"/>
    <w:rsid w:val="00AD2B85"/>
    <w:rsid w:val="00AD2DF8"/>
    <w:rsid w:val="00AD32F1"/>
    <w:rsid w:val="00AD38FB"/>
    <w:rsid w:val="00AD39AC"/>
    <w:rsid w:val="00AD39F1"/>
    <w:rsid w:val="00AD3B0E"/>
    <w:rsid w:val="00AD3BE0"/>
    <w:rsid w:val="00AD3C54"/>
    <w:rsid w:val="00AD3D8C"/>
    <w:rsid w:val="00AD43B7"/>
    <w:rsid w:val="00AD43E4"/>
    <w:rsid w:val="00AD4492"/>
    <w:rsid w:val="00AD4539"/>
    <w:rsid w:val="00AD46CA"/>
    <w:rsid w:val="00AD46FF"/>
    <w:rsid w:val="00AD47E0"/>
    <w:rsid w:val="00AD47F9"/>
    <w:rsid w:val="00AD484C"/>
    <w:rsid w:val="00AD4EDC"/>
    <w:rsid w:val="00AD4FC7"/>
    <w:rsid w:val="00AD50A2"/>
    <w:rsid w:val="00AD5109"/>
    <w:rsid w:val="00AD563B"/>
    <w:rsid w:val="00AD5A4F"/>
    <w:rsid w:val="00AD5A7C"/>
    <w:rsid w:val="00AD5B67"/>
    <w:rsid w:val="00AD5F30"/>
    <w:rsid w:val="00AD5F78"/>
    <w:rsid w:val="00AD6012"/>
    <w:rsid w:val="00AD61E9"/>
    <w:rsid w:val="00AD6507"/>
    <w:rsid w:val="00AD665C"/>
    <w:rsid w:val="00AD679B"/>
    <w:rsid w:val="00AD6F31"/>
    <w:rsid w:val="00AD70C3"/>
    <w:rsid w:val="00AD70C4"/>
    <w:rsid w:val="00AD7870"/>
    <w:rsid w:val="00AD7B99"/>
    <w:rsid w:val="00AD7D97"/>
    <w:rsid w:val="00AD7FEA"/>
    <w:rsid w:val="00AE0545"/>
    <w:rsid w:val="00AE0C17"/>
    <w:rsid w:val="00AE0C3B"/>
    <w:rsid w:val="00AE0C5B"/>
    <w:rsid w:val="00AE110F"/>
    <w:rsid w:val="00AE116D"/>
    <w:rsid w:val="00AE1257"/>
    <w:rsid w:val="00AE1427"/>
    <w:rsid w:val="00AE1458"/>
    <w:rsid w:val="00AE1556"/>
    <w:rsid w:val="00AE1623"/>
    <w:rsid w:val="00AE1F80"/>
    <w:rsid w:val="00AE1FCB"/>
    <w:rsid w:val="00AE221F"/>
    <w:rsid w:val="00AE225E"/>
    <w:rsid w:val="00AE2648"/>
    <w:rsid w:val="00AE26FB"/>
    <w:rsid w:val="00AE279D"/>
    <w:rsid w:val="00AE2863"/>
    <w:rsid w:val="00AE2928"/>
    <w:rsid w:val="00AE292C"/>
    <w:rsid w:val="00AE2A91"/>
    <w:rsid w:val="00AE2CC8"/>
    <w:rsid w:val="00AE34CC"/>
    <w:rsid w:val="00AE35D9"/>
    <w:rsid w:val="00AE361C"/>
    <w:rsid w:val="00AE3796"/>
    <w:rsid w:val="00AE38A9"/>
    <w:rsid w:val="00AE3C24"/>
    <w:rsid w:val="00AE3FC3"/>
    <w:rsid w:val="00AE41F0"/>
    <w:rsid w:val="00AE4288"/>
    <w:rsid w:val="00AE4432"/>
    <w:rsid w:val="00AE44E1"/>
    <w:rsid w:val="00AE45C9"/>
    <w:rsid w:val="00AE4B4C"/>
    <w:rsid w:val="00AE4C19"/>
    <w:rsid w:val="00AE4D4C"/>
    <w:rsid w:val="00AE50F0"/>
    <w:rsid w:val="00AE50FA"/>
    <w:rsid w:val="00AE526E"/>
    <w:rsid w:val="00AE5304"/>
    <w:rsid w:val="00AE53D5"/>
    <w:rsid w:val="00AE546E"/>
    <w:rsid w:val="00AE56D7"/>
    <w:rsid w:val="00AE57BA"/>
    <w:rsid w:val="00AE589A"/>
    <w:rsid w:val="00AE5EC5"/>
    <w:rsid w:val="00AE602C"/>
    <w:rsid w:val="00AE6096"/>
    <w:rsid w:val="00AE6631"/>
    <w:rsid w:val="00AE68CE"/>
    <w:rsid w:val="00AE6A0B"/>
    <w:rsid w:val="00AE6A39"/>
    <w:rsid w:val="00AE6A9B"/>
    <w:rsid w:val="00AE6AF7"/>
    <w:rsid w:val="00AE6BFE"/>
    <w:rsid w:val="00AE6C17"/>
    <w:rsid w:val="00AE6FC2"/>
    <w:rsid w:val="00AE72D9"/>
    <w:rsid w:val="00AE785C"/>
    <w:rsid w:val="00AE7A5C"/>
    <w:rsid w:val="00AF041F"/>
    <w:rsid w:val="00AF0D5A"/>
    <w:rsid w:val="00AF112A"/>
    <w:rsid w:val="00AF1276"/>
    <w:rsid w:val="00AF1577"/>
    <w:rsid w:val="00AF15B3"/>
    <w:rsid w:val="00AF1736"/>
    <w:rsid w:val="00AF1B60"/>
    <w:rsid w:val="00AF1F5C"/>
    <w:rsid w:val="00AF2269"/>
    <w:rsid w:val="00AF24A3"/>
    <w:rsid w:val="00AF259C"/>
    <w:rsid w:val="00AF29EA"/>
    <w:rsid w:val="00AF2B9B"/>
    <w:rsid w:val="00AF2DCF"/>
    <w:rsid w:val="00AF2E19"/>
    <w:rsid w:val="00AF2F57"/>
    <w:rsid w:val="00AF349A"/>
    <w:rsid w:val="00AF356C"/>
    <w:rsid w:val="00AF35A4"/>
    <w:rsid w:val="00AF369F"/>
    <w:rsid w:val="00AF38BE"/>
    <w:rsid w:val="00AF3A73"/>
    <w:rsid w:val="00AF3B2E"/>
    <w:rsid w:val="00AF4081"/>
    <w:rsid w:val="00AF4245"/>
    <w:rsid w:val="00AF4395"/>
    <w:rsid w:val="00AF43FD"/>
    <w:rsid w:val="00AF444B"/>
    <w:rsid w:val="00AF4A00"/>
    <w:rsid w:val="00AF4CE7"/>
    <w:rsid w:val="00AF4F2C"/>
    <w:rsid w:val="00AF5007"/>
    <w:rsid w:val="00AF51EB"/>
    <w:rsid w:val="00AF5370"/>
    <w:rsid w:val="00AF57FB"/>
    <w:rsid w:val="00AF59C4"/>
    <w:rsid w:val="00AF5D6F"/>
    <w:rsid w:val="00AF67C0"/>
    <w:rsid w:val="00AF6AD6"/>
    <w:rsid w:val="00AF74E8"/>
    <w:rsid w:val="00AF7669"/>
    <w:rsid w:val="00AF7954"/>
    <w:rsid w:val="00AF7AB8"/>
    <w:rsid w:val="00AF7DCD"/>
    <w:rsid w:val="00B004E4"/>
    <w:rsid w:val="00B005A6"/>
    <w:rsid w:val="00B008F1"/>
    <w:rsid w:val="00B00E71"/>
    <w:rsid w:val="00B00F8E"/>
    <w:rsid w:val="00B01299"/>
    <w:rsid w:val="00B012F2"/>
    <w:rsid w:val="00B01387"/>
    <w:rsid w:val="00B015E1"/>
    <w:rsid w:val="00B016C5"/>
    <w:rsid w:val="00B01D8A"/>
    <w:rsid w:val="00B023CC"/>
    <w:rsid w:val="00B024F7"/>
    <w:rsid w:val="00B02627"/>
    <w:rsid w:val="00B02633"/>
    <w:rsid w:val="00B02898"/>
    <w:rsid w:val="00B02916"/>
    <w:rsid w:val="00B02B21"/>
    <w:rsid w:val="00B02B24"/>
    <w:rsid w:val="00B02B29"/>
    <w:rsid w:val="00B02BA4"/>
    <w:rsid w:val="00B02C2F"/>
    <w:rsid w:val="00B02D05"/>
    <w:rsid w:val="00B02D7A"/>
    <w:rsid w:val="00B03126"/>
    <w:rsid w:val="00B0341B"/>
    <w:rsid w:val="00B03582"/>
    <w:rsid w:val="00B03740"/>
    <w:rsid w:val="00B0377D"/>
    <w:rsid w:val="00B039E0"/>
    <w:rsid w:val="00B03A3E"/>
    <w:rsid w:val="00B03C3E"/>
    <w:rsid w:val="00B042BE"/>
    <w:rsid w:val="00B0461F"/>
    <w:rsid w:val="00B04C4D"/>
    <w:rsid w:val="00B04E25"/>
    <w:rsid w:val="00B0513E"/>
    <w:rsid w:val="00B0515E"/>
    <w:rsid w:val="00B05213"/>
    <w:rsid w:val="00B05421"/>
    <w:rsid w:val="00B054D2"/>
    <w:rsid w:val="00B05543"/>
    <w:rsid w:val="00B05B46"/>
    <w:rsid w:val="00B05CD4"/>
    <w:rsid w:val="00B05F7B"/>
    <w:rsid w:val="00B06238"/>
    <w:rsid w:val="00B062C6"/>
    <w:rsid w:val="00B0633F"/>
    <w:rsid w:val="00B06577"/>
    <w:rsid w:val="00B069E3"/>
    <w:rsid w:val="00B06FDA"/>
    <w:rsid w:val="00B07316"/>
    <w:rsid w:val="00B0754B"/>
    <w:rsid w:val="00B07661"/>
    <w:rsid w:val="00B07E7B"/>
    <w:rsid w:val="00B100E5"/>
    <w:rsid w:val="00B10685"/>
    <w:rsid w:val="00B1095F"/>
    <w:rsid w:val="00B10B3D"/>
    <w:rsid w:val="00B10C3B"/>
    <w:rsid w:val="00B10D82"/>
    <w:rsid w:val="00B1103B"/>
    <w:rsid w:val="00B11242"/>
    <w:rsid w:val="00B11258"/>
    <w:rsid w:val="00B112B5"/>
    <w:rsid w:val="00B113DD"/>
    <w:rsid w:val="00B11D66"/>
    <w:rsid w:val="00B11E9E"/>
    <w:rsid w:val="00B128B2"/>
    <w:rsid w:val="00B12987"/>
    <w:rsid w:val="00B129CC"/>
    <w:rsid w:val="00B12A23"/>
    <w:rsid w:val="00B12A9E"/>
    <w:rsid w:val="00B12E53"/>
    <w:rsid w:val="00B12F3E"/>
    <w:rsid w:val="00B130A4"/>
    <w:rsid w:val="00B13119"/>
    <w:rsid w:val="00B13270"/>
    <w:rsid w:val="00B134EF"/>
    <w:rsid w:val="00B137B8"/>
    <w:rsid w:val="00B13FA2"/>
    <w:rsid w:val="00B14025"/>
    <w:rsid w:val="00B142B7"/>
    <w:rsid w:val="00B1437E"/>
    <w:rsid w:val="00B14458"/>
    <w:rsid w:val="00B14773"/>
    <w:rsid w:val="00B14777"/>
    <w:rsid w:val="00B149AC"/>
    <w:rsid w:val="00B14B85"/>
    <w:rsid w:val="00B14C01"/>
    <w:rsid w:val="00B15159"/>
    <w:rsid w:val="00B1524F"/>
    <w:rsid w:val="00B1569B"/>
    <w:rsid w:val="00B1571B"/>
    <w:rsid w:val="00B157C9"/>
    <w:rsid w:val="00B15B82"/>
    <w:rsid w:val="00B15BE3"/>
    <w:rsid w:val="00B15E07"/>
    <w:rsid w:val="00B16BA4"/>
    <w:rsid w:val="00B16DA7"/>
    <w:rsid w:val="00B16E2B"/>
    <w:rsid w:val="00B171C8"/>
    <w:rsid w:val="00B1729D"/>
    <w:rsid w:val="00B173E6"/>
    <w:rsid w:val="00B174D1"/>
    <w:rsid w:val="00B175C1"/>
    <w:rsid w:val="00B177C0"/>
    <w:rsid w:val="00B17864"/>
    <w:rsid w:val="00B179E7"/>
    <w:rsid w:val="00B17B57"/>
    <w:rsid w:val="00B17B7E"/>
    <w:rsid w:val="00B17E37"/>
    <w:rsid w:val="00B17EDE"/>
    <w:rsid w:val="00B20699"/>
    <w:rsid w:val="00B20D36"/>
    <w:rsid w:val="00B21362"/>
    <w:rsid w:val="00B213A3"/>
    <w:rsid w:val="00B2157D"/>
    <w:rsid w:val="00B21ADF"/>
    <w:rsid w:val="00B21CF1"/>
    <w:rsid w:val="00B21F4B"/>
    <w:rsid w:val="00B22068"/>
    <w:rsid w:val="00B22174"/>
    <w:rsid w:val="00B22223"/>
    <w:rsid w:val="00B222BD"/>
    <w:rsid w:val="00B229CE"/>
    <w:rsid w:val="00B22DBA"/>
    <w:rsid w:val="00B230F7"/>
    <w:rsid w:val="00B23110"/>
    <w:rsid w:val="00B2316E"/>
    <w:rsid w:val="00B23B50"/>
    <w:rsid w:val="00B24190"/>
    <w:rsid w:val="00B24252"/>
    <w:rsid w:val="00B24615"/>
    <w:rsid w:val="00B24619"/>
    <w:rsid w:val="00B24828"/>
    <w:rsid w:val="00B24B98"/>
    <w:rsid w:val="00B24C8D"/>
    <w:rsid w:val="00B24ED1"/>
    <w:rsid w:val="00B24F90"/>
    <w:rsid w:val="00B2568F"/>
    <w:rsid w:val="00B257DC"/>
    <w:rsid w:val="00B2599E"/>
    <w:rsid w:val="00B25BBE"/>
    <w:rsid w:val="00B25C12"/>
    <w:rsid w:val="00B25C69"/>
    <w:rsid w:val="00B25F48"/>
    <w:rsid w:val="00B25FEE"/>
    <w:rsid w:val="00B26385"/>
    <w:rsid w:val="00B268FA"/>
    <w:rsid w:val="00B27590"/>
    <w:rsid w:val="00B2773B"/>
    <w:rsid w:val="00B2776B"/>
    <w:rsid w:val="00B27E69"/>
    <w:rsid w:val="00B27F9C"/>
    <w:rsid w:val="00B3012C"/>
    <w:rsid w:val="00B30220"/>
    <w:rsid w:val="00B305CA"/>
    <w:rsid w:val="00B3060D"/>
    <w:rsid w:val="00B3088F"/>
    <w:rsid w:val="00B30B83"/>
    <w:rsid w:val="00B30E11"/>
    <w:rsid w:val="00B30FFB"/>
    <w:rsid w:val="00B311F0"/>
    <w:rsid w:val="00B314B7"/>
    <w:rsid w:val="00B314F9"/>
    <w:rsid w:val="00B315DB"/>
    <w:rsid w:val="00B31B84"/>
    <w:rsid w:val="00B31C4C"/>
    <w:rsid w:val="00B32597"/>
    <w:rsid w:val="00B3273C"/>
    <w:rsid w:val="00B32ACD"/>
    <w:rsid w:val="00B33114"/>
    <w:rsid w:val="00B33183"/>
    <w:rsid w:val="00B33346"/>
    <w:rsid w:val="00B33630"/>
    <w:rsid w:val="00B33683"/>
    <w:rsid w:val="00B33FE4"/>
    <w:rsid w:val="00B34093"/>
    <w:rsid w:val="00B34392"/>
    <w:rsid w:val="00B346F6"/>
    <w:rsid w:val="00B349DD"/>
    <w:rsid w:val="00B34C19"/>
    <w:rsid w:val="00B34CDB"/>
    <w:rsid w:val="00B34F53"/>
    <w:rsid w:val="00B35049"/>
    <w:rsid w:val="00B355F2"/>
    <w:rsid w:val="00B35E2E"/>
    <w:rsid w:val="00B35F61"/>
    <w:rsid w:val="00B361D9"/>
    <w:rsid w:val="00B36B08"/>
    <w:rsid w:val="00B36BD0"/>
    <w:rsid w:val="00B36CA3"/>
    <w:rsid w:val="00B36D5D"/>
    <w:rsid w:val="00B36DBD"/>
    <w:rsid w:val="00B36E4D"/>
    <w:rsid w:val="00B36F12"/>
    <w:rsid w:val="00B374C0"/>
    <w:rsid w:val="00B37709"/>
    <w:rsid w:val="00B37A5C"/>
    <w:rsid w:val="00B37B74"/>
    <w:rsid w:val="00B37EC7"/>
    <w:rsid w:val="00B4001C"/>
    <w:rsid w:val="00B4052C"/>
    <w:rsid w:val="00B40619"/>
    <w:rsid w:val="00B40635"/>
    <w:rsid w:val="00B40700"/>
    <w:rsid w:val="00B412B8"/>
    <w:rsid w:val="00B41897"/>
    <w:rsid w:val="00B41A83"/>
    <w:rsid w:val="00B41B79"/>
    <w:rsid w:val="00B41D23"/>
    <w:rsid w:val="00B41DDF"/>
    <w:rsid w:val="00B41E78"/>
    <w:rsid w:val="00B42001"/>
    <w:rsid w:val="00B42863"/>
    <w:rsid w:val="00B42B68"/>
    <w:rsid w:val="00B42BDF"/>
    <w:rsid w:val="00B42F16"/>
    <w:rsid w:val="00B43263"/>
    <w:rsid w:val="00B43F23"/>
    <w:rsid w:val="00B44121"/>
    <w:rsid w:val="00B44277"/>
    <w:rsid w:val="00B4439D"/>
    <w:rsid w:val="00B44742"/>
    <w:rsid w:val="00B4475D"/>
    <w:rsid w:val="00B447F6"/>
    <w:rsid w:val="00B44803"/>
    <w:rsid w:val="00B44F0D"/>
    <w:rsid w:val="00B4503C"/>
    <w:rsid w:val="00B45299"/>
    <w:rsid w:val="00B45342"/>
    <w:rsid w:val="00B4541D"/>
    <w:rsid w:val="00B456AA"/>
    <w:rsid w:val="00B457CB"/>
    <w:rsid w:val="00B457D3"/>
    <w:rsid w:val="00B45A33"/>
    <w:rsid w:val="00B46417"/>
    <w:rsid w:val="00B4691C"/>
    <w:rsid w:val="00B469A3"/>
    <w:rsid w:val="00B469F8"/>
    <w:rsid w:val="00B46A61"/>
    <w:rsid w:val="00B46B1C"/>
    <w:rsid w:val="00B470DC"/>
    <w:rsid w:val="00B47278"/>
    <w:rsid w:val="00B476E9"/>
    <w:rsid w:val="00B477DD"/>
    <w:rsid w:val="00B47BA8"/>
    <w:rsid w:val="00B50038"/>
    <w:rsid w:val="00B502C8"/>
    <w:rsid w:val="00B503AD"/>
    <w:rsid w:val="00B503BD"/>
    <w:rsid w:val="00B504D5"/>
    <w:rsid w:val="00B50505"/>
    <w:rsid w:val="00B50886"/>
    <w:rsid w:val="00B50A06"/>
    <w:rsid w:val="00B50A60"/>
    <w:rsid w:val="00B50C39"/>
    <w:rsid w:val="00B51315"/>
    <w:rsid w:val="00B51510"/>
    <w:rsid w:val="00B515CA"/>
    <w:rsid w:val="00B5169F"/>
    <w:rsid w:val="00B5170A"/>
    <w:rsid w:val="00B51B7C"/>
    <w:rsid w:val="00B51D9A"/>
    <w:rsid w:val="00B51E17"/>
    <w:rsid w:val="00B5213D"/>
    <w:rsid w:val="00B521B4"/>
    <w:rsid w:val="00B52271"/>
    <w:rsid w:val="00B5232D"/>
    <w:rsid w:val="00B523DA"/>
    <w:rsid w:val="00B523F2"/>
    <w:rsid w:val="00B52470"/>
    <w:rsid w:val="00B52532"/>
    <w:rsid w:val="00B527EC"/>
    <w:rsid w:val="00B52AAB"/>
    <w:rsid w:val="00B52DC1"/>
    <w:rsid w:val="00B539FC"/>
    <w:rsid w:val="00B53A7F"/>
    <w:rsid w:val="00B53B77"/>
    <w:rsid w:val="00B53C58"/>
    <w:rsid w:val="00B53CA6"/>
    <w:rsid w:val="00B53F6E"/>
    <w:rsid w:val="00B54A9D"/>
    <w:rsid w:val="00B54B58"/>
    <w:rsid w:val="00B54E4F"/>
    <w:rsid w:val="00B54F06"/>
    <w:rsid w:val="00B556F4"/>
    <w:rsid w:val="00B557A8"/>
    <w:rsid w:val="00B559B8"/>
    <w:rsid w:val="00B55A7E"/>
    <w:rsid w:val="00B5601C"/>
    <w:rsid w:val="00B560E7"/>
    <w:rsid w:val="00B562A4"/>
    <w:rsid w:val="00B5634F"/>
    <w:rsid w:val="00B5639E"/>
    <w:rsid w:val="00B5687F"/>
    <w:rsid w:val="00B56B01"/>
    <w:rsid w:val="00B56C58"/>
    <w:rsid w:val="00B56F88"/>
    <w:rsid w:val="00B57042"/>
    <w:rsid w:val="00B576B0"/>
    <w:rsid w:val="00B5774F"/>
    <w:rsid w:val="00B5779C"/>
    <w:rsid w:val="00B57BD2"/>
    <w:rsid w:val="00B57D96"/>
    <w:rsid w:val="00B57F41"/>
    <w:rsid w:val="00B60474"/>
    <w:rsid w:val="00B60ACF"/>
    <w:rsid w:val="00B60B3D"/>
    <w:rsid w:val="00B60C7E"/>
    <w:rsid w:val="00B60E4D"/>
    <w:rsid w:val="00B60F44"/>
    <w:rsid w:val="00B60FBE"/>
    <w:rsid w:val="00B611E5"/>
    <w:rsid w:val="00B612E6"/>
    <w:rsid w:val="00B6168F"/>
    <w:rsid w:val="00B61690"/>
    <w:rsid w:val="00B618EE"/>
    <w:rsid w:val="00B619B1"/>
    <w:rsid w:val="00B61CE5"/>
    <w:rsid w:val="00B62077"/>
    <w:rsid w:val="00B62128"/>
    <w:rsid w:val="00B62671"/>
    <w:rsid w:val="00B62E66"/>
    <w:rsid w:val="00B62ECB"/>
    <w:rsid w:val="00B62FEB"/>
    <w:rsid w:val="00B6369C"/>
    <w:rsid w:val="00B63800"/>
    <w:rsid w:val="00B63E32"/>
    <w:rsid w:val="00B63E70"/>
    <w:rsid w:val="00B64323"/>
    <w:rsid w:val="00B64656"/>
    <w:rsid w:val="00B646F6"/>
    <w:rsid w:val="00B6484A"/>
    <w:rsid w:val="00B64A3C"/>
    <w:rsid w:val="00B64FD7"/>
    <w:rsid w:val="00B6597C"/>
    <w:rsid w:val="00B65998"/>
    <w:rsid w:val="00B659BC"/>
    <w:rsid w:val="00B65C99"/>
    <w:rsid w:val="00B65F40"/>
    <w:rsid w:val="00B6607B"/>
    <w:rsid w:val="00B66482"/>
    <w:rsid w:val="00B664EA"/>
    <w:rsid w:val="00B667D1"/>
    <w:rsid w:val="00B66E6B"/>
    <w:rsid w:val="00B67482"/>
    <w:rsid w:val="00B67942"/>
    <w:rsid w:val="00B67C94"/>
    <w:rsid w:val="00B67DCA"/>
    <w:rsid w:val="00B67F8D"/>
    <w:rsid w:val="00B70071"/>
    <w:rsid w:val="00B7007A"/>
    <w:rsid w:val="00B7044A"/>
    <w:rsid w:val="00B70E31"/>
    <w:rsid w:val="00B7119B"/>
    <w:rsid w:val="00B71DDF"/>
    <w:rsid w:val="00B71EC6"/>
    <w:rsid w:val="00B72078"/>
    <w:rsid w:val="00B72135"/>
    <w:rsid w:val="00B7242C"/>
    <w:rsid w:val="00B726CE"/>
    <w:rsid w:val="00B727F7"/>
    <w:rsid w:val="00B72A1B"/>
    <w:rsid w:val="00B72CE6"/>
    <w:rsid w:val="00B72F66"/>
    <w:rsid w:val="00B7302A"/>
    <w:rsid w:val="00B732D1"/>
    <w:rsid w:val="00B7341C"/>
    <w:rsid w:val="00B73511"/>
    <w:rsid w:val="00B735CC"/>
    <w:rsid w:val="00B73985"/>
    <w:rsid w:val="00B73C0D"/>
    <w:rsid w:val="00B73D9C"/>
    <w:rsid w:val="00B74118"/>
    <w:rsid w:val="00B7440D"/>
    <w:rsid w:val="00B744BD"/>
    <w:rsid w:val="00B74876"/>
    <w:rsid w:val="00B74882"/>
    <w:rsid w:val="00B74F76"/>
    <w:rsid w:val="00B75010"/>
    <w:rsid w:val="00B75665"/>
    <w:rsid w:val="00B75670"/>
    <w:rsid w:val="00B758F3"/>
    <w:rsid w:val="00B75A0D"/>
    <w:rsid w:val="00B75AAD"/>
    <w:rsid w:val="00B75B70"/>
    <w:rsid w:val="00B760B8"/>
    <w:rsid w:val="00B76588"/>
    <w:rsid w:val="00B7668A"/>
    <w:rsid w:val="00B768A7"/>
    <w:rsid w:val="00B76AAB"/>
    <w:rsid w:val="00B76ABA"/>
    <w:rsid w:val="00B76F26"/>
    <w:rsid w:val="00B76F28"/>
    <w:rsid w:val="00B77091"/>
    <w:rsid w:val="00B77291"/>
    <w:rsid w:val="00B80189"/>
    <w:rsid w:val="00B80320"/>
    <w:rsid w:val="00B805AD"/>
    <w:rsid w:val="00B80A35"/>
    <w:rsid w:val="00B80E31"/>
    <w:rsid w:val="00B80EA3"/>
    <w:rsid w:val="00B8131C"/>
    <w:rsid w:val="00B813BB"/>
    <w:rsid w:val="00B81721"/>
    <w:rsid w:val="00B8173D"/>
    <w:rsid w:val="00B819BA"/>
    <w:rsid w:val="00B81C26"/>
    <w:rsid w:val="00B82327"/>
    <w:rsid w:val="00B826F7"/>
    <w:rsid w:val="00B828E7"/>
    <w:rsid w:val="00B82A91"/>
    <w:rsid w:val="00B82B8D"/>
    <w:rsid w:val="00B82CD4"/>
    <w:rsid w:val="00B83555"/>
    <w:rsid w:val="00B83955"/>
    <w:rsid w:val="00B83998"/>
    <w:rsid w:val="00B83B31"/>
    <w:rsid w:val="00B8407C"/>
    <w:rsid w:val="00B84662"/>
    <w:rsid w:val="00B8498F"/>
    <w:rsid w:val="00B85109"/>
    <w:rsid w:val="00B85511"/>
    <w:rsid w:val="00B856F2"/>
    <w:rsid w:val="00B858FD"/>
    <w:rsid w:val="00B85AD2"/>
    <w:rsid w:val="00B85B97"/>
    <w:rsid w:val="00B85BE1"/>
    <w:rsid w:val="00B86148"/>
    <w:rsid w:val="00B86214"/>
    <w:rsid w:val="00B8633A"/>
    <w:rsid w:val="00B8650D"/>
    <w:rsid w:val="00B866CB"/>
    <w:rsid w:val="00B86CD9"/>
    <w:rsid w:val="00B86E30"/>
    <w:rsid w:val="00B8719B"/>
    <w:rsid w:val="00B87282"/>
    <w:rsid w:val="00B8750A"/>
    <w:rsid w:val="00B87546"/>
    <w:rsid w:val="00B8772D"/>
    <w:rsid w:val="00B87744"/>
    <w:rsid w:val="00B87A08"/>
    <w:rsid w:val="00B87AC4"/>
    <w:rsid w:val="00B87BDD"/>
    <w:rsid w:val="00B87C20"/>
    <w:rsid w:val="00B87FFB"/>
    <w:rsid w:val="00B90318"/>
    <w:rsid w:val="00B904D8"/>
    <w:rsid w:val="00B906C0"/>
    <w:rsid w:val="00B9095D"/>
    <w:rsid w:val="00B90D09"/>
    <w:rsid w:val="00B90F00"/>
    <w:rsid w:val="00B9137F"/>
    <w:rsid w:val="00B916D2"/>
    <w:rsid w:val="00B91A87"/>
    <w:rsid w:val="00B91A88"/>
    <w:rsid w:val="00B9221A"/>
    <w:rsid w:val="00B9222A"/>
    <w:rsid w:val="00B92611"/>
    <w:rsid w:val="00B92AC2"/>
    <w:rsid w:val="00B9324D"/>
    <w:rsid w:val="00B937C3"/>
    <w:rsid w:val="00B93914"/>
    <w:rsid w:val="00B93D15"/>
    <w:rsid w:val="00B93F93"/>
    <w:rsid w:val="00B93FA9"/>
    <w:rsid w:val="00B94341"/>
    <w:rsid w:val="00B94D2C"/>
    <w:rsid w:val="00B9535A"/>
    <w:rsid w:val="00B95A01"/>
    <w:rsid w:val="00B95B2E"/>
    <w:rsid w:val="00B95C78"/>
    <w:rsid w:val="00B95F72"/>
    <w:rsid w:val="00B95F77"/>
    <w:rsid w:val="00B95FF3"/>
    <w:rsid w:val="00B96091"/>
    <w:rsid w:val="00B96224"/>
    <w:rsid w:val="00B9641A"/>
    <w:rsid w:val="00B96741"/>
    <w:rsid w:val="00B967AB"/>
    <w:rsid w:val="00B96830"/>
    <w:rsid w:val="00B96DC2"/>
    <w:rsid w:val="00B96E90"/>
    <w:rsid w:val="00B96FB6"/>
    <w:rsid w:val="00B9714D"/>
    <w:rsid w:val="00B9772F"/>
    <w:rsid w:val="00B97C6B"/>
    <w:rsid w:val="00B97D5D"/>
    <w:rsid w:val="00B97E6A"/>
    <w:rsid w:val="00BA0198"/>
    <w:rsid w:val="00BA020E"/>
    <w:rsid w:val="00BA06A4"/>
    <w:rsid w:val="00BA0711"/>
    <w:rsid w:val="00BA08A7"/>
    <w:rsid w:val="00BA0A0C"/>
    <w:rsid w:val="00BA0C7D"/>
    <w:rsid w:val="00BA0DD6"/>
    <w:rsid w:val="00BA0E07"/>
    <w:rsid w:val="00BA1170"/>
    <w:rsid w:val="00BA1A0B"/>
    <w:rsid w:val="00BA1A6A"/>
    <w:rsid w:val="00BA1F12"/>
    <w:rsid w:val="00BA2095"/>
    <w:rsid w:val="00BA230B"/>
    <w:rsid w:val="00BA2459"/>
    <w:rsid w:val="00BA2561"/>
    <w:rsid w:val="00BA29A0"/>
    <w:rsid w:val="00BA2B0A"/>
    <w:rsid w:val="00BA2B1D"/>
    <w:rsid w:val="00BA300D"/>
    <w:rsid w:val="00BA3460"/>
    <w:rsid w:val="00BA34EB"/>
    <w:rsid w:val="00BA38B3"/>
    <w:rsid w:val="00BA3CDC"/>
    <w:rsid w:val="00BA3D1F"/>
    <w:rsid w:val="00BA41AC"/>
    <w:rsid w:val="00BA4213"/>
    <w:rsid w:val="00BA46AD"/>
    <w:rsid w:val="00BA4A98"/>
    <w:rsid w:val="00BA4AA4"/>
    <w:rsid w:val="00BA4AB0"/>
    <w:rsid w:val="00BA4B66"/>
    <w:rsid w:val="00BA4BA6"/>
    <w:rsid w:val="00BA4D48"/>
    <w:rsid w:val="00BA4DE9"/>
    <w:rsid w:val="00BA53B1"/>
    <w:rsid w:val="00BA550E"/>
    <w:rsid w:val="00BA556A"/>
    <w:rsid w:val="00BA57D6"/>
    <w:rsid w:val="00BA57E0"/>
    <w:rsid w:val="00BA59FC"/>
    <w:rsid w:val="00BA5A9E"/>
    <w:rsid w:val="00BA5F74"/>
    <w:rsid w:val="00BA6318"/>
    <w:rsid w:val="00BA6597"/>
    <w:rsid w:val="00BA67C4"/>
    <w:rsid w:val="00BA67F8"/>
    <w:rsid w:val="00BA6CD4"/>
    <w:rsid w:val="00BA6CE2"/>
    <w:rsid w:val="00BA6EC2"/>
    <w:rsid w:val="00BA7019"/>
    <w:rsid w:val="00BA7046"/>
    <w:rsid w:val="00BA7049"/>
    <w:rsid w:val="00BA70A8"/>
    <w:rsid w:val="00BA743D"/>
    <w:rsid w:val="00BA7809"/>
    <w:rsid w:val="00BA78DE"/>
    <w:rsid w:val="00BB0159"/>
    <w:rsid w:val="00BB07A4"/>
    <w:rsid w:val="00BB07D8"/>
    <w:rsid w:val="00BB0C99"/>
    <w:rsid w:val="00BB1087"/>
    <w:rsid w:val="00BB19D2"/>
    <w:rsid w:val="00BB1B5A"/>
    <w:rsid w:val="00BB1BF4"/>
    <w:rsid w:val="00BB1E3D"/>
    <w:rsid w:val="00BB20B9"/>
    <w:rsid w:val="00BB2212"/>
    <w:rsid w:val="00BB2315"/>
    <w:rsid w:val="00BB2A4D"/>
    <w:rsid w:val="00BB2B24"/>
    <w:rsid w:val="00BB2FE4"/>
    <w:rsid w:val="00BB34E1"/>
    <w:rsid w:val="00BB3B21"/>
    <w:rsid w:val="00BB3E82"/>
    <w:rsid w:val="00BB3F66"/>
    <w:rsid w:val="00BB4060"/>
    <w:rsid w:val="00BB461A"/>
    <w:rsid w:val="00BB4624"/>
    <w:rsid w:val="00BB4766"/>
    <w:rsid w:val="00BB47AE"/>
    <w:rsid w:val="00BB4B04"/>
    <w:rsid w:val="00BB4EC4"/>
    <w:rsid w:val="00BB50F4"/>
    <w:rsid w:val="00BB533C"/>
    <w:rsid w:val="00BB5536"/>
    <w:rsid w:val="00BB576A"/>
    <w:rsid w:val="00BB57C5"/>
    <w:rsid w:val="00BB5BB5"/>
    <w:rsid w:val="00BB5C18"/>
    <w:rsid w:val="00BB5C24"/>
    <w:rsid w:val="00BB60E6"/>
    <w:rsid w:val="00BB6144"/>
    <w:rsid w:val="00BB631F"/>
    <w:rsid w:val="00BB6D2F"/>
    <w:rsid w:val="00BB6E1A"/>
    <w:rsid w:val="00BB703B"/>
    <w:rsid w:val="00BB7051"/>
    <w:rsid w:val="00BB7695"/>
    <w:rsid w:val="00BB77BB"/>
    <w:rsid w:val="00BB7871"/>
    <w:rsid w:val="00BB7CA3"/>
    <w:rsid w:val="00BB7F9D"/>
    <w:rsid w:val="00BC00C9"/>
    <w:rsid w:val="00BC0121"/>
    <w:rsid w:val="00BC01A1"/>
    <w:rsid w:val="00BC03C0"/>
    <w:rsid w:val="00BC05B4"/>
    <w:rsid w:val="00BC0973"/>
    <w:rsid w:val="00BC0C6B"/>
    <w:rsid w:val="00BC13A2"/>
    <w:rsid w:val="00BC1484"/>
    <w:rsid w:val="00BC1745"/>
    <w:rsid w:val="00BC182A"/>
    <w:rsid w:val="00BC1892"/>
    <w:rsid w:val="00BC1D26"/>
    <w:rsid w:val="00BC1D2D"/>
    <w:rsid w:val="00BC21E7"/>
    <w:rsid w:val="00BC2226"/>
    <w:rsid w:val="00BC2322"/>
    <w:rsid w:val="00BC254A"/>
    <w:rsid w:val="00BC25DD"/>
    <w:rsid w:val="00BC2604"/>
    <w:rsid w:val="00BC263C"/>
    <w:rsid w:val="00BC2CE3"/>
    <w:rsid w:val="00BC2D7D"/>
    <w:rsid w:val="00BC3051"/>
    <w:rsid w:val="00BC3065"/>
    <w:rsid w:val="00BC3145"/>
    <w:rsid w:val="00BC314D"/>
    <w:rsid w:val="00BC3356"/>
    <w:rsid w:val="00BC39DC"/>
    <w:rsid w:val="00BC39E8"/>
    <w:rsid w:val="00BC3F00"/>
    <w:rsid w:val="00BC40FF"/>
    <w:rsid w:val="00BC4854"/>
    <w:rsid w:val="00BC4A85"/>
    <w:rsid w:val="00BC4CAC"/>
    <w:rsid w:val="00BC4D38"/>
    <w:rsid w:val="00BC4EBB"/>
    <w:rsid w:val="00BC54E6"/>
    <w:rsid w:val="00BC5705"/>
    <w:rsid w:val="00BC570C"/>
    <w:rsid w:val="00BC5904"/>
    <w:rsid w:val="00BC5D18"/>
    <w:rsid w:val="00BC5E29"/>
    <w:rsid w:val="00BC5F7F"/>
    <w:rsid w:val="00BC6176"/>
    <w:rsid w:val="00BC62D0"/>
    <w:rsid w:val="00BC642A"/>
    <w:rsid w:val="00BC64C7"/>
    <w:rsid w:val="00BC65A7"/>
    <w:rsid w:val="00BC748D"/>
    <w:rsid w:val="00BC7E75"/>
    <w:rsid w:val="00BD052E"/>
    <w:rsid w:val="00BD05DB"/>
    <w:rsid w:val="00BD062E"/>
    <w:rsid w:val="00BD084B"/>
    <w:rsid w:val="00BD0ABA"/>
    <w:rsid w:val="00BD0DEE"/>
    <w:rsid w:val="00BD1988"/>
    <w:rsid w:val="00BD19F2"/>
    <w:rsid w:val="00BD1B47"/>
    <w:rsid w:val="00BD1B50"/>
    <w:rsid w:val="00BD1D96"/>
    <w:rsid w:val="00BD1E5B"/>
    <w:rsid w:val="00BD1E7B"/>
    <w:rsid w:val="00BD1FA2"/>
    <w:rsid w:val="00BD1FBD"/>
    <w:rsid w:val="00BD1FD0"/>
    <w:rsid w:val="00BD2185"/>
    <w:rsid w:val="00BD29BF"/>
    <w:rsid w:val="00BD2CDF"/>
    <w:rsid w:val="00BD311C"/>
    <w:rsid w:val="00BD3579"/>
    <w:rsid w:val="00BD3649"/>
    <w:rsid w:val="00BD37BF"/>
    <w:rsid w:val="00BD3B17"/>
    <w:rsid w:val="00BD3F79"/>
    <w:rsid w:val="00BD41D9"/>
    <w:rsid w:val="00BD475D"/>
    <w:rsid w:val="00BD4931"/>
    <w:rsid w:val="00BD4A6B"/>
    <w:rsid w:val="00BD4B8E"/>
    <w:rsid w:val="00BD4D06"/>
    <w:rsid w:val="00BD4D13"/>
    <w:rsid w:val="00BD4E01"/>
    <w:rsid w:val="00BD4E62"/>
    <w:rsid w:val="00BD519E"/>
    <w:rsid w:val="00BD532C"/>
    <w:rsid w:val="00BD5404"/>
    <w:rsid w:val="00BD5554"/>
    <w:rsid w:val="00BD579F"/>
    <w:rsid w:val="00BD57B7"/>
    <w:rsid w:val="00BD58B1"/>
    <w:rsid w:val="00BD5933"/>
    <w:rsid w:val="00BD5B4A"/>
    <w:rsid w:val="00BD5D24"/>
    <w:rsid w:val="00BD5DBF"/>
    <w:rsid w:val="00BD614B"/>
    <w:rsid w:val="00BD63A7"/>
    <w:rsid w:val="00BD6578"/>
    <w:rsid w:val="00BD67C3"/>
    <w:rsid w:val="00BD68EE"/>
    <w:rsid w:val="00BD6BB4"/>
    <w:rsid w:val="00BD6C12"/>
    <w:rsid w:val="00BD6F1A"/>
    <w:rsid w:val="00BD700A"/>
    <w:rsid w:val="00BD71B9"/>
    <w:rsid w:val="00BD71BE"/>
    <w:rsid w:val="00BD72F5"/>
    <w:rsid w:val="00BD73D7"/>
    <w:rsid w:val="00BD755F"/>
    <w:rsid w:val="00BD77A2"/>
    <w:rsid w:val="00BD7CC5"/>
    <w:rsid w:val="00BD7CE8"/>
    <w:rsid w:val="00BE0100"/>
    <w:rsid w:val="00BE0792"/>
    <w:rsid w:val="00BE08A1"/>
    <w:rsid w:val="00BE09F2"/>
    <w:rsid w:val="00BE0B18"/>
    <w:rsid w:val="00BE0B53"/>
    <w:rsid w:val="00BE1044"/>
    <w:rsid w:val="00BE1430"/>
    <w:rsid w:val="00BE1501"/>
    <w:rsid w:val="00BE16D5"/>
    <w:rsid w:val="00BE1E57"/>
    <w:rsid w:val="00BE1E58"/>
    <w:rsid w:val="00BE215B"/>
    <w:rsid w:val="00BE22EA"/>
    <w:rsid w:val="00BE2406"/>
    <w:rsid w:val="00BE2729"/>
    <w:rsid w:val="00BE2A8E"/>
    <w:rsid w:val="00BE2C39"/>
    <w:rsid w:val="00BE2C42"/>
    <w:rsid w:val="00BE3278"/>
    <w:rsid w:val="00BE338D"/>
    <w:rsid w:val="00BE3540"/>
    <w:rsid w:val="00BE35A8"/>
    <w:rsid w:val="00BE3636"/>
    <w:rsid w:val="00BE3801"/>
    <w:rsid w:val="00BE396A"/>
    <w:rsid w:val="00BE3984"/>
    <w:rsid w:val="00BE43CD"/>
    <w:rsid w:val="00BE477B"/>
    <w:rsid w:val="00BE4911"/>
    <w:rsid w:val="00BE4AB2"/>
    <w:rsid w:val="00BE4B59"/>
    <w:rsid w:val="00BE50C2"/>
    <w:rsid w:val="00BE54C4"/>
    <w:rsid w:val="00BE54EC"/>
    <w:rsid w:val="00BE55FF"/>
    <w:rsid w:val="00BE5A58"/>
    <w:rsid w:val="00BE5AEA"/>
    <w:rsid w:val="00BE60AA"/>
    <w:rsid w:val="00BE62CB"/>
    <w:rsid w:val="00BE644F"/>
    <w:rsid w:val="00BE6A9A"/>
    <w:rsid w:val="00BE6BBB"/>
    <w:rsid w:val="00BE6CE7"/>
    <w:rsid w:val="00BE6E66"/>
    <w:rsid w:val="00BE6FDC"/>
    <w:rsid w:val="00BE7A05"/>
    <w:rsid w:val="00BE7BAC"/>
    <w:rsid w:val="00BE7BE9"/>
    <w:rsid w:val="00BE7C28"/>
    <w:rsid w:val="00BF0050"/>
    <w:rsid w:val="00BF013F"/>
    <w:rsid w:val="00BF0984"/>
    <w:rsid w:val="00BF0E9D"/>
    <w:rsid w:val="00BF0F32"/>
    <w:rsid w:val="00BF108F"/>
    <w:rsid w:val="00BF13C7"/>
    <w:rsid w:val="00BF1577"/>
    <w:rsid w:val="00BF1AFD"/>
    <w:rsid w:val="00BF1B95"/>
    <w:rsid w:val="00BF1D01"/>
    <w:rsid w:val="00BF1DDB"/>
    <w:rsid w:val="00BF1E9D"/>
    <w:rsid w:val="00BF1F92"/>
    <w:rsid w:val="00BF21A7"/>
    <w:rsid w:val="00BF26C2"/>
    <w:rsid w:val="00BF2753"/>
    <w:rsid w:val="00BF2BE1"/>
    <w:rsid w:val="00BF2C48"/>
    <w:rsid w:val="00BF2CCB"/>
    <w:rsid w:val="00BF2E68"/>
    <w:rsid w:val="00BF3115"/>
    <w:rsid w:val="00BF3132"/>
    <w:rsid w:val="00BF3231"/>
    <w:rsid w:val="00BF335C"/>
    <w:rsid w:val="00BF3488"/>
    <w:rsid w:val="00BF34AC"/>
    <w:rsid w:val="00BF3785"/>
    <w:rsid w:val="00BF3792"/>
    <w:rsid w:val="00BF3975"/>
    <w:rsid w:val="00BF3E8D"/>
    <w:rsid w:val="00BF45D4"/>
    <w:rsid w:val="00BF45E9"/>
    <w:rsid w:val="00BF4653"/>
    <w:rsid w:val="00BF4AC5"/>
    <w:rsid w:val="00BF4D36"/>
    <w:rsid w:val="00BF4D85"/>
    <w:rsid w:val="00BF5435"/>
    <w:rsid w:val="00BF5576"/>
    <w:rsid w:val="00BF5654"/>
    <w:rsid w:val="00BF5672"/>
    <w:rsid w:val="00BF5799"/>
    <w:rsid w:val="00BF5B85"/>
    <w:rsid w:val="00BF6331"/>
    <w:rsid w:val="00BF6638"/>
    <w:rsid w:val="00BF67D7"/>
    <w:rsid w:val="00BF6DB6"/>
    <w:rsid w:val="00BF6DDA"/>
    <w:rsid w:val="00BF74FE"/>
    <w:rsid w:val="00BF753E"/>
    <w:rsid w:val="00BF7BFE"/>
    <w:rsid w:val="00BF7C69"/>
    <w:rsid w:val="00BF7E8C"/>
    <w:rsid w:val="00BF7F76"/>
    <w:rsid w:val="00C000E8"/>
    <w:rsid w:val="00C00224"/>
    <w:rsid w:val="00C00929"/>
    <w:rsid w:val="00C00A15"/>
    <w:rsid w:val="00C00A74"/>
    <w:rsid w:val="00C00BE4"/>
    <w:rsid w:val="00C00DCF"/>
    <w:rsid w:val="00C00DDD"/>
    <w:rsid w:val="00C01028"/>
    <w:rsid w:val="00C01304"/>
    <w:rsid w:val="00C0147E"/>
    <w:rsid w:val="00C01783"/>
    <w:rsid w:val="00C01BBF"/>
    <w:rsid w:val="00C01D25"/>
    <w:rsid w:val="00C024F1"/>
    <w:rsid w:val="00C0269A"/>
    <w:rsid w:val="00C026E9"/>
    <w:rsid w:val="00C0281F"/>
    <w:rsid w:val="00C02A0A"/>
    <w:rsid w:val="00C02A22"/>
    <w:rsid w:val="00C03540"/>
    <w:rsid w:val="00C03643"/>
    <w:rsid w:val="00C042F1"/>
    <w:rsid w:val="00C043E0"/>
    <w:rsid w:val="00C044B4"/>
    <w:rsid w:val="00C048DA"/>
    <w:rsid w:val="00C04A49"/>
    <w:rsid w:val="00C04B5D"/>
    <w:rsid w:val="00C04FA4"/>
    <w:rsid w:val="00C0521E"/>
    <w:rsid w:val="00C058BC"/>
    <w:rsid w:val="00C05BA8"/>
    <w:rsid w:val="00C05E35"/>
    <w:rsid w:val="00C06051"/>
    <w:rsid w:val="00C060E0"/>
    <w:rsid w:val="00C0610C"/>
    <w:rsid w:val="00C06240"/>
    <w:rsid w:val="00C06527"/>
    <w:rsid w:val="00C06699"/>
    <w:rsid w:val="00C066B1"/>
    <w:rsid w:val="00C06876"/>
    <w:rsid w:val="00C0694F"/>
    <w:rsid w:val="00C06C90"/>
    <w:rsid w:val="00C06D94"/>
    <w:rsid w:val="00C073E9"/>
    <w:rsid w:val="00C076DB"/>
    <w:rsid w:val="00C079C7"/>
    <w:rsid w:val="00C07DAF"/>
    <w:rsid w:val="00C07F32"/>
    <w:rsid w:val="00C10071"/>
    <w:rsid w:val="00C10524"/>
    <w:rsid w:val="00C10540"/>
    <w:rsid w:val="00C1065A"/>
    <w:rsid w:val="00C111AB"/>
    <w:rsid w:val="00C1140F"/>
    <w:rsid w:val="00C11744"/>
    <w:rsid w:val="00C119B9"/>
    <w:rsid w:val="00C119CA"/>
    <w:rsid w:val="00C11CAD"/>
    <w:rsid w:val="00C1219D"/>
    <w:rsid w:val="00C121D1"/>
    <w:rsid w:val="00C126D1"/>
    <w:rsid w:val="00C1277A"/>
    <w:rsid w:val="00C12C3C"/>
    <w:rsid w:val="00C12C7D"/>
    <w:rsid w:val="00C12E5F"/>
    <w:rsid w:val="00C1318A"/>
    <w:rsid w:val="00C13511"/>
    <w:rsid w:val="00C137C1"/>
    <w:rsid w:val="00C13CE6"/>
    <w:rsid w:val="00C13F7B"/>
    <w:rsid w:val="00C140FA"/>
    <w:rsid w:val="00C14183"/>
    <w:rsid w:val="00C14D46"/>
    <w:rsid w:val="00C14DE5"/>
    <w:rsid w:val="00C14F5D"/>
    <w:rsid w:val="00C1507C"/>
    <w:rsid w:val="00C1541D"/>
    <w:rsid w:val="00C156E9"/>
    <w:rsid w:val="00C15B7B"/>
    <w:rsid w:val="00C15C20"/>
    <w:rsid w:val="00C15C46"/>
    <w:rsid w:val="00C15F89"/>
    <w:rsid w:val="00C1608E"/>
    <w:rsid w:val="00C16389"/>
    <w:rsid w:val="00C1676A"/>
    <w:rsid w:val="00C1685D"/>
    <w:rsid w:val="00C16B56"/>
    <w:rsid w:val="00C16C30"/>
    <w:rsid w:val="00C16C3C"/>
    <w:rsid w:val="00C16D67"/>
    <w:rsid w:val="00C16D8F"/>
    <w:rsid w:val="00C16FAC"/>
    <w:rsid w:val="00C1706C"/>
    <w:rsid w:val="00C172CD"/>
    <w:rsid w:val="00C17556"/>
    <w:rsid w:val="00C176BF"/>
    <w:rsid w:val="00C17956"/>
    <w:rsid w:val="00C17A89"/>
    <w:rsid w:val="00C17DF8"/>
    <w:rsid w:val="00C17E13"/>
    <w:rsid w:val="00C17F00"/>
    <w:rsid w:val="00C2008C"/>
    <w:rsid w:val="00C200EA"/>
    <w:rsid w:val="00C20713"/>
    <w:rsid w:val="00C208AA"/>
    <w:rsid w:val="00C20DFF"/>
    <w:rsid w:val="00C20E33"/>
    <w:rsid w:val="00C20E3A"/>
    <w:rsid w:val="00C2124A"/>
    <w:rsid w:val="00C213DE"/>
    <w:rsid w:val="00C214FB"/>
    <w:rsid w:val="00C21691"/>
    <w:rsid w:val="00C21698"/>
    <w:rsid w:val="00C218D7"/>
    <w:rsid w:val="00C21E04"/>
    <w:rsid w:val="00C21E60"/>
    <w:rsid w:val="00C220F4"/>
    <w:rsid w:val="00C2231A"/>
    <w:rsid w:val="00C22503"/>
    <w:rsid w:val="00C2253D"/>
    <w:rsid w:val="00C22548"/>
    <w:rsid w:val="00C225CA"/>
    <w:rsid w:val="00C226FA"/>
    <w:rsid w:val="00C22A10"/>
    <w:rsid w:val="00C22E6A"/>
    <w:rsid w:val="00C23330"/>
    <w:rsid w:val="00C2334B"/>
    <w:rsid w:val="00C23571"/>
    <w:rsid w:val="00C23780"/>
    <w:rsid w:val="00C23A44"/>
    <w:rsid w:val="00C23D85"/>
    <w:rsid w:val="00C23EF2"/>
    <w:rsid w:val="00C24216"/>
    <w:rsid w:val="00C2465B"/>
    <w:rsid w:val="00C246BA"/>
    <w:rsid w:val="00C24767"/>
    <w:rsid w:val="00C2578C"/>
    <w:rsid w:val="00C25A61"/>
    <w:rsid w:val="00C25CE4"/>
    <w:rsid w:val="00C25CE9"/>
    <w:rsid w:val="00C25ED9"/>
    <w:rsid w:val="00C26678"/>
    <w:rsid w:val="00C26795"/>
    <w:rsid w:val="00C26D29"/>
    <w:rsid w:val="00C270F1"/>
    <w:rsid w:val="00C27630"/>
    <w:rsid w:val="00C27868"/>
    <w:rsid w:val="00C27BB0"/>
    <w:rsid w:val="00C27C6A"/>
    <w:rsid w:val="00C27FDA"/>
    <w:rsid w:val="00C303D5"/>
    <w:rsid w:val="00C30511"/>
    <w:rsid w:val="00C30642"/>
    <w:rsid w:val="00C30716"/>
    <w:rsid w:val="00C30B16"/>
    <w:rsid w:val="00C30E2D"/>
    <w:rsid w:val="00C3144D"/>
    <w:rsid w:val="00C3149D"/>
    <w:rsid w:val="00C31555"/>
    <w:rsid w:val="00C316DE"/>
    <w:rsid w:val="00C31838"/>
    <w:rsid w:val="00C31EBC"/>
    <w:rsid w:val="00C32043"/>
    <w:rsid w:val="00C329B5"/>
    <w:rsid w:val="00C3343C"/>
    <w:rsid w:val="00C33748"/>
    <w:rsid w:val="00C33891"/>
    <w:rsid w:val="00C33953"/>
    <w:rsid w:val="00C339D4"/>
    <w:rsid w:val="00C339DF"/>
    <w:rsid w:val="00C33BA2"/>
    <w:rsid w:val="00C33BC5"/>
    <w:rsid w:val="00C33D24"/>
    <w:rsid w:val="00C33E01"/>
    <w:rsid w:val="00C33E7D"/>
    <w:rsid w:val="00C340D6"/>
    <w:rsid w:val="00C34126"/>
    <w:rsid w:val="00C346B8"/>
    <w:rsid w:val="00C349A2"/>
    <w:rsid w:val="00C34A5E"/>
    <w:rsid w:val="00C34D4A"/>
    <w:rsid w:val="00C34EF9"/>
    <w:rsid w:val="00C350EB"/>
    <w:rsid w:val="00C35127"/>
    <w:rsid w:val="00C35247"/>
    <w:rsid w:val="00C352CC"/>
    <w:rsid w:val="00C353B7"/>
    <w:rsid w:val="00C3566F"/>
    <w:rsid w:val="00C35751"/>
    <w:rsid w:val="00C358A1"/>
    <w:rsid w:val="00C35903"/>
    <w:rsid w:val="00C359DA"/>
    <w:rsid w:val="00C359E4"/>
    <w:rsid w:val="00C35AB8"/>
    <w:rsid w:val="00C35DA8"/>
    <w:rsid w:val="00C36467"/>
    <w:rsid w:val="00C36893"/>
    <w:rsid w:val="00C36986"/>
    <w:rsid w:val="00C36B1D"/>
    <w:rsid w:val="00C36CF9"/>
    <w:rsid w:val="00C3736D"/>
    <w:rsid w:val="00C37592"/>
    <w:rsid w:val="00C37A10"/>
    <w:rsid w:val="00C37B28"/>
    <w:rsid w:val="00C37C83"/>
    <w:rsid w:val="00C37F91"/>
    <w:rsid w:val="00C40209"/>
    <w:rsid w:val="00C40369"/>
    <w:rsid w:val="00C4041A"/>
    <w:rsid w:val="00C406BE"/>
    <w:rsid w:val="00C4086F"/>
    <w:rsid w:val="00C40A02"/>
    <w:rsid w:val="00C41579"/>
    <w:rsid w:val="00C415AD"/>
    <w:rsid w:val="00C415CB"/>
    <w:rsid w:val="00C4176F"/>
    <w:rsid w:val="00C41CB1"/>
    <w:rsid w:val="00C41CDC"/>
    <w:rsid w:val="00C41FFD"/>
    <w:rsid w:val="00C4206A"/>
    <w:rsid w:val="00C42257"/>
    <w:rsid w:val="00C422A3"/>
    <w:rsid w:val="00C4261F"/>
    <w:rsid w:val="00C4279E"/>
    <w:rsid w:val="00C42986"/>
    <w:rsid w:val="00C42ABD"/>
    <w:rsid w:val="00C42CF3"/>
    <w:rsid w:val="00C42D0B"/>
    <w:rsid w:val="00C42F44"/>
    <w:rsid w:val="00C42FB8"/>
    <w:rsid w:val="00C43130"/>
    <w:rsid w:val="00C432C9"/>
    <w:rsid w:val="00C43409"/>
    <w:rsid w:val="00C43567"/>
    <w:rsid w:val="00C43A28"/>
    <w:rsid w:val="00C43AC3"/>
    <w:rsid w:val="00C43C88"/>
    <w:rsid w:val="00C43D56"/>
    <w:rsid w:val="00C43E6E"/>
    <w:rsid w:val="00C43F34"/>
    <w:rsid w:val="00C44192"/>
    <w:rsid w:val="00C44194"/>
    <w:rsid w:val="00C445FB"/>
    <w:rsid w:val="00C44692"/>
    <w:rsid w:val="00C44893"/>
    <w:rsid w:val="00C4498C"/>
    <w:rsid w:val="00C44C64"/>
    <w:rsid w:val="00C44C9D"/>
    <w:rsid w:val="00C44C9F"/>
    <w:rsid w:val="00C44CB6"/>
    <w:rsid w:val="00C44E2C"/>
    <w:rsid w:val="00C451DD"/>
    <w:rsid w:val="00C454D7"/>
    <w:rsid w:val="00C458D7"/>
    <w:rsid w:val="00C4594A"/>
    <w:rsid w:val="00C459FE"/>
    <w:rsid w:val="00C465ED"/>
    <w:rsid w:val="00C466ED"/>
    <w:rsid w:val="00C46D71"/>
    <w:rsid w:val="00C47311"/>
    <w:rsid w:val="00C4780A"/>
    <w:rsid w:val="00C47B9F"/>
    <w:rsid w:val="00C50091"/>
    <w:rsid w:val="00C500BE"/>
    <w:rsid w:val="00C50507"/>
    <w:rsid w:val="00C50948"/>
    <w:rsid w:val="00C50CA3"/>
    <w:rsid w:val="00C50F74"/>
    <w:rsid w:val="00C513F7"/>
    <w:rsid w:val="00C515FD"/>
    <w:rsid w:val="00C519F9"/>
    <w:rsid w:val="00C51F20"/>
    <w:rsid w:val="00C5215E"/>
    <w:rsid w:val="00C521E3"/>
    <w:rsid w:val="00C52479"/>
    <w:rsid w:val="00C52CB8"/>
    <w:rsid w:val="00C52CBD"/>
    <w:rsid w:val="00C52F8B"/>
    <w:rsid w:val="00C531D5"/>
    <w:rsid w:val="00C533DA"/>
    <w:rsid w:val="00C53862"/>
    <w:rsid w:val="00C539A0"/>
    <w:rsid w:val="00C54132"/>
    <w:rsid w:val="00C54135"/>
    <w:rsid w:val="00C543F4"/>
    <w:rsid w:val="00C54502"/>
    <w:rsid w:val="00C5459E"/>
    <w:rsid w:val="00C547D1"/>
    <w:rsid w:val="00C54B0D"/>
    <w:rsid w:val="00C55755"/>
    <w:rsid w:val="00C55899"/>
    <w:rsid w:val="00C5593E"/>
    <w:rsid w:val="00C55C76"/>
    <w:rsid w:val="00C55DCB"/>
    <w:rsid w:val="00C56188"/>
    <w:rsid w:val="00C561FB"/>
    <w:rsid w:val="00C56237"/>
    <w:rsid w:val="00C56551"/>
    <w:rsid w:val="00C56644"/>
    <w:rsid w:val="00C56734"/>
    <w:rsid w:val="00C56A36"/>
    <w:rsid w:val="00C56A58"/>
    <w:rsid w:val="00C56AFD"/>
    <w:rsid w:val="00C56D26"/>
    <w:rsid w:val="00C56E1B"/>
    <w:rsid w:val="00C570D0"/>
    <w:rsid w:val="00C570D6"/>
    <w:rsid w:val="00C570D8"/>
    <w:rsid w:val="00C573B3"/>
    <w:rsid w:val="00C5743D"/>
    <w:rsid w:val="00C57631"/>
    <w:rsid w:val="00C57846"/>
    <w:rsid w:val="00C578D4"/>
    <w:rsid w:val="00C57E85"/>
    <w:rsid w:val="00C6010C"/>
    <w:rsid w:val="00C60242"/>
    <w:rsid w:val="00C60347"/>
    <w:rsid w:val="00C6090F"/>
    <w:rsid w:val="00C60B4F"/>
    <w:rsid w:val="00C60B68"/>
    <w:rsid w:val="00C60F06"/>
    <w:rsid w:val="00C6108A"/>
    <w:rsid w:val="00C610A7"/>
    <w:rsid w:val="00C6183C"/>
    <w:rsid w:val="00C61929"/>
    <w:rsid w:val="00C6195E"/>
    <w:rsid w:val="00C61BD0"/>
    <w:rsid w:val="00C61D4F"/>
    <w:rsid w:val="00C61FB3"/>
    <w:rsid w:val="00C62006"/>
    <w:rsid w:val="00C622C4"/>
    <w:rsid w:val="00C623AD"/>
    <w:rsid w:val="00C625F9"/>
    <w:rsid w:val="00C62B31"/>
    <w:rsid w:val="00C62B69"/>
    <w:rsid w:val="00C62DE3"/>
    <w:rsid w:val="00C62F57"/>
    <w:rsid w:val="00C63A59"/>
    <w:rsid w:val="00C63D43"/>
    <w:rsid w:val="00C63EA0"/>
    <w:rsid w:val="00C63F4B"/>
    <w:rsid w:val="00C63F5B"/>
    <w:rsid w:val="00C64033"/>
    <w:rsid w:val="00C64137"/>
    <w:rsid w:val="00C6469F"/>
    <w:rsid w:val="00C6499B"/>
    <w:rsid w:val="00C64A94"/>
    <w:rsid w:val="00C64E08"/>
    <w:rsid w:val="00C65117"/>
    <w:rsid w:val="00C653B3"/>
    <w:rsid w:val="00C659A8"/>
    <w:rsid w:val="00C65D3A"/>
    <w:rsid w:val="00C65E20"/>
    <w:rsid w:val="00C66219"/>
    <w:rsid w:val="00C66732"/>
    <w:rsid w:val="00C66748"/>
    <w:rsid w:val="00C66B2D"/>
    <w:rsid w:val="00C66E0A"/>
    <w:rsid w:val="00C670D9"/>
    <w:rsid w:val="00C67327"/>
    <w:rsid w:val="00C67514"/>
    <w:rsid w:val="00C67734"/>
    <w:rsid w:val="00C67950"/>
    <w:rsid w:val="00C67BD3"/>
    <w:rsid w:val="00C67C87"/>
    <w:rsid w:val="00C701E3"/>
    <w:rsid w:val="00C70AA5"/>
    <w:rsid w:val="00C70B6A"/>
    <w:rsid w:val="00C70FEA"/>
    <w:rsid w:val="00C714CE"/>
    <w:rsid w:val="00C71A59"/>
    <w:rsid w:val="00C721D4"/>
    <w:rsid w:val="00C724C5"/>
    <w:rsid w:val="00C726F9"/>
    <w:rsid w:val="00C72931"/>
    <w:rsid w:val="00C72D5B"/>
    <w:rsid w:val="00C72D9F"/>
    <w:rsid w:val="00C72E57"/>
    <w:rsid w:val="00C732A6"/>
    <w:rsid w:val="00C73BBE"/>
    <w:rsid w:val="00C73C1E"/>
    <w:rsid w:val="00C73C92"/>
    <w:rsid w:val="00C7418B"/>
    <w:rsid w:val="00C743B7"/>
    <w:rsid w:val="00C7490E"/>
    <w:rsid w:val="00C74C8E"/>
    <w:rsid w:val="00C74D9B"/>
    <w:rsid w:val="00C74F86"/>
    <w:rsid w:val="00C74F98"/>
    <w:rsid w:val="00C75061"/>
    <w:rsid w:val="00C751CF"/>
    <w:rsid w:val="00C7576C"/>
    <w:rsid w:val="00C75982"/>
    <w:rsid w:val="00C759C4"/>
    <w:rsid w:val="00C761B5"/>
    <w:rsid w:val="00C76A9C"/>
    <w:rsid w:val="00C76AE4"/>
    <w:rsid w:val="00C76B4E"/>
    <w:rsid w:val="00C76C9F"/>
    <w:rsid w:val="00C76CCB"/>
    <w:rsid w:val="00C76D45"/>
    <w:rsid w:val="00C76EE7"/>
    <w:rsid w:val="00C76F3E"/>
    <w:rsid w:val="00C771FF"/>
    <w:rsid w:val="00C77721"/>
    <w:rsid w:val="00C805FB"/>
    <w:rsid w:val="00C806F7"/>
    <w:rsid w:val="00C80752"/>
    <w:rsid w:val="00C809DA"/>
    <w:rsid w:val="00C80BAC"/>
    <w:rsid w:val="00C80FF7"/>
    <w:rsid w:val="00C810B7"/>
    <w:rsid w:val="00C81233"/>
    <w:rsid w:val="00C8140A"/>
    <w:rsid w:val="00C81427"/>
    <w:rsid w:val="00C816D7"/>
    <w:rsid w:val="00C8170E"/>
    <w:rsid w:val="00C81895"/>
    <w:rsid w:val="00C81A41"/>
    <w:rsid w:val="00C81A98"/>
    <w:rsid w:val="00C822F8"/>
    <w:rsid w:val="00C8235A"/>
    <w:rsid w:val="00C82395"/>
    <w:rsid w:val="00C824B0"/>
    <w:rsid w:val="00C824D7"/>
    <w:rsid w:val="00C8265B"/>
    <w:rsid w:val="00C827AC"/>
    <w:rsid w:val="00C82BC4"/>
    <w:rsid w:val="00C8319F"/>
    <w:rsid w:val="00C8333E"/>
    <w:rsid w:val="00C837C1"/>
    <w:rsid w:val="00C8383E"/>
    <w:rsid w:val="00C83D78"/>
    <w:rsid w:val="00C83F7D"/>
    <w:rsid w:val="00C83FBE"/>
    <w:rsid w:val="00C83FCB"/>
    <w:rsid w:val="00C84333"/>
    <w:rsid w:val="00C84465"/>
    <w:rsid w:val="00C8463D"/>
    <w:rsid w:val="00C846AA"/>
    <w:rsid w:val="00C84ACB"/>
    <w:rsid w:val="00C84E6D"/>
    <w:rsid w:val="00C84F4C"/>
    <w:rsid w:val="00C855A2"/>
    <w:rsid w:val="00C85DF4"/>
    <w:rsid w:val="00C85DFE"/>
    <w:rsid w:val="00C85F94"/>
    <w:rsid w:val="00C860F4"/>
    <w:rsid w:val="00C863EB"/>
    <w:rsid w:val="00C8642A"/>
    <w:rsid w:val="00C866E9"/>
    <w:rsid w:val="00C8696C"/>
    <w:rsid w:val="00C86AF6"/>
    <w:rsid w:val="00C86C2F"/>
    <w:rsid w:val="00C86E01"/>
    <w:rsid w:val="00C8734D"/>
    <w:rsid w:val="00C87B65"/>
    <w:rsid w:val="00C90094"/>
    <w:rsid w:val="00C90434"/>
    <w:rsid w:val="00C90922"/>
    <w:rsid w:val="00C90C90"/>
    <w:rsid w:val="00C90F6D"/>
    <w:rsid w:val="00C913B3"/>
    <w:rsid w:val="00C9161A"/>
    <w:rsid w:val="00C917F5"/>
    <w:rsid w:val="00C919EC"/>
    <w:rsid w:val="00C91AFC"/>
    <w:rsid w:val="00C91C10"/>
    <w:rsid w:val="00C91E77"/>
    <w:rsid w:val="00C91FA7"/>
    <w:rsid w:val="00C9243E"/>
    <w:rsid w:val="00C92676"/>
    <w:rsid w:val="00C92810"/>
    <w:rsid w:val="00C9299B"/>
    <w:rsid w:val="00C92AC7"/>
    <w:rsid w:val="00C92C19"/>
    <w:rsid w:val="00C92D66"/>
    <w:rsid w:val="00C92D95"/>
    <w:rsid w:val="00C930F5"/>
    <w:rsid w:val="00C936AD"/>
    <w:rsid w:val="00C9391C"/>
    <w:rsid w:val="00C93BD8"/>
    <w:rsid w:val="00C93C54"/>
    <w:rsid w:val="00C93D68"/>
    <w:rsid w:val="00C94466"/>
    <w:rsid w:val="00C94635"/>
    <w:rsid w:val="00C9466C"/>
    <w:rsid w:val="00C94A3B"/>
    <w:rsid w:val="00C94D3D"/>
    <w:rsid w:val="00C94E05"/>
    <w:rsid w:val="00C951FA"/>
    <w:rsid w:val="00C9551C"/>
    <w:rsid w:val="00C95AF9"/>
    <w:rsid w:val="00C9633B"/>
    <w:rsid w:val="00C96444"/>
    <w:rsid w:val="00C96850"/>
    <w:rsid w:val="00C96A71"/>
    <w:rsid w:val="00C96E12"/>
    <w:rsid w:val="00C96EF5"/>
    <w:rsid w:val="00C96F04"/>
    <w:rsid w:val="00C974F7"/>
    <w:rsid w:val="00C976D2"/>
    <w:rsid w:val="00C9780D"/>
    <w:rsid w:val="00C97881"/>
    <w:rsid w:val="00C97994"/>
    <w:rsid w:val="00C97E67"/>
    <w:rsid w:val="00CA008F"/>
    <w:rsid w:val="00CA03BD"/>
    <w:rsid w:val="00CA0820"/>
    <w:rsid w:val="00CA0828"/>
    <w:rsid w:val="00CA0923"/>
    <w:rsid w:val="00CA0C72"/>
    <w:rsid w:val="00CA0D87"/>
    <w:rsid w:val="00CA13D6"/>
    <w:rsid w:val="00CA148B"/>
    <w:rsid w:val="00CA1793"/>
    <w:rsid w:val="00CA1B9B"/>
    <w:rsid w:val="00CA1BDD"/>
    <w:rsid w:val="00CA263E"/>
    <w:rsid w:val="00CA27A6"/>
    <w:rsid w:val="00CA280D"/>
    <w:rsid w:val="00CA2B54"/>
    <w:rsid w:val="00CA2B6A"/>
    <w:rsid w:val="00CA2DBE"/>
    <w:rsid w:val="00CA308B"/>
    <w:rsid w:val="00CA3751"/>
    <w:rsid w:val="00CA37EC"/>
    <w:rsid w:val="00CA382C"/>
    <w:rsid w:val="00CA39F1"/>
    <w:rsid w:val="00CA3D61"/>
    <w:rsid w:val="00CA4031"/>
    <w:rsid w:val="00CA4579"/>
    <w:rsid w:val="00CA49AA"/>
    <w:rsid w:val="00CA5240"/>
    <w:rsid w:val="00CA52F7"/>
    <w:rsid w:val="00CA54B7"/>
    <w:rsid w:val="00CA558C"/>
    <w:rsid w:val="00CA55E6"/>
    <w:rsid w:val="00CA5B29"/>
    <w:rsid w:val="00CA5E22"/>
    <w:rsid w:val="00CA6B84"/>
    <w:rsid w:val="00CA6CF5"/>
    <w:rsid w:val="00CA7128"/>
    <w:rsid w:val="00CA734A"/>
    <w:rsid w:val="00CA7388"/>
    <w:rsid w:val="00CA7681"/>
    <w:rsid w:val="00CA78AF"/>
    <w:rsid w:val="00CA799C"/>
    <w:rsid w:val="00CA7CE6"/>
    <w:rsid w:val="00CA7E36"/>
    <w:rsid w:val="00CB00D1"/>
    <w:rsid w:val="00CB00E9"/>
    <w:rsid w:val="00CB0674"/>
    <w:rsid w:val="00CB0814"/>
    <w:rsid w:val="00CB0C61"/>
    <w:rsid w:val="00CB0D3B"/>
    <w:rsid w:val="00CB0F8C"/>
    <w:rsid w:val="00CB1219"/>
    <w:rsid w:val="00CB1313"/>
    <w:rsid w:val="00CB1587"/>
    <w:rsid w:val="00CB15A8"/>
    <w:rsid w:val="00CB1820"/>
    <w:rsid w:val="00CB1DB8"/>
    <w:rsid w:val="00CB2352"/>
    <w:rsid w:val="00CB23CE"/>
    <w:rsid w:val="00CB25B9"/>
    <w:rsid w:val="00CB29D3"/>
    <w:rsid w:val="00CB2A06"/>
    <w:rsid w:val="00CB2A62"/>
    <w:rsid w:val="00CB33FD"/>
    <w:rsid w:val="00CB3418"/>
    <w:rsid w:val="00CB38F9"/>
    <w:rsid w:val="00CB3A32"/>
    <w:rsid w:val="00CB3BB8"/>
    <w:rsid w:val="00CB4330"/>
    <w:rsid w:val="00CB57F5"/>
    <w:rsid w:val="00CB5989"/>
    <w:rsid w:val="00CB5B61"/>
    <w:rsid w:val="00CB5D04"/>
    <w:rsid w:val="00CB5D43"/>
    <w:rsid w:val="00CB6013"/>
    <w:rsid w:val="00CB6035"/>
    <w:rsid w:val="00CB6168"/>
    <w:rsid w:val="00CB6633"/>
    <w:rsid w:val="00CB70AF"/>
    <w:rsid w:val="00CB7746"/>
    <w:rsid w:val="00CB7795"/>
    <w:rsid w:val="00CB7A2F"/>
    <w:rsid w:val="00CB7C51"/>
    <w:rsid w:val="00CC0367"/>
    <w:rsid w:val="00CC04B1"/>
    <w:rsid w:val="00CC0696"/>
    <w:rsid w:val="00CC080A"/>
    <w:rsid w:val="00CC098F"/>
    <w:rsid w:val="00CC0C0E"/>
    <w:rsid w:val="00CC10EC"/>
    <w:rsid w:val="00CC13B8"/>
    <w:rsid w:val="00CC1D34"/>
    <w:rsid w:val="00CC2062"/>
    <w:rsid w:val="00CC207E"/>
    <w:rsid w:val="00CC20A6"/>
    <w:rsid w:val="00CC2AA5"/>
    <w:rsid w:val="00CC2AEB"/>
    <w:rsid w:val="00CC2D26"/>
    <w:rsid w:val="00CC2D81"/>
    <w:rsid w:val="00CC328B"/>
    <w:rsid w:val="00CC36A5"/>
    <w:rsid w:val="00CC377A"/>
    <w:rsid w:val="00CC3A2A"/>
    <w:rsid w:val="00CC3F0F"/>
    <w:rsid w:val="00CC3F71"/>
    <w:rsid w:val="00CC43D7"/>
    <w:rsid w:val="00CC45FA"/>
    <w:rsid w:val="00CC46F7"/>
    <w:rsid w:val="00CC4833"/>
    <w:rsid w:val="00CC49CC"/>
    <w:rsid w:val="00CC4AFD"/>
    <w:rsid w:val="00CC4ED3"/>
    <w:rsid w:val="00CC50D2"/>
    <w:rsid w:val="00CC52E4"/>
    <w:rsid w:val="00CC5609"/>
    <w:rsid w:val="00CC568E"/>
    <w:rsid w:val="00CC57A3"/>
    <w:rsid w:val="00CC6091"/>
    <w:rsid w:val="00CC62C8"/>
    <w:rsid w:val="00CC640F"/>
    <w:rsid w:val="00CC656F"/>
    <w:rsid w:val="00CC6776"/>
    <w:rsid w:val="00CC6BDA"/>
    <w:rsid w:val="00CC6E81"/>
    <w:rsid w:val="00CC70CD"/>
    <w:rsid w:val="00CC73E2"/>
    <w:rsid w:val="00CC7663"/>
    <w:rsid w:val="00CC790C"/>
    <w:rsid w:val="00CD070C"/>
    <w:rsid w:val="00CD0A31"/>
    <w:rsid w:val="00CD0A45"/>
    <w:rsid w:val="00CD0E69"/>
    <w:rsid w:val="00CD1092"/>
    <w:rsid w:val="00CD1304"/>
    <w:rsid w:val="00CD2241"/>
    <w:rsid w:val="00CD2881"/>
    <w:rsid w:val="00CD2B02"/>
    <w:rsid w:val="00CD2B40"/>
    <w:rsid w:val="00CD2CA0"/>
    <w:rsid w:val="00CD3235"/>
    <w:rsid w:val="00CD32D9"/>
    <w:rsid w:val="00CD333D"/>
    <w:rsid w:val="00CD36B7"/>
    <w:rsid w:val="00CD36D9"/>
    <w:rsid w:val="00CD37CF"/>
    <w:rsid w:val="00CD3915"/>
    <w:rsid w:val="00CD43DA"/>
    <w:rsid w:val="00CD4624"/>
    <w:rsid w:val="00CD4886"/>
    <w:rsid w:val="00CD48A1"/>
    <w:rsid w:val="00CD4A52"/>
    <w:rsid w:val="00CD4A96"/>
    <w:rsid w:val="00CD4C3E"/>
    <w:rsid w:val="00CD4FE8"/>
    <w:rsid w:val="00CD5A94"/>
    <w:rsid w:val="00CD5FBD"/>
    <w:rsid w:val="00CD600F"/>
    <w:rsid w:val="00CD6058"/>
    <w:rsid w:val="00CD657B"/>
    <w:rsid w:val="00CD6675"/>
    <w:rsid w:val="00CD7A0B"/>
    <w:rsid w:val="00CD7A8A"/>
    <w:rsid w:val="00CD7C68"/>
    <w:rsid w:val="00CE0002"/>
    <w:rsid w:val="00CE01DC"/>
    <w:rsid w:val="00CE081B"/>
    <w:rsid w:val="00CE09E6"/>
    <w:rsid w:val="00CE0D91"/>
    <w:rsid w:val="00CE0EFB"/>
    <w:rsid w:val="00CE1181"/>
    <w:rsid w:val="00CE156C"/>
    <w:rsid w:val="00CE1DE1"/>
    <w:rsid w:val="00CE1FD6"/>
    <w:rsid w:val="00CE21DC"/>
    <w:rsid w:val="00CE27BB"/>
    <w:rsid w:val="00CE319D"/>
    <w:rsid w:val="00CE349D"/>
    <w:rsid w:val="00CE3527"/>
    <w:rsid w:val="00CE35A9"/>
    <w:rsid w:val="00CE3902"/>
    <w:rsid w:val="00CE3C64"/>
    <w:rsid w:val="00CE3D2A"/>
    <w:rsid w:val="00CE3D35"/>
    <w:rsid w:val="00CE3D8C"/>
    <w:rsid w:val="00CE441C"/>
    <w:rsid w:val="00CE4512"/>
    <w:rsid w:val="00CE478E"/>
    <w:rsid w:val="00CE47A4"/>
    <w:rsid w:val="00CE4BCE"/>
    <w:rsid w:val="00CE50CC"/>
    <w:rsid w:val="00CE5124"/>
    <w:rsid w:val="00CE5948"/>
    <w:rsid w:val="00CE5AA7"/>
    <w:rsid w:val="00CE5F2A"/>
    <w:rsid w:val="00CE614C"/>
    <w:rsid w:val="00CE61AF"/>
    <w:rsid w:val="00CE6388"/>
    <w:rsid w:val="00CE6630"/>
    <w:rsid w:val="00CE676C"/>
    <w:rsid w:val="00CE69C6"/>
    <w:rsid w:val="00CE6A5E"/>
    <w:rsid w:val="00CE6FE4"/>
    <w:rsid w:val="00CE781E"/>
    <w:rsid w:val="00CE7A7B"/>
    <w:rsid w:val="00CE7D97"/>
    <w:rsid w:val="00CE7FAB"/>
    <w:rsid w:val="00CF0003"/>
    <w:rsid w:val="00CF0632"/>
    <w:rsid w:val="00CF0690"/>
    <w:rsid w:val="00CF07C9"/>
    <w:rsid w:val="00CF09A0"/>
    <w:rsid w:val="00CF100E"/>
    <w:rsid w:val="00CF1265"/>
    <w:rsid w:val="00CF1296"/>
    <w:rsid w:val="00CF12CA"/>
    <w:rsid w:val="00CF1602"/>
    <w:rsid w:val="00CF1A03"/>
    <w:rsid w:val="00CF1A5F"/>
    <w:rsid w:val="00CF1A69"/>
    <w:rsid w:val="00CF1B37"/>
    <w:rsid w:val="00CF1C0C"/>
    <w:rsid w:val="00CF1F12"/>
    <w:rsid w:val="00CF1F27"/>
    <w:rsid w:val="00CF201A"/>
    <w:rsid w:val="00CF2050"/>
    <w:rsid w:val="00CF2A68"/>
    <w:rsid w:val="00CF34C7"/>
    <w:rsid w:val="00CF3548"/>
    <w:rsid w:val="00CF3A8F"/>
    <w:rsid w:val="00CF3A9C"/>
    <w:rsid w:val="00CF3C46"/>
    <w:rsid w:val="00CF467C"/>
    <w:rsid w:val="00CF499E"/>
    <w:rsid w:val="00CF4D4C"/>
    <w:rsid w:val="00CF4E85"/>
    <w:rsid w:val="00CF5483"/>
    <w:rsid w:val="00CF55C4"/>
    <w:rsid w:val="00CF57E3"/>
    <w:rsid w:val="00CF58AB"/>
    <w:rsid w:val="00CF5A8F"/>
    <w:rsid w:val="00CF5B58"/>
    <w:rsid w:val="00CF5D9A"/>
    <w:rsid w:val="00CF60CE"/>
    <w:rsid w:val="00CF622A"/>
    <w:rsid w:val="00CF623F"/>
    <w:rsid w:val="00CF6241"/>
    <w:rsid w:val="00CF6903"/>
    <w:rsid w:val="00CF6A32"/>
    <w:rsid w:val="00CF6C81"/>
    <w:rsid w:val="00CF6F60"/>
    <w:rsid w:val="00CF6FBB"/>
    <w:rsid w:val="00CF7006"/>
    <w:rsid w:val="00CF750C"/>
    <w:rsid w:val="00CF79D5"/>
    <w:rsid w:val="00CF7D18"/>
    <w:rsid w:val="00CF7E94"/>
    <w:rsid w:val="00CF7F20"/>
    <w:rsid w:val="00CF7F69"/>
    <w:rsid w:val="00D003D6"/>
    <w:rsid w:val="00D003F7"/>
    <w:rsid w:val="00D0087B"/>
    <w:rsid w:val="00D008DA"/>
    <w:rsid w:val="00D00AA6"/>
    <w:rsid w:val="00D00EA4"/>
    <w:rsid w:val="00D0102B"/>
    <w:rsid w:val="00D01060"/>
    <w:rsid w:val="00D01330"/>
    <w:rsid w:val="00D01378"/>
    <w:rsid w:val="00D01480"/>
    <w:rsid w:val="00D015E3"/>
    <w:rsid w:val="00D016CA"/>
    <w:rsid w:val="00D0179A"/>
    <w:rsid w:val="00D01861"/>
    <w:rsid w:val="00D0199F"/>
    <w:rsid w:val="00D01AB9"/>
    <w:rsid w:val="00D01ADD"/>
    <w:rsid w:val="00D02879"/>
    <w:rsid w:val="00D02A04"/>
    <w:rsid w:val="00D02EC8"/>
    <w:rsid w:val="00D03155"/>
    <w:rsid w:val="00D031AB"/>
    <w:rsid w:val="00D03406"/>
    <w:rsid w:val="00D03703"/>
    <w:rsid w:val="00D03A4F"/>
    <w:rsid w:val="00D03BCF"/>
    <w:rsid w:val="00D03CCF"/>
    <w:rsid w:val="00D03DA1"/>
    <w:rsid w:val="00D04099"/>
    <w:rsid w:val="00D0421A"/>
    <w:rsid w:val="00D04350"/>
    <w:rsid w:val="00D0439C"/>
    <w:rsid w:val="00D044F3"/>
    <w:rsid w:val="00D0455A"/>
    <w:rsid w:val="00D045F9"/>
    <w:rsid w:val="00D047D6"/>
    <w:rsid w:val="00D04816"/>
    <w:rsid w:val="00D04A5B"/>
    <w:rsid w:val="00D04CFB"/>
    <w:rsid w:val="00D04E44"/>
    <w:rsid w:val="00D0509B"/>
    <w:rsid w:val="00D0534D"/>
    <w:rsid w:val="00D054FC"/>
    <w:rsid w:val="00D057D0"/>
    <w:rsid w:val="00D0627B"/>
    <w:rsid w:val="00D062D4"/>
    <w:rsid w:val="00D0636E"/>
    <w:rsid w:val="00D063E3"/>
    <w:rsid w:val="00D0669A"/>
    <w:rsid w:val="00D066FD"/>
    <w:rsid w:val="00D06D33"/>
    <w:rsid w:val="00D073AC"/>
    <w:rsid w:val="00D0748F"/>
    <w:rsid w:val="00D075AD"/>
    <w:rsid w:val="00D07C07"/>
    <w:rsid w:val="00D07E9C"/>
    <w:rsid w:val="00D07F34"/>
    <w:rsid w:val="00D07FD2"/>
    <w:rsid w:val="00D1008F"/>
    <w:rsid w:val="00D1050D"/>
    <w:rsid w:val="00D10523"/>
    <w:rsid w:val="00D106C8"/>
    <w:rsid w:val="00D10C93"/>
    <w:rsid w:val="00D10DE8"/>
    <w:rsid w:val="00D111E2"/>
    <w:rsid w:val="00D11770"/>
    <w:rsid w:val="00D11920"/>
    <w:rsid w:val="00D11930"/>
    <w:rsid w:val="00D119A6"/>
    <w:rsid w:val="00D11F3A"/>
    <w:rsid w:val="00D11F54"/>
    <w:rsid w:val="00D11F7E"/>
    <w:rsid w:val="00D11F84"/>
    <w:rsid w:val="00D12186"/>
    <w:rsid w:val="00D12284"/>
    <w:rsid w:val="00D124DF"/>
    <w:rsid w:val="00D1268D"/>
    <w:rsid w:val="00D128D8"/>
    <w:rsid w:val="00D12A8D"/>
    <w:rsid w:val="00D12D20"/>
    <w:rsid w:val="00D12F58"/>
    <w:rsid w:val="00D134FE"/>
    <w:rsid w:val="00D1369A"/>
    <w:rsid w:val="00D13785"/>
    <w:rsid w:val="00D13DCE"/>
    <w:rsid w:val="00D141F7"/>
    <w:rsid w:val="00D14280"/>
    <w:rsid w:val="00D14305"/>
    <w:rsid w:val="00D14908"/>
    <w:rsid w:val="00D149E4"/>
    <w:rsid w:val="00D14BB5"/>
    <w:rsid w:val="00D1570C"/>
    <w:rsid w:val="00D15727"/>
    <w:rsid w:val="00D15977"/>
    <w:rsid w:val="00D15C2E"/>
    <w:rsid w:val="00D15FC3"/>
    <w:rsid w:val="00D1612C"/>
    <w:rsid w:val="00D16264"/>
    <w:rsid w:val="00D16269"/>
    <w:rsid w:val="00D167A0"/>
    <w:rsid w:val="00D1683D"/>
    <w:rsid w:val="00D168C6"/>
    <w:rsid w:val="00D176DB"/>
    <w:rsid w:val="00D17F9F"/>
    <w:rsid w:val="00D2021C"/>
    <w:rsid w:val="00D2024E"/>
    <w:rsid w:val="00D202E0"/>
    <w:rsid w:val="00D203CE"/>
    <w:rsid w:val="00D2059A"/>
    <w:rsid w:val="00D20804"/>
    <w:rsid w:val="00D20837"/>
    <w:rsid w:val="00D20A8E"/>
    <w:rsid w:val="00D20ABB"/>
    <w:rsid w:val="00D21077"/>
    <w:rsid w:val="00D21484"/>
    <w:rsid w:val="00D21545"/>
    <w:rsid w:val="00D2171D"/>
    <w:rsid w:val="00D2189F"/>
    <w:rsid w:val="00D21A9B"/>
    <w:rsid w:val="00D21D4B"/>
    <w:rsid w:val="00D21DA5"/>
    <w:rsid w:val="00D223F6"/>
    <w:rsid w:val="00D2242A"/>
    <w:rsid w:val="00D225CB"/>
    <w:rsid w:val="00D2279E"/>
    <w:rsid w:val="00D22C43"/>
    <w:rsid w:val="00D22D76"/>
    <w:rsid w:val="00D22EA0"/>
    <w:rsid w:val="00D2304B"/>
    <w:rsid w:val="00D235F8"/>
    <w:rsid w:val="00D23DDE"/>
    <w:rsid w:val="00D23FB9"/>
    <w:rsid w:val="00D241DF"/>
    <w:rsid w:val="00D2470E"/>
    <w:rsid w:val="00D2474B"/>
    <w:rsid w:val="00D24B02"/>
    <w:rsid w:val="00D24B9A"/>
    <w:rsid w:val="00D24C8A"/>
    <w:rsid w:val="00D24EA4"/>
    <w:rsid w:val="00D251D2"/>
    <w:rsid w:val="00D252F8"/>
    <w:rsid w:val="00D25757"/>
    <w:rsid w:val="00D257E3"/>
    <w:rsid w:val="00D25805"/>
    <w:rsid w:val="00D25D79"/>
    <w:rsid w:val="00D26164"/>
    <w:rsid w:val="00D26248"/>
    <w:rsid w:val="00D263A1"/>
    <w:rsid w:val="00D265FE"/>
    <w:rsid w:val="00D26A6C"/>
    <w:rsid w:val="00D26B21"/>
    <w:rsid w:val="00D26CCD"/>
    <w:rsid w:val="00D26DE2"/>
    <w:rsid w:val="00D271AD"/>
    <w:rsid w:val="00D274F0"/>
    <w:rsid w:val="00D27783"/>
    <w:rsid w:val="00D27AE0"/>
    <w:rsid w:val="00D27B26"/>
    <w:rsid w:val="00D27BEF"/>
    <w:rsid w:val="00D27C26"/>
    <w:rsid w:val="00D27C2E"/>
    <w:rsid w:val="00D27E55"/>
    <w:rsid w:val="00D27E97"/>
    <w:rsid w:val="00D3011B"/>
    <w:rsid w:val="00D30190"/>
    <w:rsid w:val="00D30422"/>
    <w:rsid w:val="00D308F7"/>
    <w:rsid w:val="00D3110B"/>
    <w:rsid w:val="00D3113D"/>
    <w:rsid w:val="00D314FB"/>
    <w:rsid w:val="00D31543"/>
    <w:rsid w:val="00D317AB"/>
    <w:rsid w:val="00D317D5"/>
    <w:rsid w:val="00D31C45"/>
    <w:rsid w:val="00D31D64"/>
    <w:rsid w:val="00D32074"/>
    <w:rsid w:val="00D3229C"/>
    <w:rsid w:val="00D32412"/>
    <w:rsid w:val="00D3275B"/>
    <w:rsid w:val="00D3299F"/>
    <w:rsid w:val="00D330E2"/>
    <w:rsid w:val="00D33530"/>
    <w:rsid w:val="00D33867"/>
    <w:rsid w:val="00D339E3"/>
    <w:rsid w:val="00D33E99"/>
    <w:rsid w:val="00D33F3B"/>
    <w:rsid w:val="00D341B6"/>
    <w:rsid w:val="00D34264"/>
    <w:rsid w:val="00D3481F"/>
    <w:rsid w:val="00D3508E"/>
    <w:rsid w:val="00D351CF"/>
    <w:rsid w:val="00D353DF"/>
    <w:rsid w:val="00D35AD3"/>
    <w:rsid w:val="00D35BF6"/>
    <w:rsid w:val="00D35D21"/>
    <w:rsid w:val="00D35F4F"/>
    <w:rsid w:val="00D3609E"/>
    <w:rsid w:val="00D360B5"/>
    <w:rsid w:val="00D36823"/>
    <w:rsid w:val="00D36A48"/>
    <w:rsid w:val="00D36DC1"/>
    <w:rsid w:val="00D36E86"/>
    <w:rsid w:val="00D37188"/>
    <w:rsid w:val="00D37C2D"/>
    <w:rsid w:val="00D37D16"/>
    <w:rsid w:val="00D37F9D"/>
    <w:rsid w:val="00D40009"/>
    <w:rsid w:val="00D40274"/>
    <w:rsid w:val="00D40291"/>
    <w:rsid w:val="00D40390"/>
    <w:rsid w:val="00D4070B"/>
    <w:rsid w:val="00D407A8"/>
    <w:rsid w:val="00D4094B"/>
    <w:rsid w:val="00D409B8"/>
    <w:rsid w:val="00D40C5A"/>
    <w:rsid w:val="00D40E60"/>
    <w:rsid w:val="00D40EDE"/>
    <w:rsid w:val="00D413B1"/>
    <w:rsid w:val="00D4144C"/>
    <w:rsid w:val="00D416F7"/>
    <w:rsid w:val="00D417C4"/>
    <w:rsid w:val="00D41A4A"/>
    <w:rsid w:val="00D41A4C"/>
    <w:rsid w:val="00D41AF6"/>
    <w:rsid w:val="00D41E3D"/>
    <w:rsid w:val="00D41E58"/>
    <w:rsid w:val="00D42067"/>
    <w:rsid w:val="00D421BA"/>
    <w:rsid w:val="00D42BCB"/>
    <w:rsid w:val="00D42CC0"/>
    <w:rsid w:val="00D42F14"/>
    <w:rsid w:val="00D430BD"/>
    <w:rsid w:val="00D430D2"/>
    <w:rsid w:val="00D43108"/>
    <w:rsid w:val="00D43176"/>
    <w:rsid w:val="00D43230"/>
    <w:rsid w:val="00D433E0"/>
    <w:rsid w:val="00D4343F"/>
    <w:rsid w:val="00D438E1"/>
    <w:rsid w:val="00D43ACA"/>
    <w:rsid w:val="00D43E13"/>
    <w:rsid w:val="00D43E55"/>
    <w:rsid w:val="00D44162"/>
    <w:rsid w:val="00D44180"/>
    <w:rsid w:val="00D44489"/>
    <w:rsid w:val="00D44619"/>
    <w:rsid w:val="00D448F8"/>
    <w:rsid w:val="00D44B65"/>
    <w:rsid w:val="00D44C83"/>
    <w:rsid w:val="00D45147"/>
    <w:rsid w:val="00D45498"/>
    <w:rsid w:val="00D4556D"/>
    <w:rsid w:val="00D45613"/>
    <w:rsid w:val="00D4598C"/>
    <w:rsid w:val="00D45D42"/>
    <w:rsid w:val="00D45ED1"/>
    <w:rsid w:val="00D45FC4"/>
    <w:rsid w:val="00D4606F"/>
    <w:rsid w:val="00D466C4"/>
    <w:rsid w:val="00D46793"/>
    <w:rsid w:val="00D468D6"/>
    <w:rsid w:val="00D46B26"/>
    <w:rsid w:val="00D46BF8"/>
    <w:rsid w:val="00D46F6D"/>
    <w:rsid w:val="00D470E3"/>
    <w:rsid w:val="00D4727F"/>
    <w:rsid w:val="00D476CE"/>
    <w:rsid w:val="00D47967"/>
    <w:rsid w:val="00D47B2D"/>
    <w:rsid w:val="00D47C39"/>
    <w:rsid w:val="00D47CC9"/>
    <w:rsid w:val="00D50034"/>
    <w:rsid w:val="00D5026D"/>
    <w:rsid w:val="00D50514"/>
    <w:rsid w:val="00D50672"/>
    <w:rsid w:val="00D506A5"/>
    <w:rsid w:val="00D50A84"/>
    <w:rsid w:val="00D50C13"/>
    <w:rsid w:val="00D50F18"/>
    <w:rsid w:val="00D51618"/>
    <w:rsid w:val="00D51714"/>
    <w:rsid w:val="00D52F69"/>
    <w:rsid w:val="00D53842"/>
    <w:rsid w:val="00D53860"/>
    <w:rsid w:val="00D539E0"/>
    <w:rsid w:val="00D53A0F"/>
    <w:rsid w:val="00D53B4B"/>
    <w:rsid w:val="00D53CDD"/>
    <w:rsid w:val="00D54772"/>
    <w:rsid w:val="00D5520F"/>
    <w:rsid w:val="00D554D6"/>
    <w:rsid w:val="00D55BC2"/>
    <w:rsid w:val="00D561DB"/>
    <w:rsid w:val="00D56652"/>
    <w:rsid w:val="00D56874"/>
    <w:rsid w:val="00D56A04"/>
    <w:rsid w:val="00D56C38"/>
    <w:rsid w:val="00D56CD1"/>
    <w:rsid w:val="00D5732D"/>
    <w:rsid w:val="00D57343"/>
    <w:rsid w:val="00D57362"/>
    <w:rsid w:val="00D57456"/>
    <w:rsid w:val="00D57A0D"/>
    <w:rsid w:val="00D57C33"/>
    <w:rsid w:val="00D57DEF"/>
    <w:rsid w:val="00D57FB7"/>
    <w:rsid w:val="00D57FDD"/>
    <w:rsid w:val="00D6026C"/>
    <w:rsid w:val="00D603DB"/>
    <w:rsid w:val="00D606B6"/>
    <w:rsid w:val="00D609A8"/>
    <w:rsid w:val="00D60BD4"/>
    <w:rsid w:val="00D60BFF"/>
    <w:rsid w:val="00D61004"/>
    <w:rsid w:val="00D612A1"/>
    <w:rsid w:val="00D616BB"/>
    <w:rsid w:val="00D61D06"/>
    <w:rsid w:val="00D61D46"/>
    <w:rsid w:val="00D61E80"/>
    <w:rsid w:val="00D62015"/>
    <w:rsid w:val="00D623C7"/>
    <w:rsid w:val="00D6254F"/>
    <w:rsid w:val="00D6255C"/>
    <w:rsid w:val="00D625BA"/>
    <w:rsid w:val="00D6260F"/>
    <w:rsid w:val="00D62A6F"/>
    <w:rsid w:val="00D62AC6"/>
    <w:rsid w:val="00D62BC1"/>
    <w:rsid w:val="00D62E44"/>
    <w:rsid w:val="00D63197"/>
    <w:rsid w:val="00D63454"/>
    <w:rsid w:val="00D63751"/>
    <w:rsid w:val="00D637F5"/>
    <w:rsid w:val="00D638F4"/>
    <w:rsid w:val="00D63A1E"/>
    <w:rsid w:val="00D63BB7"/>
    <w:rsid w:val="00D63D48"/>
    <w:rsid w:val="00D63E1C"/>
    <w:rsid w:val="00D63E8F"/>
    <w:rsid w:val="00D642C8"/>
    <w:rsid w:val="00D642CF"/>
    <w:rsid w:val="00D6443E"/>
    <w:rsid w:val="00D64463"/>
    <w:rsid w:val="00D64477"/>
    <w:rsid w:val="00D64648"/>
    <w:rsid w:val="00D64790"/>
    <w:rsid w:val="00D6489B"/>
    <w:rsid w:val="00D64A3B"/>
    <w:rsid w:val="00D64C0B"/>
    <w:rsid w:val="00D64EB0"/>
    <w:rsid w:val="00D64F45"/>
    <w:rsid w:val="00D654C5"/>
    <w:rsid w:val="00D6552C"/>
    <w:rsid w:val="00D65611"/>
    <w:rsid w:val="00D65731"/>
    <w:rsid w:val="00D65BD6"/>
    <w:rsid w:val="00D65DAB"/>
    <w:rsid w:val="00D6675C"/>
    <w:rsid w:val="00D66A99"/>
    <w:rsid w:val="00D66B6F"/>
    <w:rsid w:val="00D66E50"/>
    <w:rsid w:val="00D672AF"/>
    <w:rsid w:val="00D672D4"/>
    <w:rsid w:val="00D6758E"/>
    <w:rsid w:val="00D67BD0"/>
    <w:rsid w:val="00D67CA2"/>
    <w:rsid w:val="00D700B6"/>
    <w:rsid w:val="00D70339"/>
    <w:rsid w:val="00D7082D"/>
    <w:rsid w:val="00D70B10"/>
    <w:rsid w:val="00D70E8E"/>
    <w:rsid w:val="00D7104A"/>
    <w:rsid w:val="00D713CD"/>
    <w:rsid w:val="00D71808"/>
    <w:rsid w:val="00D71AE4"/>
    <w:rsid w:val="00D71C0C"/>
    <w:rsid w:val="00D71D60"/>
    <w:rsid w:val="00D71F11"/>
    <w:rsid w:val="00D72344"/>
    <w:rsid w:val="00D72CD3"/>
    <w:rsid w:val="00D72E77"/>
    <w:rsid w:val="00D730CC"/>
    <w:rsid w:val="00D732C7"/>
    <w:rsid w:val="00D73661"/>
    <w:rsid w:val="00D736D8"/>
    <w:rsid w:val="00D73946"/>
    <w:rsid w:val="00D73CF6"/>
    <w:rsid w:val="00D73FB6"/>
    <w:rsid w:val="00D74255"/>
    <w:rsid w:val="00D745AF"/>
    <w:rsid w:val="00D749AB"/>
    <w:rsid w:val="00D75285"/>
    <w:rsid w:val="00D754E2"/>
    <w:rsid w:val="00D755CB"/>
    <w:rsid w:val="00D75BC6"/>
    <w:rsid w:val="00D75BD3"/>
    <w:rsid w:val="00D75E9C"/>
    <w:rsid w:val="00D75F58"/>
    <w:rsid w:val="00D7618C"/>
    <w:rsid w:val="00D7633D"/>
    <w:rsid w:val="00D76929"/>
    <w:rsid w:val="00D76B23"/>
    <w:rsid w:val="00D76BCC"/>
    <w:rsid w:val="00D76C11"/>
    <w:rsid w:val="00D76CE1"/>
    <w:rsid w:val="00D7710F"/>
    <w:rsid w:val="00D773BE"/>
    <w:rsid w:val="00D7741B"/>
    <w:rsid w:val="00D774E1"/>
    <w:rsid w:val="00D7758E"/>
    <w:rsid w:val="00D77656"/>
    <w:rsid w:val="00D77907"/>
    <w:rsid w:val="00D77B8D"/>
    <w:rsid w:val="00D8022E"/>
    <w:rsid w:val="00D8032A"/>
    <w:rsid w:val="00D806E7"/>
    <w:rsid w:val="00D80A60"/>
    <w:rsid w:val="00D80B07"/>
    <w:rsid w:val="00D80B93"/>
    <w:rsid w:val="00D80E55"/>
    <w:rsid w:val="00D80F00"/>
    <w:rsid w:val="00D80F86"/>
    <w:rsid w:val="00D8124D"/>
    <w:rsid w:val="00D81327"/>
    <w:rsid w:val="00D81523"/>
    <w:rsid w:val="00D81727"/>
    <w:rsid w:val="00D8176F"/>
    <w:rsid w:val="00D81A3E"/>
    <w:rsid w:val="00D81A5E"/>
    <w:rsid w:val="00D81A77"/>
    <w:rsid w:val="00D81DEC"/>
    <w:rsid w:val="00D81FA3"/>
    <w:rsid w:val="00D82256"/>
    <w:rsid w:val="00D82309"/>
    <w:rsid w:val="00D829B8"/>
    <w:rsid w:val="00D829E0"/>
    <w:rsid w:val="00D82C9B"/>
    <w:rsid w:val="00D82EBD"/>
    <w:rsid w:val="00D8338A"/>
    <w:rsid w:val="00D83785"/>
    <w:rsid w:val="00D83798"/>
    <w:rsid w:val="00D83900"/>
    <w:rsid w:val="00D83C83"/>
    <w:rsid w:val="00D83D4E"/>
    <w:rsid w:val="00D84099"/>
    <w:rsid w:val="00D8416E"/>
    <w:rsid w:val="00D84AAD"/>
    <w:rsid w:val="00D84BD1"/>
    <w:rsid w:val="00D84F9F"/>
    <w:rsid w:val="00D85110"/>
    <w:rsid w:val="00D854B2"/>
    <w:rsid w:val="00D8593C"/>
    <w:rsid w:val="00D859FD"/>
    <w:rsid w:val="00D85E90"/>
    <w:rsid w:val="00D86234"/>
    <w:rsid w:val="00D868DB"/>
    <w:rsid w:val="00D8693A"/>
    <w:rsid w:val="00D86E4E"/>
    <w:rsid w:val="00D87132"/>
    <w:rsid w:val="00D8730E"/>
    <w:rsid w:val="00D87869"/>
    <w:rsid w:val="00D87B01"/>
    <w:rsid w:val="00D87DC5"/>
    <w:rsid w:val="00D87E94"/>
    <w:rsid w:val="00D87F7A"/>
    <w:rsid w:val="00D87F87"/>
    <w:rsid w:val="00D87F91"/>
    <w:rsid w:val="00D90092"/>
    <w:rsid w:val="00D9013C"/>
    <w:rsid w:val="00D904EC"/>
    <w:rsid w:val="00D9068E"/>
    <w:rsid w:val="00D908D8"/>
    <w:rsid w:val="00D90A6F"/>
    <w:rsid w:val="00D90ACE"/>
    <w:rsid w:val="00D90B25"/>
    <w:rsid w:val="00D90C92"/>
    <w:rsid w:val="00D90D9A"/>
    <w:rsid w:val="00D90EB3"/>
    <w:rsid w:val="00D90F32"/>
    <w:rsid w:val="00D917A2"/>
    <w:rsid w:val="00D91954"/>
    <w:rsid w:val="00D921E8"/>
    <w:rsid w:val="00D9226E"/>
    <w:rsid w:val="00D925CF"/>
    <w:rsid w:val="00D926C5"/>
    <w:rsid w:val="00D9291C"/>
    <w:rsid w:val="00D929C2"/>
    <w:rsid w:val="00D92A5D"/>
    <w:rsid w:val="00D92AF5"/>
    <w:rsid w:val="00D92D44"/>
    <w:rsid w:val="00D92E38"/>
    <w:rsid w:val="00D92ED1"/>
    <w:rsid w:val="00D930D3"/>
    <w:rsid w:val="00D932B2"/>
    <w:rsid w:val="00D93321"/>
    <w:rsid w:val="00D9337A"/>
    <w:rsid w:val="00D939DE"/>
    <w:rsid w:val="00D93E9F"/>
    <w:rsid w:val="00D942E8"/>
    <w:rsid w:val="00D9478E"/>
    <w:rsid w:val="00D9509A"/>
    <w:rsid w:val="00D954FB"/>
    <w:rsid w:val="00D95756"/>
    <w:rsid w:val="00D95B0C"/>
    <w:rsid w:val="00D96022"/>
    <w:rsid w:val="00D96359"/>
    <w:rsid w:val="00D96611"/>
    <w:rsid w:val="00D9673C"/>
    <w:rsid w:val="00D968CF"/>
    <w:rsid w:val="00D96DFC"/>
    <w:rsid w:val="00D971C7"/>
    <w:rsid w:val="00D97274"/>
    <w:rsid w:val="00D975BA"/>
    <w:rsid w:val="00D975EC"/>
    <w:rsid w:val="00D9779F"/>
    <w:rsid w:val="00D97845"/>
    <w:rsid w:val="00D97AB8"/>
    <w:rsid w:val="00D97B89"/>
    <w:rsid w:val="00D97EDE"/>
    <w:rsid w:val="00D97F65"/>
    <w:rsid w:val="00D97F93"/>
    <w:rsid w:val="00DA0225"/>
    <w:rsid w:val="00DA03D5"/>
    <w:rsid w:val="00DA1080"/>
    <w:rsid w:val="00DA10FE"/>
    <w:rsid w:val="00DA11EA"/>
    <w:rsid w:val="00DA1265"/>
    <w:rsid w:val="00DA13D0"/>
    <w:rsid w:val="00DA1859"/>
    <w:rsid w:val="00DA1F6A"/>
    <w:rsid w:val="00DA1FFA"/>
    <w:rsid w:val="00DA219E"/>
    <w:rsid w:val="00DA24DC"/>
    <w:rsid w:val="00DA2505"/>
    <w:rsid w:val="00DA2AA4"/>
    <w:rsid w:val="00DA2B40"/>
    <w:rsid w:val="00DA2E9A"/>
    <w:rsid w:val="00DA3305"/>
    <w:rsid w:val="00DA3B56"/>
    <w:rsid w:val="00DA3B79"/>
    <w:rsid w:val="00DA40B8"/>
    <w:rsid w:val="00DA413F"/>
    <w:rsid w:val="00DA4289"/>
    <w:rsid w:val="00DA4339"/>
    <w:rsid w:val="00DA4681"/>
    <w:rsid w:val="00DA46B9"/>
    <w:rsid w:val="00DA4950"/>
    <w:rsid w:val="00DA49ED"/>
    <w:rsid w:val="00DA4AAD"/>
    <w:rsid w:val="00DA4CE9"/>
    <w:rsid w:val="00DA50C0"/>
    <w:rsid w:val="00DA597D"/>
    <w:rsid w:val="00DA5B1B"/>
    <w:rsid w:val="00DA6044"/>
    <w:rsid w:val="00DA60FF"/>
    <w:rsid w:val="00DA68BF"/>
    <w:rsid w:val="00DA6A07"/>
    <w:rsid w:val="00DA6C01"/>
    <w:rsid w:val="00DA6D90"/>
    <w:rsid w:val="00DA6DC1"/>
    <w:rsid w:val="00DA6E1A"/>
    <w:rsid w:val="00DA6F17"/>
    <w:rsid w:val="00DA749E"/>
    <w:rsid w:val="00DA74BD"/>
    <w:rsid w:val="00DA75DA"/>
    <w:rsid w:val="00DA76EB"/>
    <w:rsid w:val="00DA78AC"/>
    <w:rsid w:val="00DA7FF2"/>
    <w:rsid w:val="00DA7FF7"/>
    <w:rsid w:val="00DB00AD"/>
    <w:rsid w:val="00DB092D"/>
    <w:rsid w:val="00DB14A2"/>
    <w:rsid w:val="00DB1761"/>
    <w:rsid w:val="00DB17C2"/>
    <w:rsid w:val="00DB1AAE"/>
    <w:rsid w:val="00DB227A"/>
    <w:rsid w:val="00DB233A"/>
    <w:rsid w:val="00DB23BA"/>
    <w:rsid w:val="00DB2408"/>
    <w:rsid w:val="00DB2512"/>
    <w:rsid w:val="00DB25AD"/>
    <w:rsid w:val="00DB2603"/>
    <w:rsid w:val="00DB2864"/>
    <w:rsid w:val="00DB2DB0"/>
    <w:rsid w:val="00DB345D"/>
    <w:rsid w:val="00DB349E"/>
    <w:rsid w:val="00DB392C"/>
    <w:rsid w:val="00DB3B4D"/>
    <w:rsid w:val="00DB3C13"/>
    <w:rsid w:val="00DB3CE3"/>
    <w:rsid w:val="00DB400A"/>
    <w:rsid w:val="00DB4109"/>
    <w:rsid w:val="00DB449E"/>
    <w:rsid w:val="00DB4C67"/>
    <w:rsid w:val="00DB502B"/>
    <w:rsid w:val="00DB54FC"/>
    <w:rsid w:val="00DB59CC"/>
    <w:rsid w:val="00DB5A0C"/>
    <w:rsid w:val="00DB5AC8"/>
    <w:rsid w:val="00DB5DF2"/>
    <w:rsid w:val="00DB5F4C"/>
    <w:rsid w:val="00DB6018"/>
    <w:rsid w:val="00DB61E8"/>
    <w:rsid w:val="00DB6451"/>
    <w:rsid w:val="00DB6AB6"/>
    <w:rsid w:val="00DB6FCE"/>
    <w:rsid w:val="00DB70DE"/>
    <w:rsid w:val="00DB7220"/>
    <w:rsid w:val="00DB798A"/>
    <w:rsid w:val="00DC02D4"/>
    <w:rsid w:val="00DC02F1"/>
    <w:rsid w:val="00DC030B"/>
    <w:rsid w:val="00DC045C"/>
    <w:rsid w:val="00DC074F"/>
    <w:rsid w:val="00DC0797"/>
    <w:rsid w:val="00DC0966"/>
    <w:rsid w:val="00DC0984"/>
    <w:rsid w:val="00DC0DF1"/>
    <w:rsid w:val="00DC0FDF"/>
    <w:rsid w:val="00DC141D"/>
    <w:rsid w:val="00DC15D6"/>
    <w:rsid w:val="00DC18A2"/>
    <w:rsid w:val="00DC19E5"/>
    <w:rsid w:val="00DC1CB3"/>
    <w:rsid w:val="00DC209B"/>
    <w:rsid w:val="00DC2176"/>
    <w:rsid w:val="00DC219D"/>
    <w:rsid w:val="00DC220B"/>
    <w:rsid w:val="00DC228E"/>
    <w:rsid w:val="00DC22DC"/>
    <w:rsid w:val="00DC24E5"/>
    <w:rsid w:val="00DC29E7"/>
    <w:rsid w:val="00DC2B3D"/>
    <w:rsid w:val="00DC2BAC"/>
    <w:rsid w:val="00DC2C0E"/>
    <w:rsid w:val="00DC303C"/>
    <w:rsid w:val="00DC3124"/>
    <w:rsid w:val="00DC318B"/>
    <w:rsid w:val="00DC3404"/>
    <w:rsid w:val="00DC36D8"/>
    <w:rsid w:val="00DC372E"/>
    <w:rsid w:val="00DC3B1F"/>
    <w:rsid w:val="00DC3B54"/>
    <w:rsid w:val="00DC3EB1"/>
    <w:rsid w:val="00DC3F71"/>
    <w:rsid w:val="00DC44CB"/>
    <w:rsid w:val="00DC4745"/>
    <w:rsid w:val="00DC4AC2"/>
    <w:rsid w:val="00DC4E0C"/>
    <w:rsid w:val="00DC4EFA"/>
    <w:rsid w:val="00DC4FC1"/>
    <w:rsid w:val="00DC5DA7"/>
    <w:rsid w:val="00DC5F3D"/>
    <w:rsid w:val="00DC612F"/>
    <w:rsid w:val="00DC62A7"/>
    <w:rsid w:val="00DC6606"/>
    <w:rsid w:val="00DC6618"/>
    <w:rsid w:val="00DC6827"/>
    <w:rsid w:val="00DC68AB"/>
    <w:rsid w:val="00DC690D"/>
    <w:rsid w:val="00DC6A53"/>
    <w:rsid w:val="00DC6BD6"/>
    <w:rsid w:val="00DC6CE6"/>
    <w:rsid w:val="00DC6DDC"/>
    <w:rsid w:val="00DC6F03"/>
    <w:rsid w:val="00DC71C6"/>
    <w:rsid w:val="00DC71F3"/>
    <w:rsid w:val="00DC7344"/>
    <w:rsid w:val="00DC74E3"/>
    <w:rsid w:val="00DC758C"/>
    <w:rsid w:val="00DC75E0"/>
    <w:rsid w:val="00DC7AD8"/>
    <w:rsid w:val="00DC7AFC"/>
    <w:rsid w:val="00DD008F"/>
    <w:rsid w:val="00DD0204"/>
    <w:rsid w:val="00DD06A3"/>
    <w:rsid w:val="00DD099F"/>
    <w:rsid w:val="00DD0A97"/>
    <w:rsid w:val="00DD0CA9"/>
    <w:rsid w:val="00DD0D5B"/>
    <w:rsid w:val="00DD0E07"/>
    <w:rsid w:val="00DD1234"/>
    <w:rsid w:val="00DD1409"/>
    <w:rsid w:val="00DD19E4"/>
    <w:rsid w:val="00DD1B24"/>
    <w:rsid w:val="00DD1D9C"/>
    <w:rsid w:val="00DD21B9"/>
    <w:rsid w:val="00DD2461"/>
    <w:rsid w:val="00DD24AB"/>
    <w:rsid w:val="00DD294B"/>
    <w:rsid w:val="00DD29E5"/>
    <w:rsid w:val="00DD2BB0"/>
    <w:rsid w:val="00DD2E48"/>
    <w:rsid w:val="00DD2EEC"/>
    <w:rsid w:val="00DD3317"/>
    <w:rsid w:val="00DD3EF6"/>
    <w:rsid w:val="00DD46C5"/>
    <w:rsid w:val="00DD55ED"/>
    <w:rsid w:val="00DD5653"/>
    <w:rsid w:val="00DD56B5"/>
    <w:rsid w:val="00DD5B07"/>
    <w:rsid w:val="00DD5FBA"/>
    <w:rsid w:val="00DD62A3"/>
    <w:rsid w:val="00DD6592"/>
    <w:rsid w:val="00DD692E"/>
    <w:rsid w:val="00DD69BC"/>
    <w:rsid w:val="00DD6B8F"/>
    <w:rsid w:val="00DD6BBA"/>
    <w:rsid w:val="00DD6D58"/>
    <w:rsid w:val="00DD6E47"/>
    <w:rsid w:val="00DD72E8"/>
    <w:rsid w:val="00DD757E"/>
    <w:rsid w:val="00DD76AB"/>
    <w:rsid w:val="00DD77A0"/>
    <w:rsid w:val="00DD7C3E"/>
    <w:rsid w:val="00DD7DA6"/>
    <w:rsid w:val="00DD7ECF"/>
    <w:rsid w:val="00DD7F7A"/>
    <w:rsid w:val="00DE040E"/>
    <w:rsid w:val="00DE0425"/>
    <w:rsid w:val="00DE045F"/>
    <w:rsid w:val="00DE04C8"/>
    <w:rsid w:val="00DE0575"/>
    <w:rsid w:val="00DE0BB6"/>
    <w:rsid w:val="00DE0C23"/>
    <w:rsid w:val="00DE0F01"/>
    <w:rsid w:val="00DE0F28"/>
    <w:rsid w:val="00DE10EF"/>
    <w:rsid w:val="00DE1267"/>
    <w:rsid w:val="00DE14E6"/>
    <w:rsid w:val="00DE14EE"/>
    <w:rsid w:val="00DE1508"/>
    <w:rsid w:val="00DE150D"/>
    <w:rsid w:val="00DE1CDD"/>
    <w:rsid w:val="00DE1EB7"/>
    <w:rsid w:val="00DE1F9A"/>
    <w:rsid w:val="00DE200B"/>
    <w:rsid w:val="00DE2077"/>
    <w:rsid w:val="00DE2329"/>
    <w:rsid w:val="00DE2715"/>
    <w:rsid w:val="00DE2788"/>
    <w:rsid w:val="00DE2910"/>
    <w:rsid w:val="00DE2B53"/>
    <w:rsid w:val="00DE2C85"/>
    <w:rsid w:val="00DE2EF6"/>
    <w:rsid w:val="00DE3150"/>
    <w:rsid w:val="00DE323B"/>
    <w:rsid w:val="00DE3621"/>
    <w:rsid w:val="00DE36A0"/>
    <w:rsid w:val="00DE388D"/>
    <w:rsid w:val="00DE3EBC"/>
    <w:rsid w:val="00DE40E0"/>
    <w:rsid w:val="00DE4340"/>
    <w:rsid w:val="00DE49EC"/>
    <w:rsid w:val="00DE4C4F"/>
    <w:rsid w:val="00DE4EFC"/>
    <w:rsid w:val="00DE51D9"/>
    <w:rsid w:val="00DE5305"/>
    <w:rsid w:val="00DE54CD"/>
    <w:rsid w:val="00DE567D"/>
    <w:rsid w:val="00DE5A92"/>
    <w:rsid w:val="00DE5F2A"/>
    <w:rsid w:val="00DE5F87"/>
    <w:rsid w:val="00DE6227"/>
    <w:rsid w:val="00DE668D"/>
    <w:rsid w:val="00DE66B4"/>
    <w:rsid w:val="00DE6803"/>
    <w:rsid w:val="00DE688B"/>
    <w:rsid w:val="00DE6C1B"/>
    <w:rsid w:val="00DE6E5D"/>
    <w:rsid w:val="00DE6EEE"/>
    <w:rsid w:val="00DE6F3E"/>
    <w:rsid w:val="00DE70F8"/>
    <w:rsid w:val="00DE7306"/>
    <w:rsid w:val="00DE730B"/>
    <w:rsid w:val="00DE7BAC"/>
    <w:rsid w:val="00DE7BD4"/>
    <w:rsid w:val="00DE7D5D"/>
    <w:rsid w:val="00DF03C8"/>
    <w:rsid w:val="00DF09E7"/>
    <w:rsid w:val="00DF0ABF"/>
    <w:rsid w:val="00DF16C8"/>
    <w:rsid w:val="00DF16D8"/>
    <w:rsid w:val="00DF1719"/>
    <w:rsid w:val="00DF17E7"/>
    <w:rsid w:val="00DF1A0A"/>
    <w:rsid w:val="00DF1B68"/>
    <w:rsid w:val="00DF1D9B"/>
    <w:rsid w:val="00DF1F81"/>
    <w:rsid w:val="00DF1FC4"/>
    <w:rsid w:val="00DF20D6"/>
    <w:rsid w:val="00DF254D"/>
    <w:rsid w:val="00DF2C9C"/>
    <w:rsid w:val="00DF2EF9"/>
    <w:rsid w:val="00DF3422"/>
    <w:rsid w:val="00DF36CD"/>
    <w:rsid w:val="00DF37CA"/>
    <w:rsid w:val="00DF39C6"/>
    <w:rsid w:val="00DF3A1D"/>
    <w:rsid w:val="00DF3E88"/>
    <w:rsid w:val="00DF4061"/>
    <w:rsid w:val="00DF40AE"/>
    <w:rsid w:val="00DF4291"/>
    <w:rsid w:val="00DF44E6"/>
    <w:rsid w:val="00DF4D42"/>
    <w:rsid w:val="00DF501B"/>
    <w:rsid w:val="00DF5367"/>
    <w:rsid w:val="00DF53BE"/>
    <w:rsid w:val="00DF555F"/>
    <w:rsid w:val="00DF56EC"/>
    <w:rsid w:val="00DF5720"/>
    <w:rsid w:val="00DF5994"/>
    <w:rsid w:val="00DF59AE"/>
    <w:rsid w:val="00DF65E9"/>
    <w:rsid w:val="00DF6977"/>
    <w:rsid w:val="00DF6A96"/>
    <w:rsid w:val="00DF6AF8"/>
    <w:rsid w:val="00DF6B9B"/>
    <w:rsid w:val="00DF6F0D"/>
    <w:rsid w:val="00DF7024"/>
    <w:rsid w:val="00DF7139"/>
    <w:rsid w:val="00DF7319"/>
    <w:rsid w:val="00DF74B7"/>
    <w:rsid w:val="00DF792D"/>
    <w:rsid w:val="00DF7AF4"/>
    <w:rsid w:val="00E00200"/>
    <w:rsid w:val="00E00295"/>
    <w:rsid w:val="00E004AB"/>
    <w:rsid w:val="00E00757"/>
    <w:rsid w:val="00E008CB"/>
    <w:rsid w:val="00E00AAC"/>
    <w:rsid w:val="00E00AE0"/>
    <w:rsid w:val="00E00AEF"/>
    <w:rsid w:val="00E0107F"/>
    <w:rsid w:val="00E013B1"/>
    <w:rsid w:val="00E015D9"/>
    <w:rsid w:val="00E01A49"/>
    <w:rsid w:val="00E01B2D"/>
    <w:rsid w:val="00E01D30"/>
    <w:rsid w:val="00E02277"/>
    <w:rsid w:val="00E027E6"/>
    <w:rsid w:val="00E0296D"/>
    <w:rsid w:val="00E029CC"/>
    <w:rsid w:val="00E02B0E"/>
    <w:rsid w:val="00E02E13"/>
    <w:rsid w:val="00E02F2E"/>
    <w:rsid w:val="00E02FC0"/>
    <w:rsid w:val="00E036E3"/>
    <w:rsid w:val="00E0379E"/>
    <w:rsid w:val="00E03815"/>
    <w:rsid w:val="00E03A54"/>
    <w:rsid w:val="00E040AB"/>
    <w:rsid w:val="00E041FA"/>
    <w:rsid w:val="00E04634"/>
    <w:rsid w:val="00E046AC"/>
    <w:rsid w:val="00E04D38"/>
    <w:rsid w:val="00E05031"/>
    <w:rsid w:val="00E051AE"/>
    <w:rsid w:val="00E0523F"/>
    <w:rsid w:val="00E05344"/>
    <w:rsid w:val="00E05A87"/>
    <w:rsid w:val="00E05C93"/>
    <w:rsid w:val="00E05E75"/>
    <w:rsid w:val="00E05F43"/>
    <w:rsid w:val="00E0670E"/>
    <w:rsid w:val="00E0674D"/>
    <w:rsid w:val="00E0676B"/>
    <w:rsid w:val="00E068CE"/>
    <w:rsid w:val="00E06BA6"/>
    <w:rsid w:val="00E06C0C"/>
    <w:rsid w:val="00E06E91"/>
    <w:rsid w:val="00E06EC3"/>
    <w:rsid w:val="00E071FE"/>
    <w:rsid w:val="00E07234"/>
    <w:rsid w:val="00E073F3"/>
    <w:rsid w:val="00E075BE"/>
    <w:rsid w:val="00E0797D"/>
    <w:rsid w:val="00E07B5C"/>
    <w:rsid w:val="00E07C04"/>
    <w:rsid w:val="00E10230"/>
    <w:rsid w:val="00E102A6"/>
    <w:rsid w:val="00E102D9"/>
    <w:rsid w:val="00E10A37"/>
    <w:rsid w:val="00E10CD7"/>
    <w:rsid w:val="00E11616"/>
    <w:rsid w:val="00E118ED"/>
    <w:rsid w:val="00E12043"/>
    <w:rsid w:val="00E12065"/>
    <w:rsid w:val="00E1249D"/>
    <w:rsid w:val="00E12562"/>
    <w:rsid w:val="00E125EF"/>
    <w:rsid w:val="00E12689"/>
    <w:rsid w:val="00E12881"/>
    <w:rsid w:val="00E12962"/>
    <w:rsid w:val="00E1296D"/>
    <w:rsid w:val="00E13308"/>
    <w:rsid w:val="00E133F7"/>
    <w:rsid w:val="00E135E0"/>
    <w:rsid w:val="00E1367A"/>
    <w:rsid w:val="00E13EBF"/>
    <w:rsid w:val="00E13F75"/>
    <w:rsid w:val="00E13FCF"/>
    <w:rsid w:val="00E1414E"/>
    <w:rsid w:val="00E141A9"/>
    <w:rsid w:val="00E145FB"/>
    <w:rsid w:val="00E146E8"/>
    <w:rsid w:val="00E14914"/>
    <w:rsid w:val="00E14AC6"/>
    <w:rsid w:val="00E14B88"/>
    <w:rsid w:val="00E14C9A"/>
    <w:rsid w:val="00E14D84"/>
    <w:rsid w:val="00E14F8E"/>
    <w:rsid w:val="00E1505B"/>
    <w:rsid w:val="00E1528B"/>
    <w:rsid w:val="00E152AF"/>
    <w:rsid w:val="00E156BC"/>
    <w:rsid w:val="00E157C8"/>
    <w:rsid w:val="00E16307"/>
    <w:rsid w:val="00E16559"/>
    <w:rsid w:val="00E16990"/>
    <w:rsid w:val="00E169E2"/>
    <w:rsid w:val="00E1714B"/>
    <w:rsid w:val="00E1717F"/>
    <w:rsid w:val="00E171EB"/>
    <w:rsid w:val="00E172B6"/>
    <w:rsid w:val="00E17514"/>
    <w:rsid w:val="00E17666"/>
    <w:rsid w:val="00E1767B"/>
    <w:rsid w:val="00E178C0"/>
    <w:rsid w:val="00E178DF"/>
    <w:rsid w:val="00E17D7E"/>
    <w:rsid w:val="00E17D9F"/>
    <w:rsid w:val="00E17E62"/>
    <w:rsid w:val="00E17FBB"/>
    <w:rsid w:val="00E20135"/>
    <w:rsid w:val="00E20193"/>
    <w:rsid w:val="00E205CD"/>
    <w:rsid w:val="00E20812"/>
    <w:rsid w:val="00E20856"/>
    <w:rsid w:val="00E20A0F"/>
    <w:rsid w:val="00E20A15"/>
    <w:rsid w:val="00E20C3F"/>
    <w:rsid w:val="00E20FF1"/>
    <w:rsid w:val="00E210C7"/>
    <w:rsid w:val="00E21154"/>
    <w:rsid w:val="00E217CD"/>
    <w:rsid w:val="00E21B40"/>
    <w:rsid w:val="00E21E77"/>
    <w:rsid w:val="00E2242F"/>
    <w:rsid w:val="00E22452"/>
    <w:rsid w:val="00E227CF"/>
    <w:rsid w:val="00E22A95"/>
    <w:rsid w:val="00E22E07"/>
    <w:rsid w:val="00E23202"/>
    <w:rsid w:val="00E2356F"/>
    <w:rsid w:val="00E235B6"/>
    <w:rsid w:val="00E23659"/>
    <w:rsid w:val="00E23699"/>
    <w:rsid w:val="00E2369A"/>
    <w:rsid w:val="00E2381C"/>
    <w:rsid w:val="00E23A39"/>
    <w:rsid w:val="00E23D9E"/>
    <w:rsid w:val="00E243C7"/>
    <w:rsid w:val="00E24790"/>
    <w:rsid w:val="00E24994"/>
    <w:rsid w:val="00E249F3"/>
    <w:rsid w:val="00E24E3C"/>
    <w:rsid w:val="00E255AE"/>
    <w:rsid w:val="00E25675"/>
    <w:rsid w:val="00E259ED"/>
    <w:rsid w:val="00E25A5D"/>
    <w:rsid w:val="00E25FD8"/>
    <w:rsid w:val="00E2603C"/>
    <w:rsid w:val="00E265A7"/>
    <w:rsid w:val="00E26861"/>
    <w:rsid w:val="00E26BEA"/>
    <w:rsid w:val="00E26E69"/>
    <w:rsid w:val="00E271CB"/>
    <w:rsid w:val="00E2793D"/>
    <w:rsid w:val="00E2795D"/>
    <w:rsid w:val="00E27A52"/>
    <w:rsid w:val="00E27C96"/>
    <w:rsid w:val="00E3074A"/>
    <w:rsid w:val="00E312BE"/>
    <w:rsid w:val="00E31607"/>
    <w:rsid w:val="00E31838"/>
    <w:rsid w:val="00E31ADE"/>
    <w:rsid w:val="00E31C1C"/>
    <w:rsid w:val="00E31CBD"/>
    <w:rsid w:val="00E31EA1"/>
    <w:rsid w:val="00E31FBC"/>
    <w:rsid w:val="00E31FDA"/>
    <w:rsid w:val="00E32093"/>
    <w:rsid w:val="00E322BB"/>
    <w:rsid w:val="00E323BA"/>
    <w:rsid w:val="00E3244A"/>
    <w:rsid w:val="00E325C4"/>
    <w:rsid w:val="00E326EA"/>
    <w:rsid w:val="00E32D60"/>
    <w:rsid w:val="00E335CC"/>
    <w:rsid w:val="00E336FF"/>
    <w:rsid w:val="00E33838"/>
    <w:rsid w:val="00E33ACF"/>
    <w:rsid w:val="00E33D1A"/>
    <w:rsid w:val="00E33E2E"/>
    <w:rsid w:val="00E33FAB"/>
    <w:rsid w:val="00E3444F"/>
    <w:rsid w:val="00E347DA"/>
    <w:rsid w:val="00E34B3D"/>
    <w:rsid w:val="00E34DB5"/>
    <w:rsid w:val="00E34F97"/>
    <w:rsid w:val="00E35065"/>
    <w:rsid w:val="00E350A7"/>
    <w:rsid w:val="00E35676"/>
    <w:rsid w:val="00E3575D"/>
    <w:rsid w:val="00E3595B"/>
    <w:rsid w:val="00E35BB6"/>
    <w:rsid w:val="00E35BDA"/>
    <w:rsid w:val="00E35CCA"/>
    <w:rsid w:val="00E35DD5"/>
    <w:rsid w:val="00E35DDC"/>
    <w:rsid w:val="00E36198"/>
    <w:rsid w:val="00E362DA"/>
    <w:rsid w:val="00E3659B"/>
    <w:rsid w:val="00E367A9"/>
    <w:rsid w:val="00E36822"/>
    <w:rsid w:val="00E368D4"/>
    <w:rsid w:val="00E36CDE"/>
    <w:rsid w:val="00E36F55"/>
    <w:rsid w:val="00E36FA3"/>
    <w:rsid w:val="00E370AD"/>
    <w:rsid w:val="00E371DB"/>
    <w:rsid w:val="00E374A3"/>
    <w:rsid w:val="00E37647"/>
    <w:rsid w:val="00E37ABF"/>
    <w:rsid w:val="00E37BDF"/>
    <w:rsid w:val="00E37C74"/>
    <w:rsid w:val="00E37E9A"/>
    <w:rsid w:val="00E401E1"/>
    <w:rsid w:val="00E40298"/>
    <w:rsid w:val="00E40610"/>
    <w:rsid w:val="00E40BCC"/>
    <w:rsid w:val="00E40D6B"/>
    <w:rsid w:val="00E40F3B"/>
    <w:rsid w:val="00E41180"/>
    <w:rsid w:val="00E413C0"/>
    <w:rsid w:val="00E415C5"/>
    <w:rsid w:val="00E41CF6"/>
    <w:rsid w:val="00E41F67"/>
    <w:rsid w:val="00E42022"/>
    <w:rsid w:val="00E421A3"/>
    <w:rsid w:val="00E4221D"/>
    <w:rsid w:val="00E42302"/>
    <w:rsid w:val="00E4274C"/>
    <w:rsid w:val="00E42922"/>
    <w:rsid w:val="00E429D2"/>
    <w:rsid w:val="00E43013"/>
    <w:rsid w:val="00E432BA"/>
    <w:rsid w:val="00E43797"/>
    <w:rsid w:val="00E437F4"/>
    <w:rsid w:val="00E43A30"/>
    <w:rsid w:val="00E440F1"/>
    <w:rsid w:val="00E44481"/>
    <w:rsid w:val="00E4454D"/>
    <w:rsid w:val="00E44750"/>
    <w:rsid w:val="00E44824"/>
    <w:rsid w:val="00E451BF"/>
    <w:rsid w:val="00E452FC"/>
    <w:rsid w:val="00E45318"/>
    <w:rsid w:val="00E456E3"/>
    <w:rsid w:val="00E456F8"/>
    <w:rsid w:val="00E459C5"/>
    <w:rsid w:val="00E45B5B"/>
    <w:rsid w:val="00E462FA"/>
    <w:rsid w:val="00E466E5"/>
    <w:rsid w:val="00E4672F"/>
    <w:rsid w:val="00E467BB"/>
    <w:rsid w:val="00E46C07"/>
    <w:rsid w:val="00E46C0B"/>
    <w:rsid w:val="00E46C85"/>
    <w:rsid w:val="00E46E5C"/>
    <w:rsid w:val="00E472DB"/>
    <w:rsid w:val="00E472F7"/>
    <w:rsid w:val="00E474B0"/>
    <w:rsid w:val="00E475EC"/>
    <w:rsid w:val="00E47DDB"/>
    <w:rsid w:val="00E47FE9"/>
    <w:rsid w:val="00E50F2D"/>
    <w:rsid w:val="00E5136D"/>
    <w:rsid w:val="00E51375"/>
    <w:rsid w:val="00E51376"/>
    <w:rsid w:val="00E518BB"/>
    <w:rsid w:val="00E51D2E"/>
    <w:rsid w:val="00E5232F"/>
    <w:rsid w:val="00E52C17"/>
    <w:rsid w:val="00E52E87"/>
    <w:rsid w:val="00E5311A"/>
    <w:rsid w:val="00E5341A"/>
    <w:rsid w:val="00E53638"/>
    <w:rsid w:val="00E53AA9"/>
    <w:rsid w:val="00E53AB1"/>
    <w:rsid w:val="00E5415C"/>
    <w:rsid w:val="00E5428F"/>
    <w:rsid w:val="00E54417"/>
    <w:rsid w:val="00E546F9"/>
    <w:rsid w:val="00E548C3"/>
    <w:rsid w:val="00E5490E"/>
    <w:rsid w:val="00E54982"/>
    <w:rsid w:val="00E554FE"/>
    <w:rsid w:val="00E5595F"/>
    <w:rsid w:val="00E55A7C"/>
    <w:rsid w:val="00E55E1E"/>
    <w:rsid w:val="00E561A9"/>
    <w:rsid w:val="00E566AC"/>
    <w:rsid w:val="00E566CE"/>
    <w:rsid w:val="00E56E2F"/>
    <w:rsid w:val="00E5731B"/>
    <w:rsid w:val="00E5793C"/>
    <w:rsid w:val="00E579CC"/>
    <w:rsid w:val="00E57A66"/>
    <w:rsid w:val="00E57A72"/>
    <w:rsid w:val="00E57B72"/>
    <w:rsid w:val="00E57B76"/>
    <w:rsid w:val="00E57BE4"/>
    <w:rsid w:val="00E57E30"/>
    <w:rsid w:val="00E57E6F"/>
    <w:rsid w:val="00E57EA3"/>
    <w:rsid w:val="00E57EDF"/>
    <w:rsid w:val="00E60E70"/>
    <w:rsid w:val="00E60E7F"/>
    <w:rsid w:val="00E60F42"/>
    <w:rsid w:val="00E60F52"/>
    <w:rsid w:val="00E61167"/>
    <w:rsid w:val="00E612BA"/>
    <w:rsid w:val="00E613D6"/>
    <w:rsid w:val="00E61933"/>
    <w:rsid w:val="00E61B9B"/>
    <w:rsid w:val="00E62087"/>
    <w:rsid w:val="00E62592"/>
    <w:rsid w:val="00E625F1"/>
    <w:rsid w:val="00E6280D"/>
    <w:rsid w:val="00E62B9B"/>
    <w:rsid w:val="00E630EA"/>
    <w:rsid w:val="00E63369"/>
    <w:rsid w:val="00E6340E"/>
    <w:rsid w:val="00E63C72"/>
    <w:rsid w:val="00E64259"/>
    <w:rsid w:val="00E64912"/>
    <w:rsid w:val="00E64C55"/>
    <w:rsid w:val="00E64ECA"/>
    <w:rsid w:val="00E651B6"/>
    <w:rsid w:val="00E65365"/>
    <w:rsid w:val="00E65619"/>
    <w:rsid w:val="00E65773"/>
    <w:rsid w:val="00E65798"/>
    <w:rsid w:val="00E65B0A"/>
    <w:rsid w:val="00E65B50"/>
    <w:rsid w:val="00E65E1D"/>
    <w:rsid w:val="00E65E95"/>
    <w:rsid w:val="00E6603F"/>
    <w:rsid w:val="00E6609C"/>
    <w:rsid w:val="00E661B4"/>
    <w:rsid w:val="00E663DD"/>
    <w:rsid w:val="00E6650D"/>
    <w:rsid w:val="00E666A1"/>
    <w:rsid w:val="00E66A82"/>
    <w:rsid w:val="00E66C93"/>
    <w:rsid w:val="00E66FED"/>
    <w:rsid w:val="00E6702A"/>
    <w:rsid w:val="00E6711E"/>
    <w:rsid w:val="00E67209"/>
    <w:rsid w:val="00E67815"/>
    <w:rsid w:val="00E67AB3"/>
    <w:rsid w:val="00E67E9A"/>
    <w:rsid w:val="00E7045A"/>
    <w:rsid w:val="00E7051F"/>
    <w:rsid w:val="00E705D5"/>
    <w:rsid w:val="00E705FB"/>
    <w:rsid w:val="00E71008"/>
    <w:rsid w:val="00E710E5"/>
    <w:rsid w:val="00E714D0"/>
    <w:rsid w:val="00E7153B"/>
    <w:rsid w:val="00E71650"/>
    <w:rsid w:val="00E716B1"/>
    <w:rsid w:val="00E7180E"/>
    <w:rsid w:val="00E71855"/>
    <w:rsid w:val="00E7194F"/>
    <w:rsid w:val="00E71B36"/>
    <w:rsid w:val="00E71E9A"/>
    <w:rsid w:val="00E71EC9"/>
    <w:rsid w:val="00E7236F"/>
    <w:rsid w:val="00E728A7"/>
    <w:rsid w:val="00E72986"/>
    <w:rsid w:val="00E72B21"/>
    <w:rsid w:val="00E72DFD"/>
    <w:rsid w:val="00E7316C"/>
    <w:rsid w:val="00E734E4"/>
    <w:rsid w:val="00E73AD0"/>
    <w:rsid w:val="00E74078"/>
    <w:rsid w:val="00E7457B"/>
    <w:rsid w:val="00E74AE1"/>
    <w:rsid w:val="00E7515D"/>
    <w:rsid w:val="00E752B7"/>
    <w:rsid w:val="00E753D3"/>
    <w:rsid w:val="00E75750"/>
    <w:rsid w:val="00E75984"/>
    <w:rsid w:val="00E759F5"/>
    <w:rsid w:val="00E75EB0"/>
    <w:rsid w:val="00E75FBA"/>
    <w:rsid w:val="00E75FD8"/>
    <w:rsid w:val="00E76398"/>
    <w:rsid w:val="00E763FF"/>
    <w:rsid w:val="00E769B6"/>
    <w:rsid w:val="00E76BD9"/>
    <w:rsid w:val="00E76C6B"/>
    <w:rsid w:val="00E76D48"/>
    <w:rsid w:val="00E7712F"/>
    <w:rsid w:val="00E7714D"/>
    <w:rsid w:val="00E777BD"/>
    <w:rsid w:val="00E77807"/>
    <w:rsid w:val="00E7784A"/>
    <w:rsid w:val="00E77960"/>
    <w:rsid w:val="00E77973"/>
    <w:rsid w:val="00E77B91"/>
    <w:rsid w:val="00E77FE4"/>
    <w:rsid w:val="00E802B0"/>
    <w:rsid w:val="00E80856"/>
    <w:rsid w:val="00E8085F"/>
    <w:rsid w:val="00E80C7B"/>
    <w:rsid w:val="00E81AEA"/>
    <w:rsid w:val="00E81E6E"/>
    <w:rsid w:val="00E81EAA"/>
    <w:rsid w:val="00E820F6"/>
    <w:rsid w:val="00E825ED"/>
    <w:rsid w:val="00E82620"/>
    <w:rsid w:val="00E8262C"/>
    <w:rsid w:val="00E82E00"/>
    <w:rsid w:val="00E82EB5"/>
    <w:rsid w:val="00E82EFB"/>
    <w:rsid w:val="00E83023"/>
    <w:rsid w:val="00E83118"/>
    <w:rsid w:val="00E831D3"/>
    <w:rsid w:val="00E835D4"/>
    <w:rsid w:val="00E836C0"/>
    <w:rsid w:val="00E838F8"/>
    <w:rsid w:val="00E83AC9"/>
    <w:rsid w:val="00E8452E"/>
    <w:rsid w:val="00E847BB"/>
    <w:rsid w:val="00E848F9"/>
    <w:rsid w:val="00E849E7"/>
    <w:rsid w:val="00E84CDA"/>
    <w:rsid w:val="00E85020"/>
    <w:rsid w:val="00E8509A"/>
    <w:rsid w:val="00E8550F"/>
    <w:rsid w:val="00E85548"/>
    <w:rsid w:val="00E85913"/>
    <w:rsid w:val="00E85AD9"/>
    <w:rsid w:val="00E86763"/>
    <w:rsid w:val="00E867E7"/>
    <w:rsid w:val="00E86B75"/>
    <w:rsid w:val="00E86BAF"/>
    <w:rsid w:val="00E86C51"/>
    <w:rsid w:val="00E86D72"/>
    <w:rsid w:val="00E87007"/>
    <w:rsid w:val="00E874C6"/>
    <w:rsid w:val="00E875C8"/>
    <w:rsid w:val="00E87624"/>
    <w:rsid w:val="00E87BAD"/>
    <w:rsid w:val="00E87BF3"/>
    <w:rsid w:val="00E87D6F"/>
    <w:rsid w:val="00E90015"/>
    <w:rsid w:val="00E9006C"/>
    <w:rsid w:val="00E90707"/>
    <w:rsid w:val="00E90936"/>
    <w:rsid w:val="00E90AD7"/>
    <w:rsid w:val="00E90C9B"/>
    <w:rsid w:val="00E90D38"/>
    <w:rsid w:val="00E91040"/>
    <w:rsid w:val="00E914D2"/>
    <w:rsid w:val="00E9154C"/>
    <w:rsid w:val="00E9228C"/>
    <w:rsid w:val="00E923FF"/>
    <w:rsid w:val="00E92422"/>
    <w:rsid w:val="00E92456"/>
    <w:rsid w:val="00E9255C"/>
    <w:rsid w:val="00E925F0"/>
    <w:rsid w:val="00E92977"/>
    <w:rsid w:val="00E92B01"/>
    <w:rsid w:val="00E92B78"/>
    <w:rsid w:val="00E92EE5"/>
    <w:rsid w:val="00E9303C"/>
    <w:rsid w:val="00E931B9"/>
    <w:rsid w:val="00E937F1"/>
    <w:rsid w:val="00E93910"/>
    <w:rsid w:val="00E93979"/>
    <w:rsid w:val="00E93A24"/>
    <w:rsid w:val="00E93E33"/>
    <w:rsid w:val="00E94034"/>
    <w:rsid w:val="00E943C6"/>
    <w:rsid w:val="00E94447"/>
    <w:rsid w:val="00E94520"/>
    <w:rsid w:val="00E9458D"/>
    <w:rsid w:val="00E94717"/>
    <w:rsid w:val="00E94C64"/>
    <w:rsid w:val="00E94E61"/>
    <w:rsid w:val="00E95207"/>
    <w:rsid w:val="00E954BF"/>
    <w:rsid w:val="00E95614"/>
    <w:rsid w:val="00E95B0A"/>
    <w:rsid w:val="00E95C7E"/>
    <w:rsid w:val="00E95DF6"/>
    <w:rsid w:val="00E962EE"/>
    <w:rsid w:val="00E9698B"/>
    <w:rsid w:val="00E96B74"/>
    <w:rsid w:val="00E96C4E"/>
    <w:rsid w:val="00E96D3D"/>
    <w:rsid w:val="00E96FDB"/>
    <w:rsid w:val="00E970F7"/>
    <w:rsid w:val="00E971EA"/>
    <w:rsid w:val="00E9733C"/>
    <w:rsid w:val="00E975A9"/>
    <w:rsid w:val="00E979AA"/>
    <w:rsid w:val="00E97BFF"/>
    <w:rsid w:val="00E97D87"/>
    <w:rsid w:val="00EA00E7"/>
    <w:rsid w:val="00EA016A"/>
    <w:rsid w:val="00EA0201"/>
    <w:rsid w:val="00EA032B"/>
    <w:rsid w:val="00EA04C3"/>
    <w:rsid w:val="00EA0C51"/>
    <w:rsid w:val="00EA0C98"/>
    <w:rsid w:val="00EA0DAA"/>
    <w:rsid w:val="00EA0DD9"/>
    <w:rsid w:val="00EA0DE3"/>
    <w:rsid w:val="00EA0F76"/>
    <w:rsid w:val="00EA0F7F"/>
    <w:rsid w:val="00EA1327"/>
    <w:rsid w:val="00EA147B"/>
    <w:rsid w:val="00EA17D9"/>
    <w:rsid w:val="00EA1FAC"/>
    <w:rsid w:val="00EA2046"/>
    <w:rsid w:val="00EA2232"/>
    <w:rsid w:val="00EA25C2"/>
    <w:rsid w:val="00EA2E26"/>
    <w:rsid w:val="00EA2F00"/>
    <w:rsid w:val="00EA31A0"/>
    <w:rsid w:val="00EA31DA"/>
    <w:rsid w:val="00EA3485"/>
    <w:rsid w:val="00EA38DE"/>
    <w:rsid w:val="00EA3C74"/>
    <w:rsid w:val="00EA3CDF"/>
    <w:rsid w:val="00EA3DF5"/>
    <w:rsid w:val="00EA449A"/>
    <w:rsid w:val="00EA45D7"/>
    <w:rsid w:val="00EA4690"/>
    <w:rsid w:val="00EA4EB9"/>
    <w:rsid w:val="00EA50FB"/>
    <w:rsid w:val="00EA5724"/>
    <w:rsid w:val="00EA57BE"/>
    <w:rsid w:val="00EA5A05"/>
    <w:rsid w:val="00EA5BE3"/>
    <w:rsid w:val="00EA6162"/>
    <w:rsid w:val="00EA62DB"/>
    <w:rsid w:val="00EA6385"/>
    <w:rsid w:val="00EA652F"/>
    <w:rsid w:val="00EA65C3"/>
    <w:rsid w:val="00EA65D0"/>
    <w:rsid w:val="00EA696E"/>
    <w:rsid w:val="00EA6A11"/>
    <w:rsid w:val="00EA6B2C"/>
    <w:rsid w:val="00EA6BA5"/>
    <w:rsid w:val="00EA7125"/>
    <w:rsid w:val="00EA71D1"/>
    <w:rsid w:val="00EA7250"/>
    <w:rsid w:val="00EA727C"/>
    <w:rsid w:val="00EA7281"/>
    <w:rsid w:val="00EA72B9"/>
    <w:rsid w:val="00EA72CB"/>
    <w:rsid w:val="00EA74B9"/>
    <w:rsid w:val="00EA75C0"/>
    <w:rsid w:val="00EA78E1"/>
    <w:rsid w:val="00EA79D4"/>
    <w:rsid w:val="00EA7C56"/>
    <w:rsid w:val="00EA7D20"/>
    <w:rsid w:val="00EA7E5B"/>
    <w:rsid w:val="00EA7E9B"/>
    <w:rsid w:val="00EB0079"/>
    <w:rsid w:val="00EB055C"/>
    <w:rsid w:val="00EB0A1A"/>
    <w:rsid w:val="00EB0C18"/>
    <w:rsid w:val="00EB0FA7"/>
    <w:rsid w:val="00EB12A4"/>
    <w:rsid w:val="00EB159A"/>
    <w:rsid w:val="00EB169B"/>
    <w:rsid w:val="00EB1804"/>
    <w:rsid w:val="00EB1953"/>
    <w:rsid w:val="00EB195B"/>
    <w:rsid w:val="00EB19E4"/>
    <w:rsid w:val="00EB1BB9"/>
    <w:rsid w:val="00EB1D52"/>
    <w:rsid w:val="00EB217D"/>
    <w:rsid w:val="00EB21E8"/>
    <w:rsid w:val="00EB254D"/>
    <w:rsid w:val="00EB2800"/>
    <w:rsid w:val="00EB2A05"/>
    <w:rsid w:val="00EB2B46"/>
    <w:rsid w:val="00EB2D92"/>
    <w:rsid w:val="00EB2ED2"/>
    <w:rsid w:val="00EB2FD2"/>
    <w:rsid w:val="00EB31F4"/>
    <w:rsid w:val="00EB348D"/>
    <w:rsid w:val="00EB3601"/>
    <w:rsid w:val="00EB3650"/>
    <w:rsid w:val="00EB3904"/>
    <w:rsid w:val="00EB3937"/>
    <w:rsid w:val="00EB3A8C"/>
    <w:rsid w:val="00EB3C3E"/>
    <w:rsid w:val="00EB3C56"/>
    <w:rsid w:val="00EB4201"/>
    <w:rsid w:val="00EB43BD"/>
    <w:rsid w:val="00EB44F0"/>
    <w:rsid w:val="00EB4529"/>
    <w:rsid w:val="00EB464A"/>
    <w:rsid w:val="00EB486E"/>
    <w:rsid w:val="00EB4F0B"/>
    <w:rsid w:val="00EB4F82"/>
    <w:rsid w:val="00EB536D"/>
    <w:rsid w:val="00EB581E"/>
    <w:rsid w:val="00EB5B63"/>
    <w:rsid w:val="00EB5C8F"/>
    <w:rsid w:val="00EB5DCB"/>
    <w:rsid w:val="00EB5F5F"/>
    <w:rsid w:val="00EB5F6E"/>
    <w:rsid w:val="00EB6A34"/>
    <w:rsid w:val="00EB6A7F"/>
    <w:rsid w:val="00EB6D35"/>
    <w:rsid w:val="00EB6D87"/>
    <w:rsid w:val="00EB7057"/>
    <w:rsid w:val="00EB7111"/>
    <w:rsid w:val="00EB7186"/>
    <w:rsid w:val="00EB7279"/>
    <w:rsid w:val="00EB7374"/>
    <w:rsid w:val="00EB7D5A"/>
    <w:rsid w:val="00EC0069"/>
    <w:rsid w:val="00EC054B"/>
    <w:rsid w:val="00EC0628"/>
    <w:rsid w:val="00EC0804"/>
    <w:rsid w:val="00EC0A7C"/>
    <w:rsid w:val="00EC0B28"/>
    <w:rsid w:val="00EC0E0B"/>
    <w:rsid w:val="00EC12B0"/>
    <w:rsid w:val="00EC1552"/>
    <w:rsid w:val="00EC1797"/>
    <w:rsid w:val="00EC1A32"/>
    <w:rsid w:val="00EC1F2D"/>
    <w:rsid w:val="00EC1F3E"/>
    <w:rsid w:val="00EC20F6"/>
    <w:rsid w:val="00EC2191"/>
    <w:rsid w:val="00EC2233"/>
    <w:rsid w:val="00EC2413"/>
    <w:rsid w:val="00EC2930"/>
    <w:rsid w:val="00EC2AE6"/>
    <w:rsid w:val="00EC2F07"/>
    <w:rsid w:val="00EC37B2"/>
    <w:rsid w:val="00EC38DF"/>
    <w:rsid w:val="00EC3C6B"/>
    <w:rsid w:val="00EC3D7E"/>
    <w:rsid w:val="00EC40CA"/>
    <w:rsid w:val="00EC4118"/>
    <w:rsid w:val="00EC411C"/>
    <w:rsid w:val="00EC4226"/>
    <w:rsid w:val="00EC4244"/>
    <w:rsid w:val="00EC4279"/>
    <w:rsid w:val="00EC4424"/>
    <w:rsid w:val="00EC4847"/>
    <w:rsid w:val="00EC4B31"/>
    <w:rsid w:val="00EC4B4D"/>
    <w:rsid w:val="00EC4D1D"/>
    <w:rsid w:val="00EC5328"/>
    <w:rsid w:val="00EC5471"/>
    <w:rsid w:val="00EC55E6"/>
    <w:rsid w:val="00EC56DD"/>
    <w:rsid w:val="00EC59BD"/>
    <w:rsid w:val="00EC5FD3"/>
    <w:rsid w:val="00EC60E1"/>
    <w:rsid w:val="00EC6717"/>
    <w:rsid w:val="00EC674B"/>
    <w:rsid w:val="00EC6BB3"/>
    <w:rsid w:val="00EC7127"/>
    <w:rsid w:val="00EC7374"/>
    <w:rsid w:val="00EC7426"/>
    <w:rsid w:val="00ED0077"/>
    <w:rsid w:val="00ED0117"/>
    <w:rsid w:val="00ED0146"/>
    <w:rsid w:val="00ED03D8"/>
    <w:rsid w:val="00ED0599"/>
    <w:rsid w:val="00ED0642"/>
    <w:rsid w:val="00ED0B6C"/>
    <w:rsid w:val="00ED1380"/>
    <w:rsid w:val="00ED1951"/>
    <w:rsid w:val="00ED1AA6"/>
    <w:rsid w:val="00ED1AB8"/>
    <w:rsid w:val="00ED22CD"/>
    <w:rsid w:val="00ED24DF"/>
    <w:rsid w:val="00ED250B"/>
    <w:rsid w:val="00ED2692"/>
    <w:rsid w:val="00ED27C8"/>
    <w:rsid w:val="00ED32C2"/>
    <w:rsid w:val="00ED333B"/>
    <w:rsid w:val="00ED33ED"/>
    <w:rsid w:val="00ED3636"/>
    <w:rsid w:val="00ED3702"/>
    <w:rsid w:val="00ED3E7B"/>
    <w:rsid w:val="00ED3ECF"/>
    <w:rsid w:val="00ED491E"/>
    <w:rsid w:val="00ED4929"/>
    <w:rsid w:val="00ED4BC7"/>
    <w:rsid w:val="00ED4C64"/>
    <w:rsid w:val="00ED4D7B"/>
    <w:rsid w:val="00ED4E77"/>
    <w:rsid w:val="00ED4F88"/>
    <w:rsid w:val="00ED4F9D"/>
    <w:rsid w:val="00ED502D"/>
    <w:rsid w:val="00ED508B"/>
    <w:rsid w:val="00ED533A"/>
    <w:rsid w:val="00ED5392"/>
    <w:rsid w:val="00ED5420"/>
    <w:rsid w:val="00ED545B"/>
    <w:rsid w:val="00ED5735"/>
    <w:rsid w:val="00ED5756"/>
    <w:rsid w:val="00ED5A4A"/>
    <w:rsid w:val="00ED5DBF"/>
    <w:rsid w:val="00ED6305"/>
    <w:rsid w:val="00ED647A"/>
    <w:rsid w:val="00ED6668"/>
    <w:rsid w:val="00ED673D"/>
    <w:rsid w:val="00ED6A4C"/>
    <w:rsid w:val="00ED6C6E"/>
    <w:rsid w:val="00ED6D60"/>
    <w:rsid w:val="00ED6ECC"/>
    <w:rsid w:val="00ED6FDC"/>
    <w:rsid w:val="00ED7142"/>
    <w:rsid w:val="00ED733F"/>
    <w:rsid w:val="00ED77D3"/>
    <w:rsid w:val="00ED7813"/>
    <w:rsid w:val="00ED789E"/>
    <w:rsid w:val="00ED7964"/>
    <w:rsid w:val="00ED7A15"/>
    <w:rsid w:val="00ED7BAE"/>
    <w:rsid w:val="00EE03B9"/>
    <w:rsid w:val="00EE04A3"/>
    <w:rsid w:val="00EE0A9C"/>
    <w:rsid w:val="00EE0B15"/>
    <w:rsid w:val="00EE0DF6"/>
    <w:rsid w:val="00EE117F"/>
    <w:rsid w:val="00EE121E"/>
    <w:rsid w:val="00EE1374"/>
    <w:rsid w:val="00EE17CF"/>
    <w:rsid w:val="00EE194D"/>
    <w:rsid w:val="00EE1A16"/>
    <w:rsid w:val="00EE1CEA"/>
    <w:rsid w:val="00EE1E6B"/>
    <w:rsid w:val="00EE1E94"/>
    <w:rsid w:val="00EE20D0"/>
    <w:rsid w:val="00EE21C3"/>
    <w:rsid w:val="00EE23BA"/>
    <w:rsid w:val="00EE24AC"/>
    <w:rsid w:val="00EE2572"/>
    <w:rsid w:val="00EE2E52"/>
    <w:rsid w:val="00EE31F6"/>
    <w:rsid w:val="00EE3548"/>
    <w:rsid w:val="00EE3737"/>
    <w:rsid w:val="00EE3892"/>
    <w:rsid w:val="00EE3C7C"/>
    <w:rsid w:val="00EE3F40"/>
    <w:rsid w:val="00EE45AA"/>
    <w:rsid w:val="00EE4C4E"/>
    <w:rsid w:val="00EE4EF8"/>
    <w:rsid w:val="00EE4EFF"/>
    <w:rsid w:val="00EE5033"/>
    <w:rsid w:val="00EE5105"/>
    <w:rsid w:val="00EE51D7"/>
    <w:rsid w:val="00EE55B5"/>
    <w:rsid w:val="00EE5849"/>
    <w:rsid w:val="00EE59B0"/>
    <w:rsid w:val="00EE5D66"/>
    <w:rsid w:val="00EE5E20"/>
    <w:rsid w:val="00EE5F07"/>
    <w:rsid w:val="00EE609B"/>
    <w:rsid w:val="00EE63BC"/>
    <w:rsid w:val="00EE63E0"/>
    <w:rsid w:val="00EE68D0"/>
    <w:rsid w:val="00EE69AA"/>
    <w:rsid w:val="00EE6C6C"/>
    <w:rsid w:val="00EE6FCE"/>
    <w:rsid w:val="00EE7438"/>
    <w:rsid w:val="00EE75E6"/>
    <w:rsid w:val="00EE7682"/>
    <w:rsid w:val="00EE78A7"/>
    <w:rsid w:val="00EE7918"/>
    <w:rsid w:val="00EE7C84"/>
    <w:rsid w:val="00EE7CA8"/>
    <w:rsid w:val="00EE7CF8"/>
    <w:rsid w:val="00EE7D0D"/>
    <w:rsid w:val="00EF0359"/>
    <w:rsid w:val="00EF080E"/>
    <w:rsid w:val="00EF0923"/>
    <w:rsid w:val="00EF0958"/>
    <w:rsid w:val="00EF0E24"/>
    <w:rsid w:val="00EF0EA3"/>
    <w:rsid w:val="00EF0F41"/>
    <w:rsid w:val="00EF116A"/>
    <w:rsid w:val="00EF140B"/>
    <w:rsid w:val="00EF14BC"/>
    <w:rsid w:val="00EF15AD"/>
    <w:rsid w:val="00EF1DC1"/>
    <w:rsid w:val="00EF1F05"/>
    <w:rsid w:val="00EF23C2"/>
    <w:rsid w:val="00EF251D"/>
    <w:rsid w:val="00EF2568"/>
    <w:rsid w:val="00EF2720"/>
    <w:rsid w:val="00EF277A"/>
    <w:rsid w:val="00EF27AA"/>
    <w:rsid w:val="00EF2DED"/>
    <w:rsid w:val="00EF3B9B"/>
    <w:rsid w:val="00EF3C5C"/>
    <w:rsid w:val="00EF3D82"/>
    <w:rsid w:val="00EF3E2F"/>
    <w:rsid w:val="00EF415E"/>
    <w:rsid w:val="00EF42C3"/>
    <w:rsid w:val="00EF495F"/>
    <w:rsid w:val="00EF4A6E"/>
    <w:rsid w:val="00EF4ABE"/>
    <w:rsid w:val="00EF4CCF"/>
    <w:rsid w:val="00EF4D88"/>
    <w:rsid w:val="00EF4F67"/>
    <w:rsid w:val="00EF522D"/>
    <w:rsid w:val="00EF5ABC"/>
    <w:rsid w:val="00EF5CFA"/>
    <w:rsid w:val="00EF5FD4"/>
    <w:rsid w:val="00EF63D3"/>
    <w:rsid w:val="00EF6443"/>
    <w:rsid w:val="00EF68D8"/>
    <w:rsid w:val="00EF69A6"/>
    <w:rsid w:val="00EF7558"/>
    <w:rsid w:val="00EF774E"/>
    <w:rsid w:val="00EF786E"/>
    <w:rsid w:val="00EF78BB"/>
    <w:rsid w:val="00EF79B8"/>
    <w:rsid w:val="00EF7E26"/>
    <w:rsid w:val="00F00013"/>
    <w:rsid w:val="00F0023B"/>
    <w:rsid w:val="00F00437"/>
    <w:rsid w:val="00F00456"/>
    <w:rsid w:val="00F0089F"/>
    <w:rsid w:val="00F01112"/>
    <w:rsid w:val="00F01274"/>
    <w:rsid w:val="00F01298"/>
    <w:rsid w:val="00F01433"/>
    <w:rsid w:val="00F0161A"/>
    <w:rsid w:val="00F01666"/>
    <w:rsid w:val="00F016B2"/>
    <w:rsid w:val="00F02421"/>
    <w:rsid w:val="00F02544"/>
    <w:rsid w:val="00F02756"/>
    <w:rsid w:val="00F02C73"/>
    <w:rsid w:val="00F030E0"/>
    <w:rsid w:val="00F0310F"/>
    <w:rsid w:val="00F03173"/>
    <w:rsid w:val="00F03299"/>
    <w:rsid w:val="00F032C1"/>
    <w:rsid w:val="00F03472"/>
    <w:rsid w:val="00F03C57"/>
    <w:rsid w:val="00F04069"/>
    <w:rsid w:val="00F045B8"/>
    <w:rsid w:val="00F04AB9"/>
    <w:rsid w:val="00F058D9"/>
    <w:rsid w:val="00F05E6F"/>
    <w:rsid w:val="00F062BD"/>
    <w:rsid w:val="00F06CEE"/>
    <w:rsid w:val="00F06D47"/>
    <w:rsid w:val="00F06EC0"/>
    <w:rsid w:val="00F07326"/>
    <w:rsid w:val="00F0732A"/>
    <w:rsid w:val="00F077A6"/>
    <w:rsid w:val="00F078F5"/>
    <w:rsid w:val="00F07C85"/>
    <w:rsid w:val="00F07DEB"/>
    <w:rsid w:val="00F07F0D"/>
    <w:rsid w:val="00F10257"/>
    <w:rsid w:val="00F1047D"/>
    <w:rsid w:val="00F104FF"/>
    <w:rsid w:val="00F10B3C"/>
    <w:rsid w:val="00F1113A"/>
    <w:rsid w:val="00F111C5"/>
    <w:rsid w:val="00F1140A"/>
    <w:rsid w:val="00F11730"/>
    <w:rsid w:val="00F119E1"/>
    <w:rsid w:val="00F12276"/>
    <w:rsid w:val="00F122BF"/>
    <w:rsid w:val="00F125E8"/>
    <w:rsid w:val="00F126A7"/>
    <w:rsid w:val="00F12AB7"/>
    <w:rsid w:val="00F12ED5"/>
    <w:rsid w:val="00F13099"/>
    <w:rsid w:val="00F132F2"/>
    <w:rsid w:val="00F139D5"/>
    <w:rsid w:val="00F13D82"/>
    <w:rsid w:val="00F144FD"/>
    <w:rsid w:val="00F1450E"/>
    <w:rsid w:val="00F1475B"/>
    <w:rsid w:val="00F1487E"/>
    <w:rsid w:val="00F14C05"/>
    <w:rsid w:val="00F14D8E"/>
    <w:rsid w:val="00F150FB"/>
    <w:rsid w:val="00F151C5"/>
    <w:rsid w:val="00F151EA"/>
    <w:rsid w:val="00F153A0"/>
    <w:rsid w:val="00F156B2"/>
    <w:rsid w:val="00F156E5"/>
    <w:rsid w:val="00F159C6"/>
    <w:rsid w:val="00F16075"/>
    <w:rsid w:val="00F161C5"/>
    <w:rsid w:val="00F162AC"/>
    <w:rsid w:val="00F167E1"/>
    <w:rsid w:val="00F16873"/>
    <w:rsid w:val="00F16E4E"/>
    <w:rsid w:val="00F1705C"/>
    <w:rsid w:val="00F1739D"/>
    <w:rsid w:val="00F17435"/>
    <w:rsid w:val="00F1761E"/>
    <w:rsid w:val="00F17959"/>
    <w:rsid w:val="00F17989"/>
    <w:rsid w:val="00F17AF8"/>
    <w:rsid w:val="00F17D84"/>
    <w:rsid w:val="00F20160"/>
    <w:rsid w:val="00F2034E"/>
    <w:rsid w:val="00F20707"/>
    <w:rsid w:val="00F20E60"/>
    <w:rsid w:val="00F21066"/>
    <w:rsid w:val="00F211E0"/>
    <w:rsid w:val="00F213A1"/>
    <w:rsid w:val="00F213C1"/>
    <w:rsid w:val="00F2188A"/>
    <w:rsid w:val="00F21A1F"/>
    <w:rsid w:val="00F22508"/>
    <w:rsid w:val="00F22C0B"/>
    <w:rsid w:val="00F22C74"/>
    <w:rsid w:val="00F22DD4"/>
    <w:rsid w:val="00F23137"/>
    <w:rsid w:val="00F23BD6"/>
    <w:rsid w:val="00F23F5D"/>
    <w:rsid w:val="00F24035"/>
    <w:rsid w:val="00F241B2"/>
    <w:rsid w:val="00F24363"/>
    <w:rsid w:val="00F2456F"/>
    <w:rsid w:val="00F24934"/>
    <w:rsid w:val="00F249FA"/>
    <w:rsid w:val="00F24E65"/>
    <w:rsid w:val="00F24EC0"/>
    <w:rsid w:val="00F25029"/>
    <w:rsid w:val="00F2539B"/>
    <w:rsid w:val="00F25529"/>
    <w:rsid w:val="00F257F7"/>
    <w:rsid w:val="00F2589A"/>
    <w:rsid w:val="00F25911"/>
    <w:rsid w:val="00F25B87"/>
    <w:rsid w:val="00F25BCC"/>
    <w:rsid w:val="00F25C36"/>
    <w:rsid w:val="00F25C3E"/>
    <w:rsid w:val="00F25E58"/>
    <w:rsid w:val="00F25F3C"/>
    <w:rsid w:val="00F260F4"/>
    <w:rsid w:val="00F261F3"/>
    <w:rsid w:val="00F26235"/>
    <w:rsid w:val="00F26247"/>
    <w:rsid w:val="00F26254"/>
    <w:rsid w:val="00F264DB"/>
    <w:rsid w:val="00F2667D"/>
    <w:rsid w:val="00F267E5"/>
    <w:rsid w:val="00F26C66"/>
    <w:rsid w:val="00F26DCD"/>
    <w:rsid w:val="00F26E26"/>
    <w:rsid w:val="00F26E4D"/>
    <w:rsid w:val="00F26EC9"/>
    <w:rsid w:val="00F26F61"/>
    <w:rsid w:val="00F271C0"/>
    <w:rsid w:val="00F275A5"/>
    <w:rsid w:val="00F27767"/>
    <w:rsid w:val="00F278BE"/>
    <w:rsid w:val="00F27A33"/>
    <w:rsid w:val="00F27BE9"/>
    <w:rsid w:val="00F27D53"/>
    <w:rsid w:val="00F305C7"/>
    <w:rsid w:val="00F30666"/>
    <w:rsid w:val="00F307E7"/>
    <w:rsid w:val="00F3097B"/>
    <w:rsid w:val="00F3099D"/>
    <w:rsid w:val="00F30B49"/>
    <w:rsid w:val="00F310D3"/>
    <w:rsid w:val="00F315E8"/>
    <w:rsid w:val="00F31ABD"/>
    <w:rsid w:val="00F32170"/>
    <w:rsid w:val="00F32406"/>
    <w:rsid w:val="00F32753"/>
    <w:rsid w:val="00F33123"/>
    <w:rsid w:val="00F33127"/>
    <w:rsid w:val="00F33171"/>
    <w:rsid w:val="00F3318C"/>
    <w:rsid w:val="00F332D4"/>
    <w:rsid w:val="00F33487"/>
    <w:rsid w:val="00F336DD"/>
    <w:rsid w:val="00F337F7"/>
    <w:rsid w:val="00F338A2"/>
    <w:rsid w:val="00F33AB8"/>
    <w:rsid w:val="00F33EFF"/>
    <w:rsid w:val="00F33FD2"/>
    <w:rsid w:val="00F341D9"/>
    <w:rsid w:val="00F3443D"/>
    <w:rsid w:val="00F34621"/>
    <w:rsid w:val="00F34637"/>
    <w:rsid w:val="00F34B56"/>
    <w:rsid w:val="00F3524B"/>
    <w:rsid w:val="00F353DC"/>
    <w:rsid w:val="00F35486"/>
    <w:rsid w:val="00F354A5"/>
    <w:rsid w:val="00F358B4"/>
    <w:rsid w:val="00F35989"/>
    <w:rsid w:val="00F361AB"/>
    <w:rsid w:val="00F361EC"/>
    <w:rsid w:val="00F3638B"/>
    <w:rsid w:val="00F364CA"/>
    <w:rsid w:val="00F36908"/>
    <w:rsid w:val="00F36D36"/>
    <w:rsid w:val="00F37092"/>
    <w:rsid w:val="00F3766A"/>
    <w:rsid w:val="00F37C88"/>
    <w:rsid w:val="00F37EDC"/>
    <w:rsid w:val="00F40102"/>
    <w:rsid w:val="00F4038F"/>
    <w:rsid w:val="00F403AC"/>
    <w:rsid w:val="00F40A3A"/>
    <w:rsid w:val="00F40C53"/>
    <w:rsid w:val="00F40CB2"/>
    <w:rsid w:val="00F40F08"/>
    <w:rsid w:val="00F4114D"/>
    <w:rsid w:val="00F41942"/>
    <w:rsid w:val="00F41E81"/>
    <w:rsid w:val="00F4270F"/>
    <w:rsid w:val="00F4295A"/>
    <w:rsid w:val="00F4297F"/>
    <w:rsid w:val="00F429BF"/>
    <w:rsid w:val="00F42B05"/>
    <w:rsid w:val="00F42D43"/>
    <w:rsid w:val="00F42E3E"/>
    <w:rsid w:val="00F42FFE"/>
    <w:rsid w:val="00F43047"/>
    <w:rsid w:val="00F430CD"/>
    <w:rsid w:val="00F4385E"/>
    <w:rsid w:val="00F43CFF"/>
    <w:rsid w:val="00F43F3C"/>
    <w:rsid w:val="00F44303"/>
    <w:rsid w:val="00F443A2"/>
    <w:rsid w:val="00F448C3"/>
    <w:rsid w:val="00F44E0B"/>
    <w:rsid w:val="00F4585B"/>
    <w:rsid w:val="00F4598C"/>
    <w:rsid w:val="00F461C0"/>
    <w:rsid w:val="00F4663F"/>
    <w:rsid w:val="00F4692A"/>
    <w:rsid w:val="00F46A12"/>
    <w:rsid w:val="00F46AE0"/>
    <w:rsid w:val="00F47017"/>
    <w:rsid w:val="00F473C8"/>
    <w:rsid w:val="00F4744B"/>
    <w:rsid w:val="00F4746B"/>
    <w:rsid w:val="00F475AF"/>
    <w:rsid w:val="00F47602"/>
    <w:rsid w:val="00F47742"/>
    <w:rsid w:val="00F47774"/>
    <w:rsid w:val="00F47E83"/>
    <w:rsid w:val="00F500CB"/>
    <w:rsid w:val="00F50362"/>
    <w:rsid w:val="00F5043F"/>
    <w:rsid w:val="00F507F5"/>
    <w:rsid w:val="00F50A48"/>
    <w:rsid w:val="00F50B86"/>
    <w:rsid w:val="00F5113F"/>
    <w:rsid w:val="00F51463"/>
    <w:rsid w:val="00F51523"/>
    <w:rsid w:val="00F51605"/>
    <w:rsid w:val="00F51650"/>
    <w:rsid w:val="00F51808"/>
    <w:rsid w:val="00F5189D"/>
    <w:rsid w:val="00F518F2"/>
    <w:rsid w:val="00F52691"/>
    <w:rsid w:val="00F52855"/>
    <w:rsid w:val="00F5292D"/>
    <w:rsid w:val="00F52C3D"/>
    <w:rsid w:val="00F52CC5"/>
    <w:rsid w:val="00F5300C"/>
    <w:rsid w:val="00F530F8"/>
    <w:rsid w:val="00F5377A"/>
    <w:rsid w:val="00F53B41"/>
    <w:rsid w:val="00F53CBC"/>
    <w:rsid w:val="00F53F08"/>
    <w:rsid w:val="00F54055"/>
    <w:rsid w:val="00F546DF"/>
    <w:rsid w:val="00F54A24"/>
    <w:rsid w:val="00F54E49"/>
    <w:rsid w:val="00F5530D"/>
    <w:rsid w:val="00F55343"/>
    <w:rsid w:val="00F555FF"/>
    <w:rsid w:val="00F55AC7"/>
    <w:rsid w:val="00F55EC1"/>
    <w:rsid w:val="00F561C6"/>
    <w:rsid w:val="00F56267"/>
    <w:rsid w:val="00F5642E"/>
    <w:rsid w:val="00F566B2"/>
    <w:rsid w:val="00F56B1B"/>
    <w:rsid w:val="00F57071"/>
    <w:rsid w:val="00F571BE"/>
    <w:rsid w:val="00F574B0"/>
    <w:rsid w:val="00F57549"/>
    <w:rsid w:val="00F57800"/>
    <w:rsid w:val="00F60143"/>
    <w:rsid w:val="00F60417"/>
    <w:rsid w:val="00F604BF"/>
    <w:rsid w:val="00F6081E"/>
    <w:rsid w:val="00F60ADA"/>
    <w:rsid w:val="00F60C36"/>
    <w:rsid w:val="00F60F42"/>
    <w:rsid w:val="00F60F5D"/>
    <w:rsid w:val="00F60FF0"/>
    <w:rsid w:val="00F61186"/>
    <w:rsid w:val="00F6128C"/>
    <w:rsid w:val="00F6131F"/>
    <w:rsid w:val="00F615AB"/>
    <w:rsid w:val="00F617BD"/>
    <w:rsid w:val="00F61ADE"/>
    <w:rsid w:val="00F627F2"/>
    <w:rsid w:val="00F628B6"/>
    <w:rsid w:val="00F62FCC"/>
    <w:rsid w:val="00F63273"/>
    <w:rsid w:val="00F6359E"/>
    <w:rsid w:val="00F6361A"/>
    <w:rsid w:val="00F636D1"/>
    <w:rsid w:val="00F636E2"/>
    <w:rsid w:val="00F63706"/>
    <w:rsid w:val="00F6383E"/>
    <w:rsid w:val="00F63870"/>
    <w:rsid w:val="00F63D8A"/>
    <w:rsid w:val="00F6418C"/>
    <w:rsid w:val="00F6437D"/>
    <w:rsid w:val="00F64457"/>
    <w:rsid w:val="00F64999"/>
    <w:rsid w:val="00F649D5"/>
    <w:rsid w:val="00F64AEE"/>
    <w:rsid w:val="00F64DA5"/>
    <w:rsid w:val="00F6506B"/>
    <w:rsid w:val="00F6535C"/>
    <w:rsid w:val="00F6551D"/>
    <w:rsid w:val="00F6553F"/>
    <w:rsid w:val="00F65882"/>
    <w:rsid w:val="00F65CA6"/>
    <w:rsid w:val="00F65E8E"/>
    <w:rsid w:val="00F6602C"/>
    <w:rsid w:val="00F6629C"/>
    <w:rsid w:val="00F66478"/>
    <w:rsid w:val="00F66602"/>
    <w:rsid w:val="00F666D4"/>
    <w:rsid w:val="00F66887"/>
    <w:rsid w:val="00F66A25"/>
    <w:rsid w:val="00F66A87"/>
    <w:rsid w:val="00F66B4C"/>
    <w:rsid w:val="00F67106"/>
    <w:rsid w:val="00F6728D"/>
    <w:rsid w:val="00F67396"/>
    <w:rsid w:val="00F6756C"/>
    <w:rsid w:val="00F677E0"/>
    <w:rsid w:val="00F67A6C"/>
    <w:rsid w:val="00F67B73"/>
    <w:rsid w:val="00F67BBC"/>
    <w:rsid w:val="00F70296"/>
    <w:rsid w:val="00F7039E"/>
    <w:rsid w:val="00F70539"/>
    <w:rsid w:val="00F70638"/>
    <w:rsid w:val="00F70CBB"/>
    <w:rsid w:val="00F71032"/>
    <w:rsid w:val="00F7108B"/>
    <w:rsid w:val="00F712F2"/>
    <w:rsid w:val="00F713D4"/>
    <w:rsid w:val="00F71513"/>
    <w:rsid w:val="00F716B8"/>
    <w:rsid w:val="00F718BE"/>
    <w:rsid w:val="00F718EB"/>
    <w:rsid w:val="00F71A59"/>
    <w:rsid w:val="00F71FEE"/>
    <w:rsid w:val="00F723E8"/>
    <w:rsid w:val="00F724DC"/>
    <w:rsid w:val="00F725C9"/>
    <w:rsid w:val="00F73014"/>
    <w:rsid w:val="00F730B4"/>
    <w:rsid w:val="00F732F0"/>
    <w:rsid w:val="00F733F3"/>
    <w:rsid w:val="00F7342B"/>
    <w:rsid w:val="00F73A19"/>
    <w:rsid w:val="00F73CA9"/>
    <w:rsid w:val="00F73D24"/>
    <w:rsid w:val="00F73E55"/>
    <w:rsid w:val="00F743A2"/>
    <w:rsid w:val="00F74568"/>
    <w:rsid w:val="00F749AA"/>
    <w:rsid w:val="00F74B15"/>
    <w:rsid w:val="00F74CF0"/>
    <w:rsid w:val="00F75110"/>
    <w:rsid w:val="00F75234"/>
    <w:rsid w:val="00F7523E"/>
    <w:rsid w:val="00F75474"/>
    <w:rsid w:val="00F755E7"/>
    <w:rsid w:val="00F7576C"/>
    <w:rsid w:val="00F75A30"/>
    <w:rsid w:val="00F75AA9"/>
    <w:rsid w:val="00F75D81"/>
    <w:rsid w:val="00F75E89"/>
    <w:rsid w:val="00F76170"/>
    <w:rsid w:val="00F76246"/>
    <w:rsid w:val="00F76270"/>
    <w:rsid w:val="00F76375"/>
    <w:rsid w:val="00F763CC"/>
    <w:rsid w:val="00F76613"/>
    <w:rsid w:val="00F76835"/>
    <w:rsid w:val="00F76CFF"/>
    <w:rsid w:val="00F76E38"/>
    <w:rsid w:val="00F76F74"/>
    <w:rsid w:val="00F7728C"/>
    <w:rsid w:val="00F7747B"/>
    <w:rsid w:val="00F77578"/>
    <w:rsid w:val="00F7760D"/>
    <w:rsid w:val="00F77A1C"/>
    <w:rsid w:val="00F77BAA"/>
    <w:rsid w:val="00F77C44"/>
    <w:rsid w:val="00F77E3A"/>
    <w:rsid w:val="00F804E3"/>
    <w:rsid w:val="00F80671"/>
    <w:rsid w:val="00F80C3D"/>
    <w:rsid w:val="00F814E6"/>
    <w:rsid w:val="00F81907"/>
    <w:rsid w:val="00F81972"/>
    <w:rsid w:val="00F81AEA"/>
    <w:rsid w:val="00F81B49"/>
    <w:rsid w:val="00F81BA8"/>
    <w:rsid w:val="00F81C9F"/>
    <w:rsid w:val="00F82094"/>
    <w:rsid w:val="00F822A9"/>
    <w:rsid w:val="00F823AC"/>
    <w:rsid w:val="00F82C57"/>
    <w:rsid w:val="00F82CF3"/>
    <w:rsid w:val="00F82F04"/>
    <w:rsid w:val="00F82FE6"/>
    <w:rsid w:val="00F83197"/>
    <w:rsid w:val="00F831C3"/>
    <w:rsid w:val="00F83359"/>
    <w:rsid w:val="00F83673"/>
    <w:rsid w:val="00F8461E"/>
    <w:rsid w:val="00F848BC"/>
    <w:rsid w:val="00F84AA7"/>
    <w:rsid w:val="00F84AFB"/>
    <w:rsid w:val="00F84B73"/>
    <w:rsid w:val="00F84DC7"/>
    <w:rsid w:val="00F85177"/>
    <w:rsid w:val="00F85222"/>
    <w:rsid w:val="00F852D0"/>
    <w:rsid w:val="00F85591"/>
    <w:rsid w:val="00F856F6"/>
    <w:rsid w:val="00F857E9"/>
    <w:rsid w:val="00F8617C"/>
    <w:rsid w:val="00F861CE"/>
    <w:rsid w:val="00F86385"/>
    <w:rsid w:val="00F86502"/>
    <w:rsid w:val="00F86563"/>
    <w:rsid w:val="00F8675E"/>
    <w:rsid w:val="00F86911"/>
    <w:rsid w:val="00F869FD"/>
    <w:rsid w:val="00F86B97"/>
    <w:rsid w:val="00F86D2C"/>
    <w:rsid w:val="00F870AF"/>
    <w:rsid w:val="00F872EF"/>
    <w:rsid w:val="00F8739E"/>
    <w:rsid w:val="00F875BC"/>
    <w:rsid w:val="00F87900"/>
    <w:rsid w:val="00F87ECF"/>
    <w:rsid w:val="00F902B5"/>
    <w:rsid w:val="00F9036E"/>
    <w:rsid w:val="00F9045B"/>
    <w:rsid w:val="00F90697"/>
    <w:rsid w:val="00F906BB"/>
    <w:rsid w:val="00F90A7E"/>
    <w:rsid w:val="00F90E85"/>
    <w:rsid w:val="00F90F07"/>
    <w:rsid w:val="00F911B1"/>
    <w:rsid w:val="00F913D3"/>
    <w:rsid w:val="00F91636"/>
    <w:rsid w:val="00F91F72"/>
    <w:rsid w:val="00F922AA"/>
    <w:rsid w:val="00F928F3"/>
    <w:rsid w:val="00F928F6"/>
    <w:rsid w:val="00F929BD"/>
    <w:rsid w:val="00F92CB6"/>
    <w:rsid w:val="00F92D98"/>
    <w:rsid w:val="00F92E1D"/>
    <w:rsid w:val="00F92FAF"/>
    <w:rsid w:val="00F93004"/>
    <w:rsid w:val="00F935D3"/>
    <w:rsid w:val="00F9383B"/>
    <w:rsid w:val="00F9389A"/>
    <w:rsid w:val="00F93CB9"/>
    <w:rsid w:val="00F93D74"/>
    <w:rsid w:val="00F94BCA"/>
    <w:rsid w:val="00F94C44"/>
    <w:rsid w:val="00F95480"/>
    <w:rsid w:val="00F954F0"/>
    <w:rsid w:val="00F95567"/>
    <w:rsid w:val="00F956BF"/>
    <w:rsid w:val="00F965B2"/>
    <w:rsid w:val="00F96724"/>
    <w:rsid w:val="00F96A89"/>
    <w:rsid w:val="00F97040"/>
    <w:rsid w:val="00F97067"/>
    <w:rsid w:val="00F97150"/>
    <w:rsid w:val="00F97245"/>
    <w:rsid w:val="00F97388"/>
    <w:rsid w:val="00F9740A"/>
    <w:rsid w:val="00F976E9"/>
    <w:rsid w:val="00F978BE"/>
    <w:rsid w:val="00F97CE7"/>
    <w:rsid w:val="00FA021B"/>
    <w:rsid w:val="00FA02C4"/>
    <w:rsid w:val="00FA0403"/>
    <w:rsid w:val="00FA047E"/>
    <w:rsid w:val="00FA05F4"/>
    <w:rsid w:val="00FA06EF"/>
    <w:rsid w:val="00FA0C40"/>
    <w:rsid w:val="00FA0E6E"/>
    <w:rsid w:val="00FA12C6"/>
    <w:rsid w:val="00FA1380"/>
    <w:rsid w:val="00FA13D6"/>
    <w:rsid w:val="00FA154D"/>
    <w:rsid w:val="00FA16FB"/>
    <w:rsid w:val="00FA1B96"/>
    <w:rsid w:val="00FA1BBB"/>
    <w:rsid w:val="00FA1DBC"/>
    <w:rsid w:val="00FA2EC2"/>
    <w:rsid w:val="00FA3165"/>
    <w:rsid w:val="00FA321D"/>
    <w:rsid w:val="00FA3305"/>
    <w:rsid w:val="00FA373C"/>
    <w:rsid w:val="00FA37BB"/>
    <w:rsid w:val="00FA37E9"/>
    <w:rsid w:val="00FA3A58"/>
    <w:rsid w:val="00FA3A9B"/>
    <w:rsid w:val="00FA4259"/>
    <w:rsid w:val="00FA4325"/>
    <w:rsid w:val="00FA43F1"/>
    <w:rsid w:val="00FA457B"/>
    <w:rsid w:val="00FA47CB"/>
    <w:rsid w:val="00FA4F5D"/>
    <w:rsid w:val="00FA554B"/>
    <w:rsid w:val="00FA5664"/>
    <w:rsid w:val="00FA5DCD"/>
    <w:rsid w:val="00FA5F00"/>
    <w:rsid w:val="00FA619F"/>
    <w:rsid w:val="00FA6345"/>
    <w:rsid w:val="00FA6431"/>
    <w:rsid w:val="00FA647E"/>
    <w:rsid w:val="00FA6645"/>
    <w:rsid w:val="00FA6A95"/>
    <w:rsid w:val="00FA6AA6"/>
    <w:rsid w:val="00FA6C2C"/>
    <w:rsid w:val="00FA6E49"/>
    <w:rsid w:val="00FA6EA9"/>
    <w:rsid w:val="00FA7256"/>
    <w:rsid w:val="00FA7259"/>
    <w:rsid w:val="00FA746C"/>
    <w:rsid w:val="00FA7497"/>
    <w:rsid w:val="00FA79B6"/>
    <w:rsid w:val="00FA79C6"/>
    <w:rsid w:val="00FA7AC8"/>
    <w:rsid w:val="00FA7B4C"/>
    <w:rsid w:val="00FA7C69"/>
    <w:rsid w:val="00FB0232"/>
    <w:rsid w:val="00FB03D4"/>
    <w:rsid w:val="00FB043C"/>
    <w:rsid w:val="00FB049E"/>
    <w:rsid w:val="00FB097A"/>
    <w:rsid w:val="00FB0AD2"/>
    <w:rsid w:val="00FB0AFD"/>
    <w:rsid w:val="00FB1186"/>
    <w:rsid w:val="00FB1312"/>
    <w:rsid w:val="00FB1488"/>
    <w:rsid w:val="00FB15AC"/>
    <w:rsid w:val="00FB1902"/>
    <w:rsid w:val="00FB1C05"/>
    <w:rsid w:val="00FB1DB5"/>
    <w:rsid w:val="00FB1E77"/>
    <w:rsid w:val="00FB2115"/>
    <w:rsid w:val="00FB2273"/>
    <w:rsid w:val="00FB240B"/>
    <w:rsid w:val="00FB26BC"/>
    <w:rsid w:val="00FB34A0"/>
    <w:rsid w:val="00FB391A"/>
    <w:rsid w:val="00FB3934"/>
    <w:rsid w:val="00FB3A0B"/>
    <w:rsid w:val="00FB40E2"/>
    <w:rsid w:val="00FB418B"/>
    <w:rsid w:val="00FB42BD"/>
    <w:rsid w:val="00FB43CC"/>
    <w:rsid w:val="00FB48EE"/>
    <w:rsid w:val="00FB4ACD"/>
    <w:rsid w:val="00FB4C00"/>
    <w:rsid w:val="00FB4EC9"/>
    <w:rsid w:val="00FB5327"/>
    <w:rsid w:val="00FB538B"/>
    <w:rsid w:val="00FB558B"/>
    <w:rsid w:val="00FB5607"/>
    <w:rsid w:val="00FB595E"/>
    <w:rsid w:val="00FB5976"/>
    <w:rsid w:val="00FB5D09"/>
    <w:rsid w:val="00FB5F7E"/>
    <w:rsid w:val="00FB6847"/>
    <w:rsid w:val="00FB6903"/>
    <w:rsid w:val="00FB78B2"/>
    <w:rsid w:val="00FB7CF1"/>
    <w:rsid w:val="00FB7D99"/>
    <w:rsid w:val="00FC02CA"/>
    <w:rsid w:val="00FC033B"/>
    <w:rsid w:val="00FC0457"/>
    <w:rsid w:val="00FC07B2"/>
    <w:rsid w:val="00FC0858"/>
    <w:rsid w:val="00FC0A2C"/>
    <w:rsid w:val="00FC0B5E"/>
    <w:rsid w:val="00FC0C4F"/>
    <w:rsid w:val="00FC0E1E"/>
    <w:rsid w:val="00FC0FD9"/>
    <w:rsid w:val="00FC133D"/>
    <w:rsid w:val="00FC13F4"/>
    <w:rsid w:val="00FC148C"/>
    <w:rsid w:val="00FC1573"/>
    <w:rsid w:val="00FC16B6"/>
    <w:rsid w:val="00FC1A0B"/>
    <w:rsid w:val="00FC1CAE"/>
    <w:rsid w:val="00FC1D19"/>
    <w:rsid w:val="00FC1D88"/>
    <w:rsid w:val="00FC1DB2"/>
    <w:rsid w:val="00FC2019"/>
    <w:rsid w:val="00FC2208"/>
    <w:rsid w:val="00FC249C"/>
    <w:rsid w:val="00FC2C11"/>
    <w:rsid w:val="00FC2E6A"/>
    <w:rsid w:val="00FC2ECB"/>
    <w:rsid w:val="00FC30F0"/>
    <w:rsid w:val="00FC32AA"/>
    <w:rsid w:val="00FC337A"/>
    <w:rsid w:val="00FC3BD9"/>
    <w:rsid w:val="00FC3D40"/>
    <w:rsid w:val="00FC3F82"/>
    <w:rsid w:val="00FC4280"/>
    <w:rsid w:val="00FC4C27"/>
    <w:rsid w:val="00FC4C6F"/>
    <w:rsid w:val="00FC4CF6"/>
    <w:rsid w:val="00FC4EE0"/>
    <w:rsid w:val="00FC4EF7"/>
    <w:rsid w:val="00FC4F87"/>
    <w:rsid w:val="00FC4FB0"/>
    <w:rsid w:val="00FC534D"/>
    <w:rsid w:val="00FC5B20"/>
    <w:rsid w:val="00FC5C3A"/>
    <w:rsid w:val="00FC5D28"/>
    <w:rsid w:val="00FC5D68"/>
    <w:rsid w:val="00FC5ED5"/>
    <w:rsid w:val="00FC63EB"/>
    <w:rsid w:val="00FC657C"/>
    <w:rsid w:val="00FC65ED"/>
    <w:rsid w:val="00FC67DB"/>
    <w:rsid w:val="00FC6E0A"/>
    <w:rsid w:val="00FC6E68"/>
    <w:rsid w:val="00FC7046"/>
    <w:rsid w:val="00FC719A"/>
    <w:rsid w:val="00FC71E0"/>
    <w:rsid w:val="00FC7965"/>
    <w:rsid w:val="00FC79A8"/>
    <w:rsid w:val="00FC7E31"/>
    <w:rsid w:val="00FC7E6F"/>
    <w:rsid w:val="00FD03DD"/>
    <w:rsid w:val="00FD0A3C"/>
    <w:rsid w:val="00FD13BA"/>
    <w:rsid w:val="00FD171C"/>
    <w:rsid w:val="00FD1C37"/>
    <w:rsid w:val="00FD1CBC"/>
    <w:rsid w:val="00FD22D6"/>
    <w:rsid w:val="00FD2B6E"/>
    <w:rsid w:val="00FD2C4D"/>
    <w:rsid w:val="00FD2F9C"/>
    <w:rsid w:val="00FD369C"/>
    <w:rsid w:val="00FD3D51"/>
    <w:rsid w:val="00FD3E90"/>
    <w:rsid w:val="00FD3F12"/>
    <w:rsid w:val="00FD406F"/>
    <w:rsid w:val="00FD411F"/>
    <w:rsid w:val="00FD41A6"/>
    <w:rsid w:val="00FD4277"/>
    <w:rsid w:val="00FD4644"/>
    <w:rsid w:val="00FD4841"/>
    <w:rsid w:val="00FD488B"/>
    <w:rsid w:val="00FD4890"/>
    <w:rsid w:val="00FD4D1E"/>
    <w:rsid w:val="00FD4DA8"/>
    <w:rsid w:val="00FD4FC9"/>
    <w:rsid w:val="00FD5491"/>
    <w:rsid w:val="00FD574D"/>
    <w:rsid w:val="00FD5937"/>
    <w:rsid w:val="00FD599D"/>
    <w:rsid w:val="00FD59A0"/>
    <w:rsid w:val="00FD59E6"/>
    <w:rsid w:val="00FD5B27"/>
    <w:rsid w:val="00FD5BB2"/>
    <w:rsid w:val="00FD609B"/>
    <w:rsid w:val="00FD6EF1"/>
    <w:rsid w:val="00FD6FAE"/>
    <w:rsid w:val="00FD74EB"/>
    <w:rsid w:val="00FD750D"/>
    <w:rsid w:val="00FD77D4"/>
    <w:rsid w:val="00FD7814"/>
    <w:rsid w:val="00FD7C43"/>
    <w:rsid w:val="00FD7EB7"/>
    <w:rsid w:val="00FE0159"/>
    <w:rsid w:val="00FE02E9"/>
    <w:rsid w:val="00FE02FD"/>
    <w:rsid w:val="00FE0584"/>
    <w:rsid w:val="00FE0B47"/>
    <w:rsid w:val="00FE0CE2"/>
    <w:rsid w:val="00FE0CF1"/>
    <w:rsid w:val="00FE10A2"/>
    <w:rsid w:val="00FE13E0"/>
    <w:rsid w:val="00FE182E"/>
    <w:rsid w:val="00FE1971"/>
    <w:rsid w:val="00FE1A85"/>
    <w:rsid w:val="00FE1AA7"/>
    <w:rsid w:val="00FE24DE"/>
    <w:rsid w:val="00FE255B"/>
    <w:rsid w:val="00FE27AC"/>
    <w:rsid w:val="00FE2878"/>
    <w:rsid w:val="00FE2A57"/>
    <w:rsid w:val="00FE2E33"/>
    <w:rsid w:val="00FE2F66"/>
    <w:rsid w:val="00FE342F"/>
    <w:rsid w:val="00FE3460"/>
    <w:rsid w:val="00FE389A"/>
    <w:rsid w:val="00FE3958"/>
    <w:rsid w:val="00FE3AA9"/>
    <w:rsid w:val="00FE4118"/>
    <w:rsid w:val="00FE4342"/>
    <w:rsid w:val="00FE4401"/>
    <w:rsid w:val="00FE4550"/>
    <w:rsid w:val="00FE4713"/>
    <w:rsid w:val="00FE4983"/>
    <w:rsid w:val="00FE52AF"/>
    <w:rsid w:val="00FE56C7"/>
    <w:rsid w:val="00FE56EF"/>
    <w:rsid w:val="00FE5A22"/>
    <w:rsid w:val="00FE5AD5"/>
    <w:rsid w:val="00FE5B51"/>
    <w:rsid w:val="00FE5C7C"/>
    <w:rsid w:val="00FE5FE8"/>
    <w:rsid w:val="00FE603D"/>
    <w:rsid w:val="00FE63CB"/>
    <w:rsid w:val="00FE65E1"/>
    <w:rsid w:val="00FE707D"/>
    <w:rsid w:val="00FE72F3"/>
    <w:rsid w:val="00FE7990"/>
    <w:rsid w:val="00FE7A9F"/>
    <w:rsid w:val="00FE7F4B"/>
    <w:rsid w:val="00FF0887"/>
    <w:rsid w:val="00FF0993"/>
    <w:rsid w:val="00FF0BA5"/>
    <w:rsid w:val="00FF10FD"/>
    <w:rsid w:val="00FF1558"/>
    <w:rsid w:val="00FF1595"/>
    <w:rsid w:val="00FF15F1"/>
    <w:rsid w:val="00FF1751"/>
    <w:rsid w:val="00FF1E8E"/>
    <w:rsid w:val="00FF210E"/>
    <w:rsid w:val="00FF2232"/>
    <w:rsid w:val="00FF28DA"/>
    <w:rsid w:val="00FF2B56"/>
    <w:rsid w:val="00FF2CC1"/>
    <w:rsid w:val="00FF2D8E"/>
    <w:rsid w:val="00FF2E9D"/>
    <w:rsid w:val="00FF2F56"/>
    <w:rsid w:val="00FF306E"/>
    <w:rsid w:val="00FF308E"/>
    <w:rsid w:val="00FF3893"/>
    <w:rsid w:val="00FF3D45"/>
    <w:rsid w:val="00FF3E7E"/>
    <w:rsid w:val="00FF3F73"/>
    <w:rsid w:val="00FF40AD"/>
    <w:rsid w:val="00FF441A"/>
    <w:rsid w:val="00FF45B0"/>
    <w:rsid w:val="00FF4741"/>
    <w:rsid w:val="00FF48FE"/>
    <w:rsid w:val="00FF4C40"/>
    <w:rsid w:val="00FF4C62"/>
    <w:rsid w:val="00FF4DCF"/>
    <w:rsid w:val="00FF4EEE"/>
    <w:rsid w:val="00FF55C1"/>
    <w:rsid w:val="00FF5ABC"/>
    <w:rsid w:val="00FF5EA0"/>
    <w:rsid w:val="00FF5EF8"/>
    <w:rsid w:val="00FF5F0C"/>
    <w:rsid w:val="00FF693F"/>
    <w:rsid w:val="00FF6CB3"/>
    <w:rsid w:val="00FF6DC0"/>
    <w:rsid w:val="00FF6E76"/>
    <w:rsid w:val="00FF7174"/>
    <w:rsid w:val="00FF7558"/>
    <w:rsid w:val="00FF7614"/>
    <w:rsid w:val="00FF7851"/>
    <w:rsid w:val="00FF789F"/>
    <w:rsid w:val="00FF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8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68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68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8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8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8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68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68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8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8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6D2B65A8C99437D4236A3A67876901818E895E7BA5076087D1D63D9A008EF0D965408E5A228281F60452E8D2042A72986A30ED6EFC2143E58742C1Q1a4I" TargetMode="External"/><Relationship Id="rId117" Type="http://schemas.openxmlformats.org/officeDocument/2006/relationships/hyperlink" Target="consultantplus://offline/ref=7A6D2B65A8C99437D4236A3A67876901818E895E7BA5076087D1D63D9A008EF0D965408E5A228281F6055DEFD1042A72986A30ED6EFC2143E58742C1Q1a4I" TargetMode="External"/><Relationship Id="rId21" Type="http://schemas.openxmlformats.org/officeDocument/2006/relationships/hyperlink" Target="consultantplus://offline/ref=7A6D2B65A8C99437D423743771EB36048285D6547BA00B31D284D06AC55088A5992546DC1C6E898BA2551EBBDD0F773DDC3D23EF67E0Q2a3I" TargetMode="External"/><Relationship Id="rId42" Type="http://schemas.openxmlformats.org/officeDocument/2006/relationships/hyperlink" Target="consultantplus://offline/ref=7A6D2B65A8C99437D4236A3A67876901818E895E7BA5076087D1D63D9A008EF0D965408E5A228281F60452E7D1042A72986A30ED6EFC2143E58742C1Q1a4I" TargetMode="External"/><Relationship Id="rId47" Type="http://schemas.openxmlformats.org/officeDocument/2006/relationships/hyperlink" Target="consultantplus://offline/ref=7A6D2B65A8C99437D4236A3A67876901818E895E7BA5076087D1D63D9A008EF0D965408E5A228281F60452E7D7042A72986A30ED6EFC2143E58742C1Q1a4I" TargetMode="External"/><Relationship Id="rId63" Type="http://schemas.openxmlformats.org/officeDocument/2006/relationships/hyperlink" Target="consultantplus://offline/ref=7A6D2B65A8C99437D423743771EB36048285D6547BA00B31D284D06AC55088A58B251ED7196F9180F41A58EED2Q0aDI" TargetMode="External"/><Relationship Id="rId68" Type="http://schemas.openxmlformats.org/officeDocument/2006/relationships/hyperlink" Target="consultantplus://offline/ref=7A6D2B65A8C99437D4236A3A67876901818E895E7BA5076087D1D63D9A008EF0D965408E5A228286F50651BA814B2B2EDC3623ED65FC2341F9Q8a7I" TargetMode="External"/><Relationship Id="rId84" Type="http://schemas.openxmlformats.org/officeDocument/2006/relationships/hyperlink" Target="consultantplus://offline/ref=7A6D2B65A8C99437D4236A3A67876901818E895E7BA5076087D1D63D9A008EF0D965408E5A228281F6055DECD4042A72986A30ED6EFC2143E58742C1Q1a4I" TargetMode="External"/><Relationship Id="rId89" Type="http://schemas.openxmlformats.org/officeDocument/2006/relationships/hyperlink" Target="consultantplus://offline/ref=7A6D2B65A8C99437D4236A3A67876901818E895E7BA5076087D1D63D9A008EF0D965408E5A228281F60559EED3042A72986A30ED6EFC2143E58742C1Q1a4I" TargetMode="External"/><Relationship Id="rId112" Type="http://schemas.openxmlformats.org/officeDocument/2006/relationships/hyperlink" Target="consultantplus://offline/ref=7A6D2B65A8C99437D4236A3A67876901818E895E7BA5076087D1D63D9A008EF0D965408E5A228288F10D51BA814B2B2EDC3623ED65FC2341F9Q8a7I" TargetMode="External"/><Relationship Id="rId16" Type="http://schemas.openxmlformats.org/officeDocument/2006/relationships/hyperlink" Target="consultantplus://offline/ref=7A6D2B65A8C99437D423743771EB36048285D6547BA00B31D284D06AC55088A5992546DB1A678E8BA2551EBBDD0F773DDC3D23EF67E0Q2a3I" TargetMode="External"/><Relationship Id="rId107" Type="http://schemas.openxmlformats.org/officeDocument/2006/relationships/hyperlink" Target="consultantplus://offline/ref=7A6D2B65A8C99437D4236A3A67876901818E895E7BA5076087D1D63D9A008EF0D965408E5A228281F6055BEFD8042A72986A30ED6EFC2143E58742C1Q1a4I" TargetMode="External"/><Relationship Id="rId11" Type="http://schemas.openxmlformats.org/officeDocument/2006/relationships/hyperlink" Target="consultantplus://offline/ref=7A6D2B65A8C99437D423743771EB36048285D6547BA00B31D284D06AC55088A58B251ED7196F9180F41A58EED2Q0aDI" TargetMode="External"/><Relationship Id="rId32" Type="http://schemas.openxmlformats.org/officeDocument/2006/relationships/hyperlink" Target="consultantplus://offline/ref=7A6D2B65A8C99437D423743771EB36048285D6547BA00B31D284D06AC55088A5992546DC1C6E898BA2551EBBDD0F773DDC3D23EF67E0Q2a3I" TargetMode="External"/><Relationship Id="rId37" Type="http://schemas.openxmlformats.org/officeDocument/2006/relationships/hyperlink" Target="consultantplus://offline/ref=7A6D2B65A8C99437D4236A3A67876901818E895E7BA5076087D1D63D9A008EF0D965408E5A228281F6045BECD5042A72986A30ED6EFC2143E58742C1Q1a4I" TargetMode="External"/><Relationship Id="rId53" Type="http://schemas.openxmlformats.org/officeDocument/2006/relationships/hyperlink" Target="consultantplus://offline/ref=7A6D2B65A8C99437D4236A3A67876901818E895E7BA5076087D1D63D9A008EF0D965408E5A228281F60453E6D8042A72986A30ED6EFC2143E58742C1Q1a4I" TargetMode="External"/><Relationship Id="rId58" Type="http://schemas.openxmlformats.org/officeDocument/2006/relationships/hyperlink" Target="consultantplus://offline/ref=7A6D2B65A8C99437D4236A3A67876901818E895E7BA5076087D1D63D9A008EF0D965408E5A228281F60453E6D8042A72986A30ED6EFC2143E58742C1Q1a4I" TargetMode="External"/><Relationship Id="rId74" Type="http://schemas.openxmlformats.org/officeDocument/2006/relationships/hyperlink" Target="consultantplus://offline/ref=7A6D2B65A8C99437D4236A3A67876901818E895E7BA5076086D8D63D9A008EF0D965408E5A228281F6055AE8D8042A72986A30ED6EFC2143E58742C1Q1a4I" TargetMode="External"/><Relationship Id="rId79" Type="http://schemas.openxmlformats.org/officeDocument/2006/relationships/hyperlink" Target="consultantplus://offline/ref=7A6D2B65A8C99437D423743771EB36048285D6547BA00B31D284D06AC55088A58B251ED7196F9180F41A58EED2Q0aDI" TargetMode="External"/><Relationship Id="rId102" Type="http://schemas.openxmlformats.org/officeDocument/2006/relationships/hyperlink" Target="consultantplus://offline/ref=7A6D2B65A8C99437D4236A3A67876901818E895E7BA5076087D1D63D9A008EF0D965408E5A228288F20651BA814B2B2EDC3623ED65FC2341F9Q8a7I" TargetMode="External"/><Relationship Id="rId123" Type="http://schemas.openxmlformats.org/officeDocument/2006/relationships/hyperlink" Target="consultantplus://offline/ref=7A6D2B65A8C99437D4236A3A67876901818E895E7BA205608DD3D63D9A008EF0D965408E5A228281F6055DE9D4042A72986A30ED6EFC2143E58742C1Q1a4I" TargetMode="External"/><Relationship Id="rId5" Type="http://schemas.openxmlformats.org/officeDocument/2006/relationships/hyperlink" Target="consultantplus://offline/ref=7A6D2B65A8C99437D4236A3A67876901818E895E7BA5076087D1D63D9A008EF0D965408E4822DA8DF60D44EED2117C23DEQ3aDI" TargetMode="External"/><Relationship Id="rId90" Type="http://schemas.openxmlformats.org/officeDocument/2006/relationships/hyperlink" Target="consultantplus://offline/ref=7A6D2B65A8C99437D4236A3A67876901818E895E7BA5076087D1D63D9A008EF0D965408E5A228281F6055AE9D2042A72986A30ED6EFC2143E58742C1Q1a4I" TargetMode="External"/><Relationship Id="rId95" Type="http://schemas.openxmlformats.org/officeDocument/2006/relationships/hyperlink" Target="consultantplus://offline/ref=7A6D2B65A8C99437D4236A3A67876901818E895E7BA5076087D1D63D9A008EF0D965408E5A228288F70251BA814B2B2EDC3623ED65FC2341F9Q8a7I" TargetMode="External"/><Relationship Id="rId19" Type="http://schemas.openxmlformats.org/officeDocument/2006/relationships/hyperlink" Target="consultantplus://offline/ref=7A6D2B65A8C99437D4236A3A67876901818E895E7BA5076087D1D63D9A008EF0D965408E5A228281F60452EBD4042A72986A30ED6EFC2143E58742C1Q1a4I" TargetMode="External"/><Relationship Id="rId14" Type="http://schemas.openxmlformats.org/officeDocument/2006/relationships/hyperlink" Target="consultantplus://offline/ref=7A6D2B65A8C99437D423743771EB36048285D6547BA00B31D284D06AC55088A5992546DB1A678E8BA2551EBBDD0F773DDC3D23EF67E0Q2a3I" TargetMode="External"/><Relationship Id="rId22" Type="http://schemas.openxmlformats.org/officeDocument/2006/relationships/hyperlink" Target="consultantplus://offline/ref=7A6D2B65A8C99437D4236A3A67876901818E895E7BA5076087D1D63D9A008EF0D965408E5A228281F60452EBD9042A72986A30ED6EFC2143E58742C1Q1a4I" TargetMode="External"/><Relationship Id="rId27" Type="http://schemas.openxmlformats.org/officeDocument/2006/relationships/hyperlink" Target="consultantplus://offline/ref=7A6D2B65A8C99437D4236A3A67876901818E895E7BA5076087D1D63D9A008EF0D965408E5A228281F60452E8D3042A72986A30ED6EFC2143E58742C1Q1a4I" TargetMode="External"/><Relationship Id="rId30" Type="http://schemas.openxmlformats.org/officeDocument/2006/relationships/hyperlink" Target="consultantplus://offline/ref=7A6D2B65A8C99437D4236A3A67876901818E895E7BA5076087D1D63D9A008EF0D965408E5A228281F6055DECD0042A72986A30ED6EFC2143E58742C1Q1a4I" TargetMode="External"/><Relationship Id="rId35" Type="http://schemas.openxmlformats.org/officeDocument/2006/relationships/hyperlink" Target="consultantplus://offline/ref=7A6D2B65A8C99437D4236A3A67876901818E895E7BA5076087D1D63D9A008EF0D965408E5A228281F60452E8D8042A72986A30ED6EFC2143E58742C1Q1a4I" TargetMode="External"/><Relationship Id="rId43" Type="http://schemas.openxmlformats.org/officeDocument/2006/relationships/hyperlink" Target="consultantplus://offline/ref=7A6D2B65A8C99437D4236A3A67876901818E895E7BA5076087D1D63D9A008EF0D965408E5A228281F60452E7D2042A72986A30ED6EFC2143E58742C1Q1a4I" TargetMode="External"/><Relationship Id="rId48" Type="http://schemas.openxmlformats.org/officeDocument/2006/relationships/hyperlink" Target="consultantplus://offline/ref=7A6D2B65A8C99437D4236A3A67876901818E895E7BA5076087D1D63D9A008EF0D965408E5A228281F60452E7D8042A72986A30ED6EFC2143E58742C1Q1a4I" TargetMode="External"/><Relationship Id="rId56" Type="http://schemas.openxmlformats.org/officeDocument/2006/relationships/hyperlink" Target="consultantplus://offline/ref=7A6D2B65A8C99437D4236A3A67876901818E895E7BA5076087D1D63D9A008EF0D965408E5A228281F6055AEDD4042A72986A30ED6EFC2143E58742C1Q1a4I" TargetMode="External"/><Relationship Id="rId64" Type="http://schemas.openxmlformats.org/officeDocument/2006/relationships/hyperlink" Target="consultantplus://offline/ref=7A6D2B65A8C99437D423743771EB36048285D6547BA00B31D284D06AC55088A5992546D91E61878BA2551EBBDD0F773DDC3D23EF67E0Q2a3I" TargetMode="External"/><Relationship Id="rId69" Type="http://schemas.openxmlformats.org/officeDocument/2006/relationships/hyperlink" Target="consultantplus://offline/ref=7A6D2B65A8C99437D4236A3A67876901818E895E7BA5076087D1D63D9A008EF0D965408E5A228281F60558E8D5042A72986A30ED6EFC2143E58742C1Q1a4I" TargetMode="External"/><Relationship Id="rId77" Type="http://schemas.openxmlformats.org/officeDocument/2006/relationships/hyperlink" Target="consultantplus://offline/ref=7A6D2B65A8C99437D4236A3A67876901818E895E7BA408678CD3D63D9A008EF0D965408E4822DA8DF60D44EED2117C23DEQ3aDI" TargetMode="External"/><Relationship Id="rId100" Type="http://schemas.openxmlformats.org/officeDocument/2006/relationships/hyperlink" Target="consultantplus://offline/ref=7A6D2B65A8C99437D4236A3A67876901818E895E7BA5076087D1D63D9A008EF0D965408E5A228288F20451BA814B2B2EDC3623ED65FC2341F9Q8a7I" TargetMode="External"/><Relationship Id="rId105" Type="http://schemas.openxmlformats.org/officeDocument/2006/relationships/hyperlink" Target="consultantplus://offline/ref=7A6D2B65A8C99437D4236A3A67876901818E895E7BA5076087D1D63D9A008EF0D965408E5A228288F30451BA814B2B2EDC3623ED65FC2341F9Q8a7I" TargetMode="External"/><Relationship Id="rId113" Type="http://schemas.openxmlformats.org/officeDocument/2006/relationships/hyperlink" Target="consultantplus://offline/ref=7A6D2B65A8C99437D4236A3A67876901818E895E7BA5076087D1D63D9A008EF0D965408E5A228288FE0551BA814B2B2EDC3623ED65FC2341F9Q8a7I" TargetMode="External"/><Relationship Id="rId118" Type="http://schemas.openxmlformats.org/officeDocument/2006/relationships/hyperlink" Target="consultantplus://offline/ref=7A6D2B65A8C99437D4236A3A67876901818E895E7BA5076087D1D63D9A008EF0D965408E5A228288FE0D51BA814B2B2EDC3623ED65FC2341F9Q8a7I" TargetMode="External"/><Relationship Id="rId126" Type="http://schemas.openxmlformats.org/officeDocument/2006/relationships/fontTable" Target="fontTable.xml"/><Relationship Id="rId8" Type="http://schemas.openxmlformats.org/officeDocument/2006/relationships/hyperlink" Target="consultantplus://offline/ref=7A6D2B65A8C99437D4236A3A67876901818E895E7BA5076087D1D63D9A008EF0D965408E5A228281F6055DEFD6042A72986A30ED6EFC2143E58742C1Q1a4I" TargetMode="External"/><Relationship Id="rId51" Type="http://schemas.openxmlformats.org/officeDocument/2006/relationships/hyperlink" Target="consultantplus://offline/ref=7A6D2B65A8C99437D4236A3A67876901818E895E7BA5076087D1D63D9A008EF0D965408E5A228281F6055AEFD5042A72986A30ED6EFC2143E58742C1Q1a4I" TargetMode="External"/><Relationship Id="rId72" Type="http://schemas.openxmlformats.org/officeDocument/2006/relationships/hyperlink" Target="consultantplus://offline/ref=7A6D2B65A8C99437D423743771EB36048285D6547BA00B31D284D06AC55088A58B251ED7196F9180F41A58EED2Q0aDI" TargetMode="External"/><Relationship Id="rId80" Type="http://schemas.openxmlformats.org/officeDocument/2006/relationships/hyperlink" Target="consultantplus://offline/ref=7A6D2B65A8C99437D4236A3A67876901818E895E7BA5076087D1D63D9A008EF0D965408E5A228286FE0051BA814B2B2EDC3623ED65FC2341F9Q8a7I" TargetMode="External"/><Relationship Id="rId85" Type="http://schemas.openxmlformats.org/officeDocument/2006/relationships/hyperlink" Target="consultantplus://offline/ref=7A6D2B65A8C99437D4236A3A67876901818E895E7BA5076087D1D63D9A008EF0D965408E5A228286FE0151BA814B2B2EDC3623ED65FC2341F9Q8a7I" TargetMode="External"/><Relationship Id="rId93" Type="http://schemas.openxmlformats.org/officeDocument/2006/relationships/hyperlink" Target="consultantplus://offline/ref=7A6D2B65A8C99437D4236A3A67876901818E895E7BA5076087D1D63D9A008EF0D965408E5A228288F60151BA814B2B2EDC3623ED65FC2341F9Q8a7I" TargetMode="External"/><Relationship Id="rId98" Type="http://schemas.openxmlformats.org/officeDocument/2006/relationships/hyperlink" Target="consultantplus://offline/ref=7A6D2B65A8C99437D4236A3A67876901818E895E7BA5076087D1D63D9A008EF0D965408E5A228288F40051BA814B2B2EDC3623ED65FC2341F9Q8a7I" TargetMode="External"/><Relationship Id="rId121" Type="http://schemas.openxmlformats.org/officeDocument/2006/relationships/hyperlink" Target="consultantplus://offline/ref=7A6D2B65A8C99437D4236A3A67876901818E895E7BA205608DD3D63D9A008EF0D965408E5A228281F6055DE8D3042A72986A30ED6EFC2143E58742C1Q1a4I" TargetMode="External"/><Relationship Id="rId3" Type="http://schemas.openxmlformats.org/officeDocument/2006/relationships/settings" Target="settings.xml"/><Relationship Id="rId12" Type="http://schemas.openxmlformats.org/officeDocument/2006/relationships/hyperlink" Target="consultantplus://offline/ref=7A6D2B65A8C99437D423743771EB36048285D6547BA00B31D284D06AC55088A58B251ED7196F9180F41A58EED2Q0aDI" TargetMode="External"/><Relationship Id="rId17" Type="http://schemas.openxmlformats.org/officeDocument/2006/relationships/hyperlink" Target="consultantplus://offline/ref=7A6D2B65A8C99437D4236A3A67876901818E895E7BA5076087D1D63D9A008EF0D965408E5A228281F60452EFD2042A72986A30ED6EFC2143E58742C1Q1a4I" TargetMode="External"/><Relationship Id="rId25" Type="http://schemas.openxmlformats.org/officeDocument/2006/relationships/hyperlink" Target="consultantplus://offline/ref=7A6D2B65A8C99437D423743771EB36048285D6547BA00B31D284D06AC55088A5992546DC1C6E898BA2551EBBDD0F773DDC3D23EF67E0Q2a3I" TargetMode="External"/><Relationship Id="rId33" Type="http://schemas.openxmlformats.org/officeDocument/2006/relationships/hyperlink" Target="consultantplus://offline/ref=7A6D2B65A8C99437D4236A3A67876901818E895E7BA5076087D1D63D9A008EF0D965408E5A228281F6055BE9D4042A72986A30ED6EFC2143E58742C1Q1a4I" TargetMode="External"/><Relationship Id="rId38" Type="http://schemas.openxmlformats.org/officeDocument/2006/relationships/hyperlink" Target="consultantplus://offline/ref=7A6D2B65A8C99437D4236A3A67876901818E895E7BA5076087D1D63D9A008EF0D965408E5A228281F6045BECD8042A72986A30ED6EFC2143E58742C1Q1a4I" TargetMode="External"/><Relationship Id="rId46" Type="http://schemas.openxmlformats.org/officeDocument/2006/relationships/hyperlink" Target="consultantplus://offline/ref=7A6D2B65A8C99437D4236A3A67876901818E895E7BA5076087D1D63D9A008EF0D965408E5A228281F60452E7D6042A72986A30ED6EFC2143E58742C1Q1a4I" TargetMode="External"/><Relationship Id="rId59" Type="http://schemas.openxmlformats.org/officeDocument/2006/relationships/hyperlink" Target="consultantplus://offline/ref=7A6D2B65A8C99437D4236A3A67876901818E895E7BA5076087D1D63D9A008EF0D965408E5A228281F6055AEDD9042A72986A30ED6EFC2143E58742C1Q1a4I" TargetMode="External"/><Relationship Id="rId67" Type="http://schemas.openxmlformats.org/officeDocument/2006/relationships/hyperlink" Target="consultantplus://offline/ref=7A6D2B65A8C99437D4236A3A67876901818E895E7BA5076087D1D63D9A008EF0D965408E5A228286F40D51BA814B2B2EDC3623ED65FC2341F9Q8a7I" TargetMode="External"/><Relationship Id="rId103" Type="http://schemas.openxmlformats.org/officeDocument/2006/relationships/hyperlink" Target="consultantplus://offline/ref=7A6D2B65A8C99437D4236A3A67876901818E895E7BA5076087D1D63D9A008EF0D965408E5A228288F20051BA814B2B2EDC3623ED65FC2341F9Q8a7I" TargetMode="External"/><Relationship Id="rId108" Type="http://schemas.openxmlformats.org/officeDocument/2006/relationships/hyperlink" Target="consultantplus://offline/ref=7A6D2B65A8C99437D4236A3A67876901818E895E7BA5076087D1D63D9A008EF0D965408E5A228288F00D51BA814B2B2EDC3623ED65FC2341F9Q8a7I" TargetMode="External"/><Relationship Id="rId116" Type="http://schemas.openxmlformats.org/officeDocument/2006/relationships/hyperlink" Target="consultantplus://offline/ref=7A6D2B65A8C99437D4236A3A67876901818E895E7BA5076087D1D63D9A008EF0D965408E5A228281F40358E5845E3A76D13F34F367E03F43FB87Q4a0I" TargetMode="External"/><Relationship Id="rId124" Type="http://schemas.openxmlformats.org/officeDocument/2006/relationships/hyperlink" Target="consultantplus://offline/ref=7A6D2B65A8C99437D4236A3A67876901818E895E7BA205608DD3D63D9A008EF0D965408E5A228281F6055DE9D8042A72986A30ED6EFC2143E58742C1Q1a4I" TargetMode="External"/><Relationship Id="rId20" Type="http://schemas.openxmlformats.org/officeDocument/2006/relationships/hyperlink" Target="consultantplus://offline/ref=7A6D2B65A8C99437D4236A3A67876901818E895E7BA5076087D1D63D9A008EF0D965408E5A228281F60452EBD8042A72986A30ED6EFC2143E58742C1Q1a4I" TargetMode="External"/><Relationship Id="rId41" Type="http://schemas.openxmlformats.org/officeDocument/2006/relationships/hyperlink" Target="consultantplus://offline/ref=7A6D2B65A8C99437D4236A3A67876901818E895E7BA5076087D1D63D9A008EF0D965408E5A228281F60452E6D7042A72986A30ED6EFC2143E58742C1Q1a4I" TargetMode="External"/><Relationship Id="rId54" Type="http://schemas.openxmlformats.org/officeDocument/2006/relationships/hyperlink" Target="consultantplus://offline/ref=7A6D2B65A8C99437D4236A3A67876901818E895E7BA5076087D1D63D9A008EF0D965408E5A228281F6055AEFD8042A72986A30ED6EFC2143E58742C1Q1a4I" TargetMode="External"/><Relationship Id="rId62" Type="http://schemas.openxmlformats.org/officeDocument/2006/relationships/hyperlink" Target="consultantplus://offline/ref=7A6D2B65A8C99437D4236A3A67876901818E895E7BA5076087D1D63D9A008EF0D965408E5A228281F6055BE7D0042A72986A30ED6EFC2143E58742C1Q1a4I" TargetMode="External"/><Relationship Id="rId70" Type="http://schemas.openxmlformats.org/officeDocument/2006/relationships/hyperlink" Target="consultantplus://offline/ref=7A6D2B65A8C99437D4236A3A67876901818E895E7BA5076087D1D63D9A008EF0D965408E5A228286F30251BA814B2B2EDC3623ED65FC2341F9Q8a7I" TargetMode="External"/><Relationship Id="rId75" Type="http://schemas.openxmlformats.org/officeDocument/2006/relationships/hyperlink" Target="consultantplus://offline/ref=7A6D2B65A8C99437D4236A3A67876901818E895E7BA5036E89D0D63D9A008EF0D965408E4822DA8DF60D44EED2117C23DEQ3aDI" TargetMode="External"/><Relationship Id="rId83" Type="http://schemas.openxmlformats.org/officeDocument/2006/relationships/hyperlink" Target="consultantplus://offline/ref=7A6D2B65A8C99437D4236A3A67876901818E895E7BA5076087D1D63D9A008EF0D965408E5A228281F6055AE8D1042A72986A30ED6EFC2143E58742C1Q1a4I" TargetMode="External"/><Relationship Id="rId88" Type="http://schemas.openxmlformats.org/officeDocument/2006/relationships/hyperlink" Target="consultantplus://offline/ref=7A6D2B65A8C99437D4236A3A67876901818E895E7BA5076087D1D63D9A008EF0D965408E5A228287F40451BA814B2B2EDC3623ED65FC2341F9Q8a7I" TargetMode="External"/><Relationship Id="rId91" Type="http://schemas.openxmlformats.org/officeDocument/2006/relationships/hyperlink" Target="consultantplus://offline/ref=7A6D2B65A8C99437D4236A3A67876901818E895E7BA5076087D1D63D9A008EF0D965408E5A228281F60559EBD8042A72986A30ED6EFC2143E58742C1Q1a4I" TargetMode="External"/><Relationship Id="rId96" Type="http://schemas.openxmlformats.org/officeDocument/2006/relationships/hyperlink" Target="consultantplus://offline/ref=7A6D2B65A8C99437D4236A3A67876901818E895E7BA5076087D1D63D9A008EF0D965408E5A228281F6055EEBD6042A72986A30ED6EFC2143E58742C1Q1a4I" TargetMode="External"/><Relationship Id="rId111" Type="http://schemas.openxmlformats.org/officeDocument/2006/relationships/hyperlink" Target="consultantplus://offline/ref=7A6D2B65A8C99437D4236A3A67876901818E895E7BA5076087D1D63D9A008EF0D965408E5A228288F10151BA814B2B2EDC3623ED65FC2341F9Q8a7I" TargetMode="External"/><Relationship Id="rId1" Type="http://schemas.openxmlformats.org/officeDocument/2006/relationships/styles" Target="styles.xml"/><Relationship Id="rId6" Type="http://schemas.openxmlformats.org/officeDocument/2006/relationships/hyperlink" Target="consultantplus://offline/ref=7A6D2B65A8C99437D4236A3A67876901818E895E7BA5076087D1D63D9A008EF0D965408E5A228281F6045AEFD5042A72986A30ED6EFC2143E58742C1Q1a4I" TargetMode="External"/><Relationship Id="rId15" Type="http://schemas.openxmlformats.org/officeDocument/2006/relationships/hyperlink" Target="consultantplus://offline/ref=7A6D2B65A8C99437D423743771EB36048285D6547BA00B31D284D06AC55088A58B251ED7196F9180F41A58EED2Q0aDI" TargetMode="External"/><Relationship Id="rId23" Type="http://schemas.openxmlformats.org/officeDocument/2006/relationships/hyperlink" Target="consultantplus://offline/ref=7A6D2B65A8C99437D4236A3A67876901818E895E7BA5076087D1D63D9A008EF0D965408E5A228281F60452E8D1042A72986A30ED6EFC2143E58742C1Q1a4I" TargetMode="External"/><Relationship Id="rId28" Type="http://schemas.openxmlformats.org/officeDocument/2006/relationships/hyperlink" Target="consultantplus://offline/ref=7A6D2B65A8C99437D4236A3A67876901818E895E7BA5076087D1D63D9A008EF0D965408E5A228281F60452E8D4042A72986A30ED6EFC2143E58742C1Q1a4I" TargetMode="External"/><Relationship Id="rId36" Type="http://schemas.openxmlformats.org/officeDocument/2006/relationships/hyperlink" Target="consultantplus://offline/ref=7A6D2B65A8C99437D4236A3A67876901818E895E7BA5076087D1D63D9A008EF0D965408E5A228281F6055DECD0042A72986A30ED6EFC2143E58742C1Q1a4I" TargetMode="External"/><Relationship Id="rId49" Type="http://schemas.openxmlformats.org/officeDocument/2006/relationships/hyperlink" Target="consultantplus://offline/ref=7A6D2B65A8C99437D4236A3A67876901818E895E7BA5076087D1D63D9A008EF0D965408E5A228281F60453E6D8042A72986A30ED6EFC2143E58742C1Q1a4I" TargetMode="External"/><Relationship Id="rId57" Type="http://schemas.openxmlformats.org/officeDocument/2006/relationships/hyperlink" Target="consultantplus://offline/ref=7A6D2B65A8C99437D4236A3A67876901818E895E7BA5076087D1D63D9A008EF0D965408E5A228281F6055AEDD8042A72986A30ED6EFC2143E58742C1Q1a4I" TargetMode="External"/><Relationship Id="rId106" Type="http://schemas.openxmlformats.org/officeDocument/2006/relationships/hyperlink" Target="consultantplus://offline/ref=7A6D2B65A8C99437D4236A3A67876901818E895E7BA5076087D1D63D9A008EF0D965408E5A228288F30351BA814B2B2EDC3623ED65FC2341F9Q8a7I" TargetMode="External"/><Relationship Id="rId114" Type="http://schemas.openxmlformats.org/officeDocument/2006/relationships/hyperlink" Target="consultantplus://offline/ref=7A6D2B65A8C99437D4236A3A67876901818E895E7BA5076087D1D63D9A008EF0D965408E5A228288FE0651BA814B2B2EDC3623ED65FC2341F9Q8a7I" TargetMode="External"/><Relationship Id="rId119" Type="http://schemas.openxmlformats.org/officeDocument/2006/relationships/hyperlink" Target="consultantplus://offline/ref=7A6D2B65A8C99437D4236A3A67876901818E895E7BA5076087D1D63D9A008EF0D965408E5A228289F70651BA814B2B2EDC3623ED65FC2341F9Q8a7I" TargetMode="External"/><Relationship Id="rId127" Type="http://schemas.openxmlformats.org/officeDocument/2006/relationships/theme" Target="theme/theme1.xml"/><Relationship Id="rId10" Type="http://schemas.openxmlformats.org/officeDocument/2006/relationships/hyperlink" Target="consultantplus://offline/ref=7A6D2B65A8C99437D423743771EB36048285D6547BA00B31D284D06AC55088A58B251ED7196F9180F41A58EED2Q0aDI" TargetMode="External"/><Relationship Id="rId31" Type="http://schemas.openxmlformats.org/officeDocument/2006/relationships/hyperlink" Target="consultantplus://offline/ref=7A6D2B65A8C99437D4236A3A67876901818E895E7BA5076087D1D63D9A008EF0D965408E5A228281F6055DECD0042A72986A30ED6EFC2143E58742C1Q1a4I" TargetMode="External"/><Relationship Id="rId44" Type="http://schemas.openxmlformats.org/officeDocument/2006/relationships/hyperlink" Target="consultantplus://offline/ref=7A6D2B65A8C99437D4236A3A67876901818E895E7BA5076087D1D63D9A008EF0D965408E5A228281F60452E7D1042A72986A30ED6EFC2143E58742C1Q1a4I" TargetMode="External"/><Relationship Id="rId52" Type="http://schemas.openxmlformats.org/officeDocument/2006/relationships/hyperlink" Target="consultantplus://offline/ref=7A6D2B65A8C99437D4236A3A67876901818E895E7BA5076087D1D63D9A008EF0D965408E5A228281F6055AEFD7042A72986A30ED6EFC2143E58742C1Q1a4I" TargetMode="External"/><Relationship Id="rId60" Type="http://schemas.openxmlformats.org/officeDocument/2006/relationships/hyperlink" Target="consultantplus://offline/ref=7A6D2B65A8C99437D4236A3A67876901818E895E7BA5076087D1D63D9A008EF0D965408E5A228281F6055AEAD4042A72986A30ED6EFC2143E58742C1Q1a4I" TargetMode="External"/><Relationship Id="rId65" Type="http://schemas.openxmlformats.org/officeDocument/2006/relationships/hyperlink" Target="consultantplus://offline/ref=7A6D2B65A8C99437D4236A3A67876901818E895E7BA5076087D1D63D9A008EF0D965408E5A228281F60558EED1042A72986A30ED6EFC2143E58742C1Q1a4I" TargetMode="External"/><Relationship Id="rId73" Type="http://schemas.openxmlformats.org/officeDocument/2006/relationships/hyperlink" Target="consultantplus://offline/ref=7A6D2B65A8C99437D4236A3A67876901818E895E7BA5076087D1D63D9A008EF0D965408E4822DA8DF60D44EED2117C23DEQ3aDI" TargetMode="External"/><Relationship Id="rId78" Type="http://schemas.openxmlformats.org/officeDocument/2006/relationships/hyperlink" Target="consultantplus://offline/ref=7A6D2B65A8C99437D4236A3A67876901818E895E7BA5076087D1D63D9A008EF0D965408E5A228281F6045DE7D2042A72986A30ED6EFC2143E58742C1Q1a4I" TargetMode="External"/><Relationship Id="rId81" Type="http://schemas.openxmlformats.org/officeDocument/2006/relationships/hyperlink" Target="consultantplus://offline/ref=7A6D2B65A8C99437D4236A3A67876901818E895E7BA5076087D1D63D9A008EF0D965408E5A228286FE0151BA814B2B2EDC3623ED65FC2341F9Q8a7I" TargetMode="External"/><Relationship Id="rId86" Type="http://schemas.openxmlformats.org/officeDocument/2006/relationships/hyperlink" Target="consultantplus://offline/ref=7A6D2B65A8C99437D4236A3A67876901818E895E7BA2036E8AD0D63D9A008EF0D965408E4822DA8DF60D44EED2117C23DEQ3aDI" TargetMode="External"/><Relationship Id="rId94" Type="http://schemas.openxmlformats.org/officeDocument/2006/relationships/hyperlink" Target="consultantplus://offline/ref=7A6D2B65A8C99437D4236A3A67876901818E895E7BA5076087D1D63D9A008EF0D965408E5A228288F60251BA814B2B2EDC3623ED65FC2341F9Q8a7I" TargetMode="External"/><Relationship Id="rId99" Type="http://schemas.openxmlformats.org/officeDocument/2006/relationships/hyperlink" Target="consultantplus://offline/ref=7A6D2B65A8C99437D4236A3A67876901818E895E7BA5076087D1D63D9A008EF0D965408E5A228288F50651BA814B2B2EDC3623ED65FC2341F9Q8a7I" TargetMode="External"/><Relationship Id="rId101" Type="http://schemas.openxmlformats.org/officeDocument/2006/relationships/hyperlink" Target="consultantplus://offline/ref=7A6D2B65A8C99437D4236A3A67876901818E895E7BA5076087D1D63D9A008EF0D965408E5A228288F20551BA814B2B2EDC3623ED65FC2341F9Q8a7I" TargetMode="External"/><Relationship Id="rId122" Type="http://schemas.openxmlformats.org/officeDocument/2006/relationships/hyperlink" Target="consultantplus://offline/ref=7A6D2B65A8C99437D4236A3A67876901818E895E7BA205608DD3D63D9A008EF0D965408E5A228281F6055DE9D3042A72986A30ED6EFC2143E58742C1Q1a4I" TargetMode="External"/><Relationship Id="rId4" Type="http://schemas.openxmlformats.org/officeDocument/2006/relationships/webSettings" Target="webSettings.xml"/><Relationship Id="rId9" Type="http://schemas.openxmlformats.org/officeDocument/2006/relationships/hyperlink" Target="consultantplus://offline/ref=7A6D2B65A8C99437D423743771EB36048285D6547BA00B31D284D06AC55088A58B251ED7196F9180F41A58EED2Q0aDI" TargetMode="External"/><Relationship Id="rId13" Type="http://schemas.openxmlformats.org/officeDocument/2006/relationships/hyperlink" Target="consultantplus://offline/ref=7A6D2B65A8C99437D423743771EB36048285D6547BA00B31D284D06AC55088A58B251ED7196F9180F41A58EED2Q0aDI" TargetMode="External"/><Relationship Id="rId18" Type="http://schemas.openxmlformats.org/officeDocument/2006/relationships/hyperlink" Target="consultantplus://offline/ref=7A6D2B65A8C99437D4236A3A67876901818E895E7BA5076087D1D63D9A008EF0D965408E5A228281F6055BE9D0042A72986A30ED6EFC2143E58742C1Q1a4I" TargetMode="External"/><Relationship Id="rId39" Type="http://schemas.openxmlformats.org/officeDocument/2006/relationships/hyperlink" Target="consultantplus://offline/ref=7A6D2B65A8C99437D423743771EB36048285D6547BA00B31D284D06AC55088A5992546DC1C6E898BA2551EBBDD0F773DDC3D23EF67E0Q2a3I" TargetMode="External"/><Relationship Id="rId109" Type="http://schemas.openxmlformats.org/officeDocument/2006/relationships/hyperlink" Target="consultantplus://offline/ref=7A6D2B65A8C99437D4236A3A67876901818E895E7BA5076087D1D63D9A008EF0D965408E5A228281F6055BECD0042A72986A30ED6EFC2143E58742C1Q1a4I" TargetMode="External"/><Relationship Id="rId34" Type="http://schemas.openxmlformats.org/officeDocument/2006/relationships/hyperlink" Target="consultantplus://offline/ref=7A6D2B65A8C99437D4236A3A67876901818E895E7BA5076087D1D63D9A008EF0D965408E5A228281F6045BECD4042A72986A30ED6EFC2143E58742C1Q1a4I" TargetMode="External"/><Relationship Id="rId50" Type="http://schemas.openxmlformats.org/officeDocument/2006/relationships/hyperlink" Target="consultantplus://offline/ref=7A6D2B65A8C99437D4236A3A67876901818E895E7BA5076087D1D63D9A008EF0D965408E5A228281F6055AEFD0042A72986A30ED6EFC2143E58742C1Q1a4I" TargetMode="External"/><Relationship Id="rId55" Type="http://schemas.openxmlformats.org/officeDocument/2006/relationships/hyperlink" Target="consultantplus://offline/ref=7A6D2B65A8C99437D4236A3A67876901818E895E7BA5076087D1D63D9A008EF0D965408E5A228281F6055AEDD3042A72986A30ED6EFC2143E58742C1Q1a4I" TargetMode="External"/><Relationship Id="rId76" Type="http://schemas.openxmlformats.org/officeDocument/2006/relationships/hyperlink" Target="consultantplus://offline/ref=7A6D2B65A8C99437D4236A3A67876901818E895E7BA5076086D9D63D9A008EF0D965408E4822DA8DF60D44EED2117C23DEQ3aDI" TargetMode="External"/><Relationship Id="rId97" Type="http://schemas.openxmlformats.org/officeDocument/2006/relationships/hyperlink" Target="consultantplus://offline/ref=7A6D2B65A8C99437D4236A3A67876901818E895E7BA5076087D1D63D9A008EF0D965408E5A228288F40551BA814B2B2EDC3623ED65FC2341F9Q8a7I" TargetMode="External"/><Relationship Id="rId104" Type="http://schemas.openxmlformats.org/officeDocument/2006/relationships/hyperlink" Target="consultantplus://offline/ref=7A6D2B65A8C99437D4236A3A67876901818E895E7BA5076087D1D63D9A008EF0D965408E5A228288F20151BA814B2B2EDC3623ED65FC2341F9Q8a7I" TargetMode="External"/><Relationship Id="rId120" Type="http://schemas.openxmlformats.org/officeDocument/2006/relationships/hyperlink" Target="consultantplus://offline/ref=7A6D2B65A8C99437D4236A3A67876901818E895E7BA205608DD3D63D9A008EF0D965408E4822DA8DF60D44EED2117C23DEQ3aDI" TargetMode="External"/><Relationship Id="rId125" Type="http://schemas.openxmlformats.org/officeDocument/2006/relationships/hyperlink" Target="consultantplus://offline/ref=7A6D2B65A8C99437D4236A3A67876901818E895E7BA205608DD3D63D9A008EF0D965408E5A228281F6055DE9D9042A72986A30ED6EFC2143E58742C1Q1a4I" TargetMode="External"/><Relationship Id="rId7" Type="http://schemas.openxmlformats.org/officeDocument/2006/relationships/hyperlink" Target="consultantplus://offline/ref=7A6D2B65A8C99437D4236A3A67876901818E895E7BA5076087D1D63D9A008EF0D965408E5A228281F6055BEAD5042A72986A30ED6EFC2143E58742C1Q1a4I" TargetMode="External"/><Relationship Id="rId71" Type="http://schemas.openxmlformats.org/officeDocument/2006/relationships/hyperlink" Target="consultantplus://offline/ref=7A6D2B65A8C99437D4236A3A67876901818E895E7BA5076087D1D63D9A008EF0D965408E5A228281F60558E9D1042A72986A30ED6EFC2143E58742C1Q1a4I" TargetMode="External"/><Relationship Id="rId92" Type="http://schemas.openxmlformats.org/officeDocument/2006/relationships/hyperlink" Target="consultantplus://offline/ref=7A6D2B65A8C99437D4236A3A67876901818E895E7BA5076087D1D63D9A008EF0D965408E5A228288F60051BA814B2B2EDC3623ED65FC2341F9Q8a7I" TargetMode="External"/><Relationship Id="rId2" Type="http://schemas.microsoft.com/office/2007/relationships/stylesWithEffects" Target="stylesWithEffects.xml"/><Relationship Id="rId29" Type="http://schemas.openxmlformats.org/officeDocument/2006/relationships/hyperlink" Target="consultantplus://offline/ref=7A6D2B65A8C99437D4236A3A67876901818E895E7BA5076087D1D63D9A008EF0D965408E5A228281F6045BEFD4042A72986A30ED6EFC2143E58742C1Q1a4I" TargetMode="External"/><Relationship Id="rId24" Type="http://schemas.openxmlformats.org/officeDocument/2006/relationships/hyperlink" Target="consultantplus://offline/ref=7A6D2B65A8C99437D4236A3A67876901818E895E7BA5076087D1D63D9A008EF0D965408E5A228281F60452E8D1042A72986A30ED6EFC2143E58742C1Q1a4I" TargetMode="External"/><Relationship Id="rId40" Type="http://schemas.openxmlformats.org/officeDocument/2006/relationships/hyperlink" Target="consultantplus://offline/ref=7A6D2B65A8C99437D4236A3A67876901818E895E7BA5076087D1D63D9A008EF0D965408E5A228281F60452E9D4042A72986A30ED6EFC2143E58742C1Q1a4I" TargetMode="External"/><Relationship Id="rId45" Type="http://schemas.openxmlformats.org/officeDocument/2006/relationships/hyperlink" Target="consultantplus://offline/ref=7A6D2B65A8C99437D4236A3A67876901818E895E7BA5076087D1D63D9A008EF0D965408E5A228281F6055BE6D2042A72986A30ED6EFC2143E58742C1Q1a4I" TargetMode="External"/><Relationship Id="rId66" Type="http://schemas.openxmlformats.org/officeDocument/2006/relationships/hyperlink" Target="consultantplus://offline/ref=7A6D2B65A8C99437D4236A3A67876901818E895E7BA5076087D1D63D9A008EF0D965408E5A228281F60558ECD7042A72986A30ED6EFC2143E58742C1Q1a4I" TargetMode="External"/><Relationship Id="rId87" Type="http://schemas.openxmlformats.org/officeDocument/2006/relationships/hyperlink" Target="consultantplus://offline/ref=7A6D2B65A8C99437D4236A3A67876901818E895E7BA2036E8AD0D63D9A008EF0D965408E4822DA8DF60D44EED2117C23DEQ3aDI" TargetMode="External"/><Relationship Id="rId110" Type="http://schemas.openxmlformats.org/officeDocument/2006/relationships/hyperlink" Target="consultantplus://offline/ref=7A6D2B65A8C99437D4236A3A67876901818E895E7BA5076087D1D63D9A008EF0D965408E5A228288F10051BA814B2B2EDC3623ED65FC2341F9Q8a7I" TargetMode="External"/><Relationship Id="rId115" Type="http://schemas.openxmlformats.org/officeDocument/2006/relationships/hyperlink" Target="consultantplus://offline/ref=7A6D2B65A8C99437D4236A3A67876901818E895E7BA5076087D1D63D9A008EF0D965408E5A228281F6055DEED8042A72986A30ED6EFC2143E58742C1Q1a4I" TargetMode="External"/><Relationship Id="rId61" Type="http://schemas.openxmlformats.org/officeDocument/2006/relationships/hyperlink" Target="consultantplus://offline/ref=7A6D2B65A8C99437D4236A3A67876901818E895E7BA5076087D1D63D9A008EF0D965408E5A228281F6055BE6D4042A72986A30ED6EFC2143E58742C1Q1a4I" TargetMode="External"/><Relationship Id="rId82" Type="http://schemas.openxmlformats.org/officeDocument/2006/relationships/hyperlink" Target="consultantplus://offline/ref=7A6D2B65A8C99437D4236A3A67876901818E895E7BA5076087D1D63D9A008EF0D965408E5A228281F6055DECD3042A72986A30ED6EFC2143E58742C1Q1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23612</Words>
  <Characters>134594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Art-PC-1201-35</dc:creator>
  <cp:lastModifiedBy>Art-PC-1201-35</cp:lastModifiedBy>
  <cp:revision>1</cp:revision>
  <dcterms:created xsi:type="dcterms:W3CDTF">2022-02-09T08:26:00Z</dcterms:created>
  <dcterms:modified xsi:type="dcterms:W3CDTF">2022-02-09T08:28:00Z</dcterms:modified>
</cp:coreProperties>
</file>