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334" w:rsidRPr="00D315D7" w:rsidRDefault="00245334">
      <w:pPr>
        <w:pStyle w:val="ConsPlusNormal"/>
        <w:outlineLvl w:val="0"/>
        <w:rPr>
          <w:sz w:val="24"/>
          <w:szCs w:val="24"/>
        </w:rPr>
      </w:pPr>
      <w:proofErr w:type="gramStart"/>
      <w:r w:rsidRPr="00D315D7">
        <w:rPr>
          <w:sz w:val="24"/>
          <w:szCs w:val="24"/>
        </w:rPr>
        <w:t>Включен в Реестр нормативных актов органов исполнительной власти Нижегородской области 13 декабря 2012 года N 04496-306-126</w:t>
      </w:r>
      <w:proofErr w:type="gramEnd"/>
    </w:p>
    <w:p w:rsidR="00245334" w:rsidRPr="00D315D7" w:rsidRDefault="0024533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4"/>
          <w:szCs w:val="24"/>
        </w:rPr>
      </w:pPr>
    </w:p>
    <w:p w:rsidR="00245334" w:rsidRPr="00D315D7" w:rsidRDefault="00245334">
      <w:pPr>
        <w:pStyle w:val="ConsPlusNormal"/>
        <w:ind w:firstLine="540"/>
        <w:jc w:val="both"/>
        <w:rPr>
          <w:sz w:val="24"/>
          <w:szCs w:val="24"/>
        </w:rPr>
      </w:pPr>
    </w:p>
    <w:p w:rsidR="00245334" w:rsidRPr="00D315D7" w:rsidRDefault="00245334">
      <w:pPr>
        <w:pStyle w:val="ConsPlusTitle"/>
        <w:jc w:val="center"/>
        <w:rPr>
          <w:sz w:val="24"/>
          <w:szCs w:val="24"/>
        </w:rPr>
      </w:pPr>
      <w:r w:rsidRPr="00D315D7">
        <w:rPr>
          <w:sz w:val="24"/>
          <w:szCs w:val="24"/>
        </w:rPr>
        <w:t>МИНИСТЕРСТВО ФИНАНСОВ НИЖЕГОРОДСКОЙ ОБЛАСТИ</w:t>
      </w:r>
    </w:p>
    <w:p w:rsidR="00245334" w:rsidRPr="00D315D7" w:rsidRDefault="00245334">
      <w:pPr>
        <w:pStyle w:val="ConsPlusTitle"/>
        <w:jc w:val="center"/>
        <w:rPr>
          <w:sz w:val="24"/>
          <w:szCs w:val="24"/>
        </w:rPr>
      </w:pPr>
    </w:p>
    <w:p w:rsidR="00245334" w:rsidRPr="00D315D7" w:rsidRDefault="00245334">
      <w:pPr>
        <w:pStyle w:val="ConsPlusTitle"/>
        <w:jc w:val="center"/>
        <w:rPr>
          <w:sz w:val="24"/>
          <w:szCs w:val="24"/>
        </w:rPr>
      </w:pPr>
      <w:r w:rsidRPr="00D315D7">
        <w:rPr>
          <w:sz w:val="24"/>
          <w:szCs w:val="24"/>
        </w:rPr>
        <w:t>ПРИКАЗ</w:t>
      </w:r>
    </w:p>
    <w:p w:rsidR="00245334" w:rsidRPr="00D315D7" w:rsidRDefault="00245334">
      <w:pPr>
        <w:pStyle w:val="ConsPlusTitle"/>
        <w:jc w:val="center"/>
        <w:rPr>
          <w:sz w:val="24"/>
          <w:szCs w:val="24"/>
        </w:rPr>
      </w:pPr>
      <w:r w:rsidRPr="00D315D7">
        <w:rPr>
          <w:sz w:val="24"/>
          <w:szCs w:val="24"/>
        </w:rPr>
        <w:t>от 30 ноября 2012 г. N 126</w:t>
      </w:r>
    </w:p>
    <w:p w:rsidR="00245334" w:rsidRPr="00D315D7" w:rsidRDefault="00245334">
      <w:pPr>
        <w:pStyle w:val="ConsPlusTitle"/>
        <w:jc w:val="center"/>
        <w:rPr>
          <w:sz w:val="24"/>
          <w:szCs w:val="24"/>
        </w:rPr>
      </w:pPr>
    </w:p>
    <w:p w:rsidR="00245334" w:rsidRPr="00D315D7" w:rsidRDefault="00245334">
      <w:pPr>
        <w:pStyle w:val="ConsPlusTitle"/>
        <w:jc w:val="center"/>
        <w:rPr>
          <w:sz w:val="24"/>
          <w:szCs w:val="24"/>
        </w:rPr>
      </w:pPr>
      <w:r w:rsidRPr="00D315D7">
        <w:rPr>
          <w:sz w:val="24"/>
          <w:szCs w:val="24"/>
        </w:rPr>
        <w:t>ОБ УТВЕРЖДЕНИИ ПОРЯДКА</w:t>
      </w:r>
    </w:p>
    <w:p w:rsidR="00245334" w:rsidRPr="00D315D7" w:rsidRDefault="00245334">
      <w:pPr>
        <w:pStyle w:val="ConsPlusTitle"/>
        <w:jc w:val="center"/>
        <w:rPr>
          <w:sz w:val="24"/>
          <w:szCs w:val="24"/>
        </w:rPr>
      </w:pPr>
      <w:r w:rsidRPr="00D315D7">
        <w:rPr>
          <w:sz w:val="24"/>
          <w:szCs w:val="24"/>
        </w:rPr>
        <w:t>ЗАВЕРШЕНИЯ ОПЕРАЦИЙ ПО ИСПОЛНЕНИЮ ОБЛАСТНОГО БЮДЖЕТА</w:t>
      </w:r>
    </w:p>
    <w:p w:rsidR="00245334" w:rsidRPr="00D315D7" w:rsidRDefault="00245334">
      <w:pPr>
        <w:pStyle w:val="ConsPlusTitle"/>
        <w:jc w:val="center"/>
        <w:rPr>
          <w:sz w:val="24"/>
          <w:szCs w:val="24"/>
        </w:rPr>
      </w:pPr>
      <w:r w:rsidRPr="00D315D7">
        <w:rPr>
          <w:sz w:val="24"/>
          <w:szCs w:val="24"/>
        </w:rPr>
        <w:t>В ТЕКУЩЕМ ФИНАНСОВОМ ГОДУ</w:t>
      </w:r>
    </w:p>
    <w:p w:rsidR="00AC5463" w:rsidRPr="00D315D7" w:rsidRDefault="00AC5463">
      <w:pPr>
        <w:pStyle w:val="ConsPlusTitle"/>
        <w:jc w:val="center"/>
        <w:rPr>
          <w:sz w:val="24"/>
          <w:szCs w:val="24"/>
        </w:rPr>
      </w:pPr>
    </w:p>
    <w:p w:rsidR="00AC5463" w:rsidRPr="00D315D7" w:rsidRDefault="00AC5463" w:rsidP="00AC5463">
      <w:pPr>
        <w:pStyle w:val="ConsPlusNormal"/>
        <w:jc w:val="center"/>
        <w:rPr>
          <w:sz w:val="24"/>
          <w:szCs w:val="24"/>
        </w:rPr>
      </w:pPr>
      <w:proofErr w:type="gramStart"/>
      <w:r w:rsidRPr="00D315D7">
        <w:rPr>
          <w:sz w:val="24"/>
          <w:szCs w:val="24"/>
        </w:rPr>
        <w:t xml:space="preserve">(в ред. приказов </w:t>
      </w:r>
      <w:proofErr w:type="spellStart"/>
      <w:r w:rsidRPr="00D315D7">
        <w:rPr>
          <w:sz w:val="24"/>
          <w:szCs w:val="24"/>
        </w:rPr>
        <w:t>минфина</w:t>
      </w:r>
      <w:proofErr w:type="spellEnd"/>
      <w:r w:rsidRPr="00D315D7">
        <w:rPr>
          <w:sz w:val="24"/>
          <w:szCs w:val="24"/>
        </w:rPr>
        <w:t xml:space="preserve"> Нижегородской области от 03.12.2013 </w:t>
      </w:r>
      <w:hyperlink r:id="rId5" w:history="1">
        <w:r w:rsidRPr="00D315D7">
          <w:rPr>
            <w:sz w:val="24"/>
            <w:szCs w:val="24"/>
          </w:rPr>
          <w:t>N 118</w:t>
        </w:r>
      </w:hyperlink>
      <w:r w:rsidRPr="00D315D7">
        <w:rPr>
          <w:sz w:val="24"/>
          <w:szCs w:val="24"/>
        </w:rPr>
        <w:t>,</w:t>
      </w:r>
      <w:proofErr w:type="gramEnd"/>
    </w:p>
    <w:p w:rsidR="00AC5463" w:rsidRPr="00D315D7" w:rsidRDefault="00AC5463" w:rsidP="00AC5463">
      <w:pPr>
        <w:pStyle w:val="ConsPlusTitle"/>
        <w:jc w:val="center"/>
        <w:rPr>
          <w:b w:val="0"/>
          <w:sz w:val="24"/>
          <w:szCs w:val="24"/>
        </w:rPr>
      </w:pPr>
      <w:r w:rsidRPr="00D315D7">
        <w:rPr>
          <w:b w:val="0"/>
          <w:sz w:val="24"/>
          <w:szCs w:val="24"/>
        </w:rPr>
        <w:t xml:space="preserve">от 16.10.2014 </w:t>
      </w:r>
      <w:hyperlink r:id="rId6" w:history="1">
        <w:r w:rsidRPr="00D315D7">
          <w:rPr>
            <w:b w:val="0"/>
            <w:sz w:val="24"/>
            <w:szCs w:val="24"/>
          </w:rPr>
          <w:t>N 124</w:t>
        </w:r>
      </w:hyperlink>
      <w:r w:rsidRPr="00D315D7">
        <w:rPr>
          <w:b w:val="0"/>
          <w:sz w:val="24"/>
          <w:szCs w:val="24"/>
        </w:rPr>
        <w:t xml:space="preserve">, от 16.11.2015 </w:t>
      </w:r>
      <w:hyperlink r:id="rId7" w:history="1">
        <w:r w:rsidRPr="00D315D7">
          <w:rPr>
            <w:b w:val="0"/>
            <w:sz w:val="24"/>
            <w:szCs w:val="24"/>
          </w:rPr>
          <w:t>N 240</w:t>
        </w:r>
      </w:hyperlink>
      <w:r w:rsidRPr="00D315D7">
        <w:rPr>
          <w:b w:val="0"/>
          <w:sz w:val="24"/>
          <w:szCs w:val="24"/>
        </w:rPr>
        <w:t xml:space="preserve">, от 09.12.2016 </w:t>
      </w:r>
      <w:hyperlink r:id="rId8" w:history="1">
        <w:r w:rsidRPr="00D315D7">
          <w:rPr>
            <w:b w:val="0"/>
            <w:sz w:val="24"/>
            <w:szCs w:val="24"/>
          </w:rPr>
          <w:t>N 230</w:t>
        </w:r>
      </w:hyperlink>
      <w:r w:rsidRPr="00D315D7">
        <w:rPr>
          <w:b w:val="0"/>
          <w:sz w:val="24"/>
          <w:szCs w:val="24"/>
        </w:rPr>
        <w:t>)</w:t>
      </w:r>
    </w:p>
    <w:p w:rsidR="00245334" w:rsidRPr="00D315D7" w:rsidRDefault="00245334">
      <w:pPr>
        <w:spacing w:after="1"/>
        <w:rPr>
          <w:sz w:val="24"/>
          <w:szCs w:val="24"/>
        </w:rPr>
      </w:pPr>
    </w:p>
    <w:p w:rsidR="00245334" w:rsidRPr="00D315D7" w:rsidRDefault="00245334">
      <w:pPr>
        <w:pStyle w:val="ConsPlusNormal"/>
        <w:ind w:firstLine="540"/>
        <w:jc w:val="both"/>
        <w:rPr>
          <w:sz w:val="24"/>
          <w:szCs w:val="24"/>
        </w:rPr>
      </w:pPr>
      <w:r w:rsidRPr="00D315D7">
        <w:rPr>
          <w:sz w:val="24"/>
          <w:szCs w:val="24"/>
        </w:rPr>
        <w:t xml:space="preserve">В соответствии со </w:t>
      </w:r>
      <w:hyperlink r:id="rId9" w:history="1">
        <w:r w:rsidRPr="00D315D7">
          <w:rPr>
            <w:sz w:val="24"/>
            <w:szCs w:val="24"/>
          </w:rPr>
          <w:t>статьей 242</w:t>
        </w:r>
      </w:hyperlink>
      <w:r w:rsidRPr="00D315D7">
        <w:rPr>
          <w:sz w:val="24"/>
          <w:szCs w:val="24"/>
        </w:rPr>
        <w:t xml:space="preserve"> Бюджетного кодекса Российской Федерации и в целях реализации </w:t>
      </w:r>
      <w:hyperlink r:id="rId10" w:history="1">
        <w:r w:rsidRPr="00D315D7">
          <w:rPr>
            <w:sz w:val="24"/>
            <w:szCs w:val="24"/>
          </w:rPr>
          <w:t>Закона</w:t>
        </w:r>
      </w:hyperlink>
      <w:r w:rsidRPr="00D315D7">
        <w:rPr>
          <w:sz w:val="24"/>
          <w:szCs w:val="24"/>
        </w:rPr>
        <w:t xml:space="preserve"> Нижегородской области "О бюджетном процессе в Нижегородской области" от 12.09.2007 N 126-З приказываю:</w:t>
      </w:r>
    </w:p>
    <w:p w:rsidR="00245334" w:rsidRPr="00D315D7" w:rsidRDefault="00245334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D315D7">
        <w:rPr>
          <w:sz w:val="24"/>
          <w:szCs w:val="24"/>
        </w:rPr>
        <w:t xml:space="preserve">1. Утвердить прилагаемый </w:t>
      </w:r>
      <w:hyperlink w:anchor="P34" w:history="1">
        <w:r w:rsidRPr="00D315D7">
          <w:rPr>
            <w:sz w:val="24"/>
            <w:szCs w:val="24"/>
          </w:rPr>
          <w:t>Порядок</w:t>
        </w:r>
      </w:hyperlink>
      <w:r w:rsidRPr="00D315D7">
        <w:rPr>
          <w:sz w:val="24"/>
          <w:szCs w:val="24"/>
        </w:rPr>
        <w:t xml:space="preserve"> завершения операций по исполнению областного бюджета в текущем финансовом году.</w:t>
      </w:r>
    </w:p>
    <w:p w:rsidR="00245334" w:rsidRPr="00D315D7" w:rsidRDefault="00245334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D315D7">
        <w:rPr>
          <w:sz w:val="24"/>
          <w:szCs w:val="24"/>
        </w:rPr>
        <w:t xml:space="preserve">2. </w:t>
      </w:r>
      <w:proofErr w:type="gramStart"/>
      <w:r w:rsidRPr="00D315D7">
        <w:rPr>
          <w:sz w:val="24"/>
          <w:szCs w:val="24"/>
        </w:rPr>
        <w:t>Контроль за</w:t>
      </w:r>
      <w:proofErr w:type="gramEnd"/>
      <w:r w:rsidRPr="00D315D7">
        <w:rPr>
          <w:sz w:val="24"/>
          <w:szCs w:val="24"/>
        </w:rPr>
        <w:t xml:space="preserve"> исполнением настоящего Приказа возложить на заместителя министра финансов Нижегородской области А.А. </w:t>
      </w:r>
      <w:proofErr w:type="spellStart"/>
      <w:r w:rsidRPr="00D315D7">
        <w:rPr>
          <w:sz w:val="24"/>
          <w:szCs w:val="24"/>
        </w:rPr>
        <w:t>Чечерина</w:t>
      </w:r>
      <w:proofErr w:type="spellEnd"/>
      <w:r w:rsidRPr="00D315D7">
        <w:rPr>
          <w:sz w:val="24"/>
          <w:szCs w:val="24"/>
        </w:rPr>
        <w:t>.</w:t>
      </w:r>
    </w:p>
    <w:p w:rsidR="00245334" w:rsidRPr="00D315D7" w:rsidRDefault="00245334">
      <w:pPr>
        <w:pStyle w:val="ConsPlusNormal"/>
        <w:jc w:val="both"/>
        <w:rPr>
          <w:sz w:val="24"/>
          <w:szCs w:val="24"/>
        </w:rPr>
      </w:pPr>
      <w:r w:rsidRPr="00D315D7">
        <w:rPr>
          <w:sz w:val="24"/>
          <w:szCs w:val="24"/>
        </w:rPr>
        <w:t xml:space="preserve">(в ред. </w:t>
      </w:r>
      <w:hyperlink r:id="rId11" w:history="1">
        <w:r w:rsidRPr="00D315D7">
          <w:rPr>
            <w:sz w:val="24"/>
            <w:szCs w:val="24"/>
          </w:rPr>
          <w:t>приказа</w:t>
        </w:r>
      </w:hyperlink>
      <w:r w:rsidRPr="00D315D7">
        <w:rPr>
          <w:sz w:val="24"/>
          <w:szCs w:val="24"/>
        </w:rPr>
        <w:t xml:space="preserve"> </w:t>
      </w:r>
      <w:proofErr w:type="spellStart"/>
      <w:r w:rsidRPr="00D315D7">
        <w:rPr>
          <w:sz w:val="24"/>
          <w:szCs w:val="24"/>
        </w:rPr>
        <w:t>минфина</w:t>
      </w:r>
      <w:proofErr w:type="spellEnd"/>
      <w:r w:rsidRPr="00D315D7">
        <w:rPr>
          <w:sz w:val="24"/>
          <w:szCs w:val="24"/>
        </w:rPr>
        <w:t xml:space="preserve"> Нижегородской области от 09.12.2016 N 230)</w:t>
      </w:r>
    </w:p>
    <w:p w:rsidR="00245334" w:rsidRPr="00D315D7" w:rsidRDefault="00245334">
      <w:pPr>
        <w:pStyle w:val="ConsPlusNormal"/>
        <w:ind w:firstLine="540"/>
        <w:jc w:val="both"/>
        <w:rPr>
          <w:sz w:val="24"/>
          <w:szCs w:val="24"/>
        </w:rPr>
      </w:pPr>
    </w:p>
    <w:p w:rsidR="00AC5463" w:rsidRPr="00D315D7" w:rsidRDefault="00AC5463">
      <w:pPr>
        <w:pStyle w:val="ConsPlusNormal"/>
        <w:ind w:firstLine="540"/>
        <w:jc w:val="both"/>
        <w:rPr>
          <w:sz w:val="24"/>
          <w:szCs w:val="24"/>
        </w:rPr>
      </w:pPr>
    </w:p>
    <w:p w:rsidR="00AC5463" w:rsidRPr="00D315D7" w:rsidRDefault="00AC5463">
      <w:pPr>
        <w:pStyle w:val="ConsPlusNormal"/>
        <w:ind w:firstLine="540"/>
        <w:jc w:val="both"/>
        <w:rPr>
          <w:sz w:val="24"/>
          <w:szCs w:val="24"/>
        </w:rPr>
      </w:pPr>
    </w:p>
    <w:p w:rsidR="00AC5463" w:rsidRPr="00D315D7" w:rsidRDefault="00AC5463">
      <w:pPr>
        <w:pStyle w:val="ConsPlusNormal"/>
        <w:ind w:firstLine="540"/>
        <w:jc w:val="both"/>
        <w:rPr>
          <w:sz w:val="24"/>
          <w:szCs w:val="24"/>
        </w:rPr>
      </w:pPr>
    </w:p>
    <w:p w:rsidR="00245334" w:rsidRPr="00D315D7" w:rsidRDefault="00245334">
      <w:pPr>
        <w:pStyle w:val="ConsPlusNormal"/>
        <w:jc w:val="right"/>
        <w:rPr>
          <w:sz w:val="24"/>
          <w:szCs w:val="24"/>
        </w:rPr>
      </w:pPr>
      <w:r w:rsidRPr="00D315D7">
        <w:rPr>
          <w:sz w:val="24"/>
          <w:szCs w:val="24"/>
        </w:rPr>
        <w:t>Министр</w:t>
      </w:r>
    </w:p>
    <w:p w:rsidR="00245334" w:rsidRPr="00D315D7" w:rsidRDefault="00245334">
      <w:pPr>
        <w:pStyle w:val="ConsPlusNormal"/>
        <w:jc w:val="right"/>
        <w:rPr>
          <w:sz w:val="24"/>
          <w:szCs w:val="24"/>
        </w:rPr>
      </w:pPr>
      <w:r w:rsidRPr="00D315D7">
        <w:rPr>
          <w:sz w:val="24"/>
          <w:szCs w:val="24"/>
        </w:rPr>
        <w:t>О.Ю.СУЛИМА</w:t>
      </w:r>
    </w:p>
    <w:p w:rsidR="00245334" w:rsidRPr="00D315D7" w:rsidRDefault="00245334">
      <w:pPr>
        <w:pStyle w:val="ConsPlusNormal"/>
        <w:ind w:firstLine="540"/>
        <w:jc w:val="both"/>
        <w:rPr>
          <w:sz w:val="24"/>
          <w:szCs w:val="24"/>
        </w:rPr>
      </w:pPr>
    </w:p>
    <w:p w:rsidR="00245334" w:rsidRPr="00D315D7" w:rsidRDefault="00245334">
      <w:pPr>
        <w:pStyle w:val="ConsPlusNormal"/>
        <w:ind w:firstLine="540"/>
        <w:jc w:val="both"/>
        <w:rPr>
          <w:sz w:val="24"/>
          <w:szCs w:val="24"/>
        </w:rPr>
      </w:pPr>
    </w:p>
    <w:p w:rsidR="00FA1B66" w:rsidRDefault="00FA1B66">
      <w:pPr>
        <w:pStyle w:val="ConsPlusNormal"/>
        <w:jc w:val="right"/>
        <w:outlineLvl w:val="0"/>
        <w:rPr>
          <w:sz w:val="24"/>
          <w:szCs w:val="24"/>
        </w:rPr>
      </w:pPr>
    </w:p>
    <w:p w:rsidR="00245334" w:rsidRPr="00D315D7" w:rsidRDefault="00245334">
      <w:pPr>
        <w:pStyle w:val="ConsPlusNormal"/>
        <w:jc w:val="right"/>
        <w:outlineLvl w:val="0"/>
        <w:rPr>
          <w:sz w:val="24"/>
          <w:szCs w:val="24"/>
        </w:rPr>
      </w:pPr>
      <w:r w:rsidRPr="00D315D7">
        <w:rPr>
          <w:sz w:val="24"/>
          <w:szCs w:val="24"/>
        </w:rPr>
        <w:t>Утвержден</w:t>
      </w:r>
    </w:p>
    <w:p w:rsidR="00245334" w:rsidRPr="00D315D7" w:rsidRDefault="00245334">
      <w:pPr>
        <w:pStyle w:val="ConsPlusNormal"/>
        <w:jc w:val="right"/>
        <w:rPr>
          <w:sz w:val="24"/>
          <w:szCs w:val="24"/>
        </w:rPr>
      </w:pPr>
      <w:r w:rsidRPr="00D315D7">
        <w:rPr>
          <w:sz w:val="24"/>
          <w:szCs w:val="24"/>
        </w:rPr>
        <w:t>приказом</w:t>
      </w:r>
    </w:p>
    <w:p w:rsidR="00245334" w:rsidRPr="00D315D7" w:rsidRDefault="00245334">
      <w:pPr>
        <w:pStyle w:val="ConsPlusNormal"/>
        <w:jc w:val="right"/>
        <w:rPr>
          <w:sz w:val="24"/>
          <w:szCs w:val="24"/>
        </w:rPr>
      </w:pPr>
      <w:r w:rsidRPr="00D315D7">
        <w:rPr>
          <w:sz w:val="24"/>
          <w:szCs w:val="24"/>
        </w:rPr>
        <w:t>министерства финансов</w:t>
      </w:r>
    </w:p>
    <w:p w:rsidR="00245334" w:rsidRPr="00D315D7" w:rsidRDefault="00245334">
      <w:pPr>
        <w:pStyle w:val="ConsPlusNormal"/>
        <w:jc w:val="right"/>
        <w:rPr>
          <w:sz w:val="24"/>
          <w:szCs w:val="24"/>
        </w:rPr>
      </w:pPr>
      <w:r w:rsidRPr="00D315D7">
        <w:rPr>
          <w:sz w:val="24"/>
          <w:szCs w:val="24"/>
        </w:rPr>
        <w:t>Нижегородской области</w:t>
      </w:r>
    </w:p>
    <w:p w:rsidR="00245334" w:rsidRPr="00D315D7" w:rsidRDefault="00245334">
      <w:pPr>
        <w:pStyle w:val="ConsPlusNormal"/>
        <w:jc w:val="right"/>
        <w:rPr>
          <w:sz w:val="24"/>
          <w:szCs w:val="24"/>
        </w:rPr>
      </w:pPr>
      <w:r w:rsidRPr="00D315D7">
        <w:rPr>
          <w:sz w:val="24"/>
          <w:szCs w:val="24"/>
        </w:rPr>
        <w:t>от 30.11.2012 N 126</w:t>
      </w:r>
    </w:p>
    <w:p w:rsidR="00245334" w:rsidRPr="00D315D7" w:rsidRDefault="00245334">
      <w:pPr>
        <w:pStyle w:val="ConsPlusNormal"/>
        <w:ind w:firstLine="540"/>
        <w:jc w:val="both"/>
        <w:rPr>
          <w:sz w:val="24"/>
          <w:szCs w:val="24"/>
        </w:rPr>
      </w:pPr>
    </w:p>
    <w:p w:rsidR="00245334" w:rsidRPr="00D315D7" w:rsidRDefault="00245334">
      <w:pPr>
        <w:pStyle w:val="ConsPlusTitle"/>
        <w:jc w:val="center"/>
        <w:rPr>
          <w:sz w:val="24"/>
          <w:szCs w:val="24"/>
        </w:rPr>
      </w:pPr>
      <w:bookmarkStart w:id="0" w:name="P34"/>
      <w:bookmarkEnd w:id="0"/>
      <w:r w:rsidRPr="00D315D7">
        <w:rPr>
          <w:sz w:val="24"/>
          <w:szCs w:val="24"/>
        </w:rPr>
        <w:t>ПОРЯДОК</w:t>
      </w:r>
    </w:p>
    <w:p w:rsidR="00245334" w:rsidRPr="00D315D7" w:rsidRDefault="00245334">
      <w:pPr>
        <w:pStyle w:val="ConsPlusTitle"/>
        <w:jc w:val="center"/>
        <w:rPr>
          <w:sz w:val="24"/>
          <w:szCs w:val="24"/>
        </w:rPr>
      </w:pPr>
      <w:r w:rsidRPr="00D315D7">
        <w:rPr>
          <w:sz w:val="24"/>
          <w:szCs w:val="24"/>
        </w:rPr>
        <w:t>ЗАВЕРШЕНИЯ ОПЕРАЦИЙ ПО ИСПОЛНЕНИЮ ОБЛАСТНОГО БЮДЖЕТА</w:t>
      </w:r>
    </w:p>
    <w:p w:rsidR="00245334" w:rsidRPr="00D315D7" w:rsidRDefault="00245334">
      <w:pPr>
        <w:pStyle w:val="ConsPlusTitle"/>
        <w:jc w:val="center"/>
        <w:rPr>
          <w:sz w:val="24"/>
          <w:szCs w:val="24"/>
        </w:rPr>
      </w:pPr>
      <w:r w:rsidRPr="00D315D7">
        <w:rPr>
          <w:sz w:val="24"/>
          <w:szCs w:val="24"/>
        </w:rPr>
        <w:t>В ТЕКУЩЕМ ФИНАНСОВОМ ГОДУ</w:t>
      </w:r>
    </w:p>
    <w:p w:rsidR="00AC5463" w:rsidRPr="00D315D7" w:rsidRDefault="00AC5463">
      <w:pPr>
        <w:pStyle w:val="ConsPlusTitle"/>
        <w:jc w:val="center"/>
        <w:rPr>
          <w:sz w:val="24"/>
          <w:szCs w:val="24"/>
        </w:rPr>
      </w:pPr>
    </w:p>
    <w:p w:rsidR="00AC5463" w:rsidRPr="00D315D7" w:rsidRDefault="00AC5463" w:rsidP="00AC5463">
      <w:pPr>
        <w:pStyle w:val="ConsPlusNormal"/>
        <w:jc w:val="center"/>
        <w:rPr>
          <w:sz w:val="24"/>
          <w:szCs w:val="24"/>
        </w:rPr>
      </w:pPr>
      <w:proofErr w:type="gramStart"/>
      <w:r w:rsidRPr="00D315D7">
        <w:rPr>
          <w:sz w:val="24"/>
          <w:szCs w:val="24"/>
        </w:rPr>
        <w:t xml:space="preserve">(в ред. приказов </w:t>
      </w:r>
      <w:proofErr w:type="spellStart"/>
      <w:r w:rsidRPr="00D315D7">
        <w:rPr>
          <w:sz w:val="24"/>
          <w:szCs w:val="24"/>
        </w:rPr>
        <w:t>минфина</w:t>
      </w:r>
      <w:proofErr w:type="spellEnd"/>
      <w:r w:rsidRPr="00D315D7">
        <w:rPr>
          <w:sz w:val="24"/>
          <w:szCs w:val="24"/>
        </w:rPr>
        <w:t xml:space="preserve"> Нижегородской области от 03.12.2013 </w:t>
      </w:r>
      <w:hyperlink r:id="rId12" w:history="1">
        <w:r w:rsidRPr="00D315D7">
          <w:rPr>
            <w:sz w:val="24"/>
            <w:szCs w:val="24"/>
          </w:rPr>
          <w:t>N 118</w:t>
        </w:r>
      </w:hyperlink>
      <w:r w:rsidRPr="00D315D7">
        <w:rPr>
          <w:sz w:val="24"/>
          <w:szCs w:val="24"/>
        </w:rPr>
        <w:t>,</w:t>
      </w:r>
      <w:proofErr w:type="gramEnd"/>
    </w:p>
    <w:p w:rsidR="00AC5463" w:rsidRPr="00D315D7" w:rsidRDefault="00AC5463" w:rsidP="00AC5463">
      <w:pPr>
        <w:pStyle w:val="ConsPlusTitle"/>
        <w:jc w:val="center"/>
        <w:rPr>
          <w:b w:val="0"/>
          <w:sz w:val="24"/>
          <w:szCs w:val="24"/>
        </w:rPr>
      </w:pPr>
      <w:r w:rsidRPr="00D315D7">
        <w:rPr>
          <w:b w:val="0"/>
          <w:sz w:val="24"/>
          <w:szCs w:val="24"/>
        </w:rPr>
        <w:t xml:space="preserve">от 16.10.2014 </w:t>
      </w:r>
      <w:hyperlink r:id="rId13" w:history="1">
        <w:r w:rsidRPr="00D315D7">
          <w:rPr>
            <w:b w:val="0"/>
            <w:sz w:val="24"/>
            <w:szCs w:val="24"/>
          </w:rPr>
          <w:t>N 124</w:t>
        </w:r>
      </w:hyperlink>
      <w:r w:rsidRPr="00D315D7">
        <w:rPr>
          <w:b w:val="0"/>
          <w:sz w:val="24"/>
          <w:szCs w:val="24"/>
        </w:rPr>
        <w:t xml:space="preserve">, от 16.11.2015 </w:t>
      </w:r>
      <w:hyperlink r:id="rId14" w:history="1">
        <w:r w:rsidRPr="00D315D7">
          <w:rPr>
            <w:b w:val="0"/>
            <w:sz w:val="24"/>
            <w:szCs w:val="24"/>
          </w:rPr>
          <w:t>N 240</w:t>
        </w:r>
      </w:hyperlink>
      <w:r w:rsidRPr="00D315D7">
        <w:rPr>
          <w:b w:val="0"/>
          <w:sz w:val="24"/>
          <w:szCs w:val="24"/>
        </w:rPr>
        <w:t xml:space="preserve">, от 09.12.2016 </w:t>
      </w:r>
      <w:hyperlink r:id="rId15" w:history="1">
        <w:r w:rsidRPr="00D315D7">
          <w:rPr>
            <w:b w:val="0"/>
            <w:sz w:val="24"/>
            <w:szCs w:val="24"/>
          </w:rPr>
          <w:t>N 230</w:t>
        </w:r>
      </w:hyperlink>
      <w:r w:rsidRPr="00D315D7">
        <w:rPr>
          <w:b w:val="0"/>
          <w:sz w:val="24"/>
          <w:szCs w:val="24"/>
        </w:rPr>
        <w:t>)</w:t>
      </w:r>
    </w:p>
    <w:p w:rsidR="00245334" w:rsidRPr="00D315D7" w:rsidRDefault="00245334">
      <w:pPr>
        <w:spacing w:after="1"/>
        <w:rPr>
          <w:sz w:val="24"/>
          <w:szCs w:val="24"/>
        </w:rPr>
      </w:pPr>
    </w:p>
    <w:p w:rsidR="00245334" w:rsidRPr="00D315D7" w:rsidRDefault="00245334">
      <w:pPr>
        <w:pStyle w:val="ConsPlusNormal"/>
        <w:ind w:firstLine="540"/>
        <w:jc w:val="both"/>
        <w:rPr>
          <w:sz w:val="24"/>
          <w:szCs w:val="24"/>
        </w:rPr>
      </w:pPr>
    </w:p>
    <w:p w:rsidR="00245334" w:rsidRPr="00D315D7" w:rsidRDefault="00245334">
      <w:pPr>
        <w:pStyle w:val="ConsPlusNormal"/>
        <w:jc w:val="center"/>
        <w:outlineLvl w:val="1"/>
        <w:rPr>
          <w:sz w:val="24"/>
          <w:szCs w:val="24"/>
        </w:rPr>
      </w:pPr>
      <w:r w:rsidRPr="00D315D7">
        <w:rPr>
          <w:sz w:val="24"/>
          <w:szCs w:val="24"/>
        </w:rPr>
        <w:lastRenderedPageBreak/>
        <w:t>I. Завершение года</w:t>
      </w:r>
    </w:p>
    <w:p w:rsidR="00245334" w:rsidRPr="00D315D7" w:rsidRDefault="00245334">
      <w:pPr>
        <w:pStyle w:val="ConsPlusNormal"/>
        <w:ind w:firstLine="540"/>
        <w:jc w:val="both"/>
        <w:rPr>
          <w:sz w:val="24"/>
          <w:szCs w:val="24"/>
        </w:rPr>
      </w:pPr>
    </w:p>
    <w:p w:rsidR="00245334" w:rsidRPr="00D315D7" w:rsidRDefault="00245334">
      <w:pPr>
        <w:pStyle w:val="ConsPlusNormal"/>
        <w:ind w:firstLine="540"/>
        <w:jc w:val="both"/>
        <w:rPr>
          <w:sz w:val="24"/>
          <w:szCs w:val="24"/>
        </w:rPr>
      </w:pPr>
      <w:r w:rsidRPr="00D315D7">
        <w:rPr>
          <w:sz w:val="24"/>
          <w:szCs w:val="24"/>
        </w:rPr>
        <w:t xml:space="preserve">1.1. В соответствии со </w:t>
      </w:r>
      <w:hyperlink r:id="rId16" w:history="1">
        <w:r w:rsidRPr="00D315D7">
          <w:rPr>
            <w:sz w:val="24"/>
            <w:szCs w:val="24"/>
          </w:rPr>
          <w:t>статьей 242</w:t>
        </w:r>
      </w:hyperlink>
      <w:r w:rsidRPr="00D315D7">
        <w:rPr>
          <w:sz w:val="24"/>
          <w:szCs w:val="24"/>
        </w:rPr>
        <w:t xml:space="preserve"> Бюджетного кодекса Российской Федерации исполнение областного бюджета завершается в части:</w:t>
      </w:r>
    </w:p>
    <w:p w:rsidR="00245334" w:rsidRPr="00D315D7" w:rsidRDefault="00245334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D315D7">
        <w:rPr>
          <w:sz w:val="24"/>
          <w:szCs w:val="24"/>
        </w:rPr>
        <w:t>кассовых операций по расходам областного бюджета и источникам финансирования дефицита областного бюджета в последний рабочий день текущего финансового года;</w:t>
      </w:r>
    </w:p>
    <w:p w:rsidR="00245334" w:rsidRPr="00D315D7" w:rsidRDefault="00245334">
      <w:pPr>
        <w:pStyle w:val="ConsPlusNormal"/>
        <w:jc w:val="both"/>
        <w:rPr>
          <w:sz w:val="24"/>
          <w:szCs w:val="24"/>
        </w:rPr>
      </w:pPr>
      <w:r w:rsidRPr="00D315D7">
        <w:rPr>
          <w:sz w:val="24"/>
          <w:szCs w:val="24"/>
        </w:rPr>
        <w:t xml:space="preserve">(в ред. </w:t>
      </w:r>
      <w:hyperlink r:id="rId17" w:history="1">
        <w:r w:rsidRPr="00D315D7">
          <w:rPr>
            <w:sz w:val="24"/>
            <w:szCs w:val="24"/>
          </w:rPr>
          <w:t>приказа</w:t>
        </w:r>
      </w:hyperlink>
      <w:r w:rsidRPr="00D315D7">
        <w:rPr>
          <w:sz w:val="24"/>
          <w:szCs w:val="24"/>
        </w:rPr>
        <w:t xml:space="preserve"> </w:t>
      </w:r>
      <w:proofErr w:type="spellStart"/>
      <w:r w:rsidRPr="00D315D7">
        <w:rPr>
          <w:sz w:val="24"/>
          <w:szCs w:val="24"/>
        </w:rPr>
        <w:t>минфина</w:t>
      </w:r>
      <w:proofErr w:type="spellEnd"/>
      <w:r w:rsidRPr="00D315D7">
        <w:rPr>
          <w:sz w:val="24"/>
          <w:szCs w:val="24"/>
        </w:rPr>
        <w:t xml:space="preserve"> Нижегородской области от 03.12.2013 N 118)</w:t>
      </w:r>
    </w:p>
    <w:p w:rsidR="00245334" w:rsidRPr="00D315D7" w:rsidRDefault="00245334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D315D7">
        <w:rPr>
          <w:sz w:val="24"/>
          <w:szCs w:val="24"/>
        </w:rPr>
        <w:t>зачисления в областной бюджет поступлений завершенного финансового года - в первые рабочие дни очередного финансового года.</w:t>
      </w:r>
    </w:p>
    <w:p w:rsidR="00245334" w:rsidRPr="00D315D7" w:rsidRDefault="00245334">
      <w:pPr>
        <w:pStyle w:val="ConsPlusNormal"/>
        <w:jc w:val="both"/>
        <w:rPr>
          <w:sz w:val="24"/>
          <w:szCs w:val="24"/>
        </w:rPr>
      </w:pPr>
      <w:r w:rsidRPr="00D315D7">
        <w:rPr>
          <w:sz w:val="24"/>
          <w:szCs w:val="24"/>
        </w:rPr>
        <w:t xml:space="preserve">(в ред. </w:t>
      </w:r>
      <w:hyperlink r:id="rId18" w:history="1">
        <w:r w:rsidRPr="00D315D7">
          <w:rPr>
            <w:sz w:val="24"/>
            <w:szCs w:val="24"/>
          </w:rPr>
          <w:t>приказа</w:t>
        </w:r>
      </w:hyperlink>
      <w:r w:rsidRPr="00D315D7">
        <w:rPr>
          <w:sz w:val="24"/>
          <w:szCs w:val="24"/>
        </w:rPr>
        <w:t xml:space="preserve"> </w:t>
      </w:r>
      <w:proofErr w:type="spellStart"/>
      <w:r w:rsidRPr="00D315D7">
        <w:rPr>
          <w:sz w:val="24"/>
          <w:szCs w:val="24"/>
        </w:rPr>
        <w:t>минфина</w:t>
      </w:r>
      <w:proofErr w:type="spellEnd"/>
      <w:r w:rsidRPr="00D315D7">
        <w:rPr>
          <w:sz w:val="24"/>
          <w:szCs w:val="24"/>
        </w:rPr>
        <w:t xml:space="preserve"> Нижегородской области от 03.12.2013 N 118)</w:t>
      </w:r>
    </w:p>
    <w:p w:rsidR="00245334" w:rsidRPr="00D315D7" w:rsidRDefault="00245334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D315D7">
        <w:rPr>
          <w:sz w:val="24"/>
          <w:szCs w:val="24"/>
        </w:rPr>
        <w:t>1.2. В целях завершения операций по расходам областного бюджета и источникам финансирования дефицита областного бюджета министерство финансов Нижегородской области принимает:</w:t>
      </w:r>
    </w:p>
    <w:p w:rsidR="00245334" w:rsidRPr="00D315D7" w:rsidRDefault="00245334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D315D7">
        <w:rPr>
          <w:sz w:val="24"/>
          <w:szCs w:val="24"/>
        </w:rPr>
        <w:t>- от получателей средств областного бюджета (главных администраторов источников финансирования дефицита областного бюджета) заявки на оплату расходов и документы, являющиеся основанием платежа, для перечисления денежных средств за поставленные товары, выполненные работы и оказанные услуги не позднее, чем за один рабочий день до окончания текущего финансового года (до 18 часов).</w:t>
      </w:r>
    </w:p>
    <w:p w:rsidR="00245334" w:rsidRPr="00D315D7" w:rsidRDefault="00245334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D315D7">
        <w:rPr>
          <w:sz w:val="24"/>
          <w:szCs w:val="24"/>
        </w:rPr>
        <w:t xml:space="preserve">- </w:t>
      </w:r>
      <w:proofErr w:type="gramStart"/>
      <w:r w:rsidRPr="00D315D7">
        <w:rPr>
          <w:sz w:val="24"/>
          <w:szCs w:val="24"/>
        </w:rPr>
        <w:t>о</w:t>
      </w:r>
      <w:proofErr w:type="gramEnd"/>
      <w:r w:rsidRPr="00D315D7">
        <w:rPr>
          <w:sz w:val="24"/>
          <w:szCs w:val="24"/>
        </w:rPr>
        <w:t>т бюджетных и автономных учреждений заявки бюджетных (автономных) учреждений (далее - заявки АУ/БУ) на выплату средств не позднее, чем за один рабочий день до окончания текущего финансового года (до 18 часов).</w:t>
      </w:r>
    </w:p>
    <w:p w:rsidR="00245334" w:rsidRPr="00D315D7" w:rsidRDefault="00245334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D315D7">
        <w:rPr>
          <w:sz w:val="24"/>
          <w:szCs w:val="24"/>
        </w:rPr>
        <w:t>Время поступления заявки в министерство финансов Нижегородской области фиксируется в программном комплексе "АЦК-Финансы".</w:t>
      </w:r>
    </w:p>
    <w:p w:rsidR="00245334" w:rsidRPr="00D315D7" w:rsidRDefault="00245334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D315D7">
        <w:rPr>
          <w:sz w:val="24"/>
          <w:szCs w:val="24"/>
        </w:rPr>
        <w:t xml:space="preserve">1.3. Управление областного казначейства министерства финансов Нижегородской области осуществляет в установленном порядке обработку и отправку поступивших не </w:t>
      </w:r>
      <w:proofErr w:type="gramStart"/>
      <w:r w:rsidRPr="00D315D7">
        <w:rPr>
          <w:sz w:val="24"/>
          <w:szCs w:val="24"/>
        </w:rPr>
        <w:t>позднее</w:t>
      </w:r>
      <w:proofErr w:type="gramEnd"/>
      <w:r w:rsidRPr="00D315D7">
        <w:rPr>
          <w:sz w:val="24"/>
          <w:szCs w:val="24"/>
        </w:rPr>
        <w:t xml:space="preserve"> чем за один рабочий день до окончания текущего финансового года электронных заявок до последнего рабочего дня текущего финансового года включительно.</w:t>
      </w:r>
    </w:p>
    <w:p w:rsidR="00245334" w:rsidRPr="00D315D7" w:rsidRDefault="00245334">
      <w:pPr>
        <w:pStyle w:val="ConsPlusNormal"/>
        <w:jc w:val="both"/>
        <w:rPr>
          <w:sz w:val="24"/>
          <w:szCs w:val="24"/>
        </w:rPr>
      </w:pPr>
      <w:r w:rsidRPr="00D315D7">
        <w:rPr>
          <w:sz w:val="24"/>
          <w:szCs w:val="24"/>
        </w:rPr>
        <w:t>(</w:t>
      </w:r>
      <w:proofErr w:type="gramStart"/>
      <w:r w:rsidRPr="00D315D7">
        <w:rPr>
          <w:sz w:val="24"/>
          <w:szCs w:val="24"/>
        </w:rPr>
        <w:t>п</w:t>
      </w:r>
      <w:proofErr w:type="gramEnd"/>
      <w:r w:rsidRPr="00D315D7">
        <w:rPr>
          <w:sz w:val="24"/>
          <w:szCs w:val="24"/>
        </w:rPr>
        <w:t xml:space="preserve">. 1.3 в ред. </w:t>
      </w:r>
      <w:hyperlink r:id="rId19" w:history="1">
        <w:r w:rsidRPr="00D315D7">
          <w:rPr>
            <w:sz w:val="24"/>
            <w:szCs w:val="24"/>
          </w:rPr>
          <w:t>приказа</w:t>
        </w:r>
      </w:hyperlink>
      <w:r w:rsidRPr="00D315D7">
        <w:rPr>
          <w:sz w:val="24"/>
          <w:szCs w:val="24"/>
        </w:rPr>
        <w:t xml:space="preserve"> </w:t>
      </w:r>
      <w:proofErr w:type="spellStart"/>
      <w:r w:rsidRPr="00D315D7">
        <w:rPr>
          <w:sz w:val="24"/>
          <w:szCs w:val="24"/>
        </w:rPr>
        <w:t>минфина</w:t>
      </w:r>
      <w:proofErr w:type="spellEnd"/>
      <w:r w:rsidRPr="00D315D7">
        <w:rPr>
          <w:sz w:val="24"/>
          <w:szCs w:val="24"/>
        </w:rPr>
        <w:t xml:space="preserve"> Нижегородской области от 16.11.2015 N 240)</w:t>
      </w:r>
    </w:p>
    <w:p w:rsidR="00245334" w:rsidRPr="00D315D7" w:rsidRDefault="00245334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D315D7">
        <w:rPr>
          <w:sz w:val="24"/>
          <w:szCs w:val="24"/>
        </w:rPr>
        <w:t>1.4. Расчетные чеки на получение наличных денежных средств по казенным учреждениям, заявки АУ/БУ на получение наличных денег для учреждений отправляются с лицевого (расчетного) счета министерства финансов Нижегородской области на расчетный счет для получения наличных за два рабочих дня до окончания текущего финансового года.</w:t>
      </w:r>
    </w:p>
    <w:p w:rsidR="00245334" w:rsidRPr="00D315D7" w:rsidRDefault="00245334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D315D7">
        <w:rPr>
          <w:sz w:val="24"/>
          <w:szCs w:val="24"/>
        </w:rPr>
        <w:t>За два рабочих дня до окончания текущего финансового года получатели средств областного бюджета, бюджетные и автономные учреждения сдают неиспользованные наличные денежные средства в банк по "Объявлению на взнос наличных".</w:t>
      </w:r>
    </w:p>
    <w:p w:rsidR="00245334" w:rsidRPr="00D315D7" w:rsidRDefault="00245334">
      <w:pPr>
        <w:pStyle w:val="ConsPlusNormal"/>
        <w:jc w:val="both"/>
        <w:rPr>
          <w:sz w:val="24"/>
          <w:szCs w:val="24"/>
        </w:rPr>
      </w:pPr>
      <w:r w:rsidRPr="00D315D7">
        <w:rPr>
          <w:sz w:val="24"/>
          <w:szCs w:val="24"/>
        </w:rPr>
        <w:t>(</w:t>
      </w:r>
      <w:proofErr w:type="gramStart"/>
      <w:r w:rsidRPr="00D315D7">
        <w:rPr>
          <w:sz w:val="24"/>
          <w:szCs w:val="24"/>
        </w:rPr>
        <w:t>п</w:t>
      </w:r>
      <w:proofErr w:type="gramEnd"/>
      <w:r w:rsidRPr="00D315D7">
        <w:rPr>
          <w:sz w:val="24"/>
          <w:szCs w:val="24"/>
        </w:rPr>
        <w:t xml:space="preserve">. 1.4 ред. </w:t>
      </w:r>
      <w:hyperlink r:id="rId20" w:history="1">
        <w:r w:rsidRPr="00D315D7">
          <w:rPr>
            <w:sz w:val="24"/>
            <w:szCs w:val="24"/>
          </w:rPr>
          <w:t>приказа</w:t>
        </w:r>
      </w:hyperlink>
      <w:r w:rsidRPr="00D315D7">
        <w:rPr>
          <w:sz w:val="24"/>
          <w:szCs w:val="24"/>
        </w:rPr>
        <w:t xml:space="preserve"> </w:t>
      </w:r>
      <w:proofErr w:type="spellStart"/>
      <w:r w:rsidRPr="00D315D7">
        <w:rPr>
          <w:sz w:val="24"/>
          <w:szCs w:val="24"/>
        </w:rPr>
        <w:t>минфина</w:t>
      </w:r>
      <w:proofErr w:type="spellEnd"/>
      <w:r w:rsidRPr="00D315D7">
        <w:rPr>
          <w:sz w:val="24"/>
          <w:szCs w:val="24"/>
        </w:rPr>
        <w:t xml:space="preserve"> Нижегородской области от 16.11.2015 N 240)</w:t>
      </w:r>
    </w:p>
    <w:p w:rsidR="00245334" w:rsidRPr="00D315D7" w:rsidRDefault="00245334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D315D7">
        <w:rPr>
          <w:sz w:val="24"/>
          <w:szCs w:val="24"/>
        </w:rPr>
        <w:t xml:space="preserve">1.5 - 1.6. Исключены. - </w:t>
      </w:r>
      <w:hyperlink r:id="rId21" w:history="1">
        <w:r w:rsidRPr="00D315D7">
          <w:rPr>
            <w:sz w:val="24"/>
            <w:szCs w:val="24"/>
          </w:rPr>
          <w:t>Приказ</w:t>
        </w:r>
      </w:hyperlink>
      <w:r w:rsidRPr="00D315D7">
        <w:rPr>
          <w:sz w:val="24"/>
          <w:szCs w:val="24"/>
        </w:rPr>
        <w:t xml:space="preserve"> </w:t>
      </w:r>
      <w:proofErr w:type="spellStart"/>
      <w:r w:rsidRPr="00D315D7">
        <w:rPr>
          <w:sz w:val="24"/>
          <w:szCs w:val="24"/>
        </w:rPr>
        <w:t>минфина</w:t>
      </w:r>
      <w:proofErr w:type="spellEnd"/>
      <w:r w:rsidRPr="00D315D7">
        <w:rPr>
          <w:sz w:val="24"/>
          <w:szCs w:val="24"/>
        </w:rPr>
        <w:t xml:space="preserve"> Нижегородской области от 16.11.2015 N 240.</w:t>
      </w:r>
    </w:p>
    <w:p w:rsidR="00245334" w:rsidRPr="00D315D7" w:rsidRDefault="00FA1B66">
      <w:pPr>
        <w:pStyle w:val="ConsPlusNormal"/>
        <w:spacing w:before="220"/>
        <w:ind w:firstLine="540"/>
        <w:jc w:val="both"/>
        <w:rPr>
          <w:sz w:val="24"/>
          <w:szCs w:val="24"/>
        </w:rPr>
      </w:pPr>
      <w:hyperlink r:id="rId22" w:history="1">
        <w:r w:rsidR="00245334" w:rsidRPr="00D315D7">
          <w:rPr>
            <w:sz w:val="24"/>
            <w:szCs w:val="24"/>
          </w:rPr>
          <w:t>1.5</w:t>
        </w:r>
      </w:hyperlink>
      <w:r w:rsidR="00245334" w:rsidRPr="00D315D7">
        <w:rPr>
          <w:sz w:val="24"/>
          <w:szCs w:val="24"/>
        </w:rPr>
        <w:t>. Все операции в программном комплексе "АЦК-Финансы" завершаются в последний рабочий день текущего финансового года.</w:t>
      </w:r>
    </w:p>
    <w:p w:rsidR="00245334" w:rsidRPr="00D315D7" w:rsidRDefault="00FA1B66">
      <w:pPr>
        <w:pStyle w:val="ConsPlusNormal"/>
        <w:spacing w:before="220"/>
        <w:ind w:firstLine="540"/>
        <w:jc w:val="both"/>
        <w:rPr>
          <w:sz w:val="24"/>
          <w:szCs w:val="24"/>
        </w:rPr>
      </w:pPr>
      <w:hyperlink r:id="rId23" w:history="1">
        <w:r w:rsidR="00245334" w:rsidRPr="00D315D7">
          <w:rPr>
            <w:sz w:val="24"/>
            <w:szCs w:val="24"/>
          </w:rPr>
          <w:t>1.6</w:t>
        </w:r>
      </w:hyperlink>
      <w:r w:rsidR="00245334" w:rsidRPr="00D315D7">
        <w:rPr>
          <w:sz w:val="24"/>
          <w:szCs w:val="24"/>
        </w:rPr>
        <w:t>. После 1 января очередного финансового года документы от главных распорядителей, распорядителей и получателей средств областного бюджета на изменение целевого назначения лимитов бюджетных обязательств завершаемого финансового года не принимаются.</w:t>
      </w:r>
    </w:p>
    <w:p w:rsidR="00245334" w:rsidRPr="00D315D7" w:rsidRDefault="00FA1B66">
      <w:pPr>
        <w:pStyle w:val="ConsPlusNormal"/>
        <w:spacing w:before="220"/>
        <w:ind w:firstLine="540"/>
        <w:jc w:val="both"/>
        <w:rPr>
          <w:sz w:val="24"/>
          <w:szCs w:val="24"/>
        </w:rPr>
      </w:pPr>
      <w:hyperlink r:id="rId24" w:history="1">
        <w:r w:rsidR="00245334" w:rsidRPr="00D315D7">
          <w:rPr>
            <w:sz w:val="24"/>
            <w:szCs w:val="24"/>
          </w:rPr>
          <w:t>1.7</w:t>
        </w:r>
      </w:hyperlink>
      <w:r w:rsidR="00245334" w:rsidRPr="00D315D7">
        <w:rPr>
          <w:sz w:val="24"/>
          <w:szCs w:val="24"/>
        </w:rPr>
        <w:t>. Остатки неиспользованных лимитов бюджетных обязательств текущего финансового года на начало очередного финансового года не переходят.</w:t>
      </w:r>
    </w:p>
    <w:p w:rsidR="00245334" w:rsidRPr="00D315D7" w:rsidRDefault="00245334">
      <w:pPr>
        <w:pStyle w:val="ConsPlusNormal"/>
        <w:ind w:firstLine="540"/>
        <w:jc w:val="both"/>
        <w:rPr>
          <w:sz w:val="24"/>
          <w:szCs w:val="24"/>
        </w:rPr>
      </w:pPr>
    </w:p>
    <w:p w:rsidR="00245334" w:rsidRPr="00D315D7" w:rsidRDefault="00245334">
      <w:pPr>
        <w:pStyle w:val="ConsPlusNormal"/>
        <w:jc w:val="center"/>
        <w:outlineLvl w:val="1"/>
        <w:rPr>
          <w:sz w:val="24"/>
          <w:szCs w:val="24"/>
        </w:rPr>
      </w:pPr>
      <w:r w:rsidRPr="00D315D7">
        <w:rPr>
          <w:sz w:val="24"/>
          <w:szCs w:val="24"/>
        </w:rPr>
        <w:t>II. Остатки на лицевых счетах учреждений на конец</w:t>
      </w:r>
    </w:p>
    <w:p w:rsidR="00245334" w:rsidRPr="00D315D7" w:rsidRDefault="00245334">
      <w:pPr>
        <w:pStyle w:val="ConsPlusNormal"/>
        <w:jc w:val="center"/>
        <w:rPr>
          <w:sz w:val="24"/>
          <w:szCs w:val="24"/>
        </w:rPr>
      </w:pPr>
      <w:r w:rsidRPr="00D315D7">
        <w:rPr>
          <w:sz w:val="24"/>
          <w:szCs w:val="24"/>
        </w:rPr>
        <w:t>текущего финансового года</w:t>
      </w:r>
    </w:p>
    <w:p w:rsidR="00245334" w:rsidRPr="00D315D7" w:rsidRDefault="00245334">
      <w:pPr>
        <w:pStyle w:val="ConsPlusNormal"/>
        <w:ind w:firstLine="540"/>
        <w:jc w:val="both"/>
        <w:rPr>
          <w:sz w:val="24"/>
          <w:szCs w:val="24"/>
        </w:rPr>
      </w:pPr>
    </w:p>
    <w:p w:rsidR="00245334" w:rsidRPr="00D315D7" w:rsidRDefault="00245334">
      <w:pPr>
        <w:pStyle w:val="ConsPlusNormal"/>
        <w:jc w:val="center"/>
        <w:outlineLvl w:val="2"/>
        <w:rPr>
          <w:sz w:val="24"/>
          <w:szCs w:val="24"/>
        </w:rPr>
      </w:pPr>
      <w:r w:rsidRPr="00D315D7">
        <w:rPr>
          <w:sz w:val="24"/>
          <w:szCs w:val="24"/>
        </w:rPr>
        <w:t>а) Остатки денежных средств у получателей бюджетных средств,</w:t>
      </w:r>
    </w:p>
    <w:p w:rsidR="00245334" w:rsidRPr="00D315D7" w:rsidRDefault="00245334">
      <w:pPr>
        <w:pStyle w:val="ConsPlusNormal"/>
        <w:jc w:val="center"/>
        <w:rPr>
          <w:sz w:val="24"/>
          <w:szCs w:val="24"/>
        </w:rPr>
      </w:pPr>
      <w:r w:rsidRPr="00D315D7">
        <w:rPr>
          <w:sz w:val="24"/>
          <w:szCs w:val="24"/>
        </w:rPr>
        <w:t>государственных бюджетных и автономных учреждений на счетах,</w:t>
      </w:r>
    </w:p>
    <w:p w:rsidR="00245334" w:rsidRPr="00D315D7" w:rsidRDefault="00245334">
      <w:pPr>
        <w:pStyle w:val="ConsPlusNormal"/>
        <w:jc w:val="center"/>
        <w:rPr>
          <w:sz w:val="24"/>
          <w:szCs w:val="24"/>
        </w:rPr>
      </w:pPr>
      <w:proofErr w:type="gramStart"/>
      <w:r w:rsidRPr="00D315D7">
        <w:rPr>
          <w:sz w:val="24"/>
          <w:szCs w:val="24"/>
        </w:rPr>
        <w:t>открытых</w:t>
      </w:r>
      <w:proofErr w:type="gramEnd"/>
      <w:r w:rsidRPr="00D315D7">
        <w:rPr>
          <w:sz w:val="24"/>
          <w:szCs w:val="24"/>
        </w:rPr>
        <w:t xml:space="preserve"> органам Федерального казначейства на балансовом</w:t>
      </w:r>
    </w:p>
    <w:p w:rsidR="00245334" w:rsidRPr="00D315D7" w:rsidRDefault="00245334">
      <w:pPr>
        <w:pStyle w:val="ConsPlusNormal"/>
        <w:jc w:val="center"/>
        <w:rPr>
          <w:sz w:val="24"/>
          <w:szCs w:val="24"/>
        </w:rPr>
      </w:pPr>
      <w:proofErr w:type="gramStart"/>
      <w:r w:rsidRPr="00D315D7">
        <w:rPr>
          <w:sz w:val="24"/>
          <w:szCs w:val="24"/>
        </w:rPr>
        <w:t>счете</w:t>
      </w:r>
      <w:proofErr w:type="gramEnd"/>
      <w:r w:rsidRPr="00D315D7">
        <w:rPr>
          <w:sz w:val="24"/>
          <w:szCs w:val="24"/>
        </w:rPr>
        <w:t xml:space="preserve"> 40116 "Средства для выдачи и внесения наличных денег</w:t>
      </w:r>
    </w:p>
    <w:p w:rsidR="00245334" w:rsidRPr="00D315D7" w:rsidRDefault="00245334">
      <w:pPr>
        <w:pStyle w:val="ConsPlusNormal"/>
        <w:jc w:val="center"/>
        <w:rPr>
          <w:sz w:val="24"/>
          <w:szCs w:val="24"/>
        </w:rPr>
      </w:pPr>
      <w:r w:rsidRPr="00D315D7">
        <w:rPr>
          <w:sz w:val="24"/>
          <w:szCs w:val="24"/>
        </w:rPr>
        <w:t>и осуществления расчетов по отдельным операциям"</w:t>
      </w:r>
    </w:p>
    <w:p w:rsidR="00245334" w:rsidRPr="00D315D7" w:rsidRDefault="00245334">
      <w:pPr>
        <w:pStyle w:val="ConsPlusNormal"/>
        <w:jc w:val="center"/>
        <w:rPr>
          <w:sz w:val="24"/>
          <w:szCs w:val="24"/>
        </w:rPr>
      </w:pPr>
      <w:proofErr w:type="gramStart"/>
      <w:r w:rsidRPr="00D315D7">
        <w:rPr>
          <w:sz w:val="24"/>
          <w:szCs w:val="24"/>
        </w:rPr>
        <w:t xml:space="preserve">(в ред. </w:t>
      </w:r>
      <w:hyperlink r:id="rId25" w:history="1">
        <w:r w:rsidRPr="00D315D7">
          <w:rPr>
            <w:sz w:val="24"/>
            <w:szCs w:val="24"/>
          </w:rPr>
          <w:t>приказа</w:t>
        </w:r>
      </w:hyperlink>
      <w:r w:rsidRPr="00D315D7">
        <w:rPr>
          <w:sz w:val="24"/>
          <w:szCs w:val="24"/>
        </w:rPr>
        <w:t xml:space="preserve"> </w:t>
      </w:r>
      <w:proofErr w:type="spellStart"/>
      <w:r w:rsidRPr="00D315D7">
        <w:rPr>
          <w:sz w:val="24"/>
          <w:szCs w:val="24"/>
        </w:rPr>
        <w:t>минфина</w:t>
      </w:r>
      <w:proofErr w:type="spellEnd"/>
      <w:r w:rsidRPr="00D315D7">
        <w:rPr>
          <w:sz w:val="24"/>
          <w:szCs w:val="24"/>
        </w:rPr>
        <w:t xml:space="preserve"> Нижегородской области</w:t>
      </w:r>
      <w:proofErr w:type="gramEnd"/>
    </w:p>
    <w:p w:rsidR="00245334" w:rsidRPr="00D315D7" w:rsidRDefault="00245334">
      <w:pPr>
        <w:pStyle w:val="ConsPlusNormal"/>
        <w:jc w:val="center"/>
        <w:rPr>
          <w:sz w:val="24"/>
          <w:szCs w:val="24"/>
        </w:rPr>
      </w:pPr>
      <w:r w:rsidRPr="00D315D7">
        <w:rPr>
          <w:sz w:val="24"/>
          <w:szCs w:val="24"/>
        </w:rPr>
        <w:t>от 16.11.2015 N 240)</w:t>
      </w:r>
    </w:p>
    <w:p w:rsidR="00245334" w:rsidRPr="00D315D7" w:rsidRDefault="00245334">
      <w:pPr>
        <w:pStyle w:val="ConsPlusNormal"/>
        <w:ind w:firstLine="540"/>
        <w:jc w:val="both"/>
        <w:rPr>
          <w:sz w:val="24"/>
          <w:szCs w:val="24"/>
        </w:rPr>
      </w:pPr>
    </w:p>
    <w:p w:rsidR="00245334" w:rsidRPr="00D315D7" w:rsidRDefault="00245334">
      <w:pPr>
        <w:pStyle w:val="ConsPlusNormal"/>
        <w:ind w:firstLine="540"/>
        <w:jc w:val="both"/>
        <w:rPr>
          <w:sz w:val="24"/>
          <w:szCs w:val="24"/>
        </w:rPr>
      </w:pPr>
      <w:r w:rsidRPr="00D315D7">
        <w:rPr>
          <w:sz w:val="24"/>
          <w:szCs w:val="24"/>
        </w:rPr>
        <w:t xml:space="preserve">2.1. </w:t>
      </w:r>
      <w:proofErr w:type="gramStart"/>
      <w:r w:rsidRPr="00D315D7">
        <w:rPr>
          <w:sz w:val="24"/>
          <w:szCs w:val="24"/>
        </w:rPr>
        <w:t xml:space="preserve">Наличие остатков у учреждений на счетах, открытых на балансовом счете 40116 "Средства для выдачи и внесения наличных денег и осуществления расчетов по отдельным операциям" (далее - счет 40116) регламентируется </w:t>
      </w:r>
      <w:hyperlink r:id="rId26" w:history="1">
        <w:r w:rsidRPr="00D315D7">
          <w:rPr>
            <w:sz w:val="24"/>
            <w:szCs w:val="24"/>
          </w:rPr>
          <w:t>пунктом 6</w:t>
        </w:r>
      </w:hyperlink>
      <w:r w:rsidRPr="00D315D7">
        <w:rPr>
          <w:sz w:val="24"/>
          <w:szCs w:val="24"/>
        </w:rPr>
        <w:t xml:space="preserve"> Правил обеспечения наличными денежными средствами организаций, лицевые счета которым открыты в территориальных органах Федерального казначейства, финансовых органах субъектов Российской Федерации (муниципальных образований), утвержденных приказом Федерального казначейства от 30 июня 2014</w:t>
      </w:r>
      <w:proofErr w:type="gramEnd"/>
      <w:r w:rsidRPr="00D315D7">
        <w:rPr>
          <w:sz w:val="24"/>
          <w:szCs w:val="24"/>
        </w:rPr>
        <w:t xml:space="preserve"> года N 10н.</w:t>
      </w:r>
    </w:p>
    <w:p w:rsidR="00245334" w:rsidRPr="00D315D7" w:rsidRDefault="00245334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D315D7">
        <w:rPr>
          <w:sz w:val="24"/>
          <w:szCs w:val="24"/>
        </w:rPr>
        <w:t xml:space="preserve">Перечисление неиспользованных остатков со счетов 40116 осуществляется органами Федерального казначейства в соответствии с </w:t>
      </w:r>
      <w:hyperlink r:id="rId27" w:history="1">
        <w:r w:rsidRPr="00D315D7">
          <w:rPr>
            <w:sz w:val="24"/>
            <w:szCs w:val="24"/>
          </w:rPr>
          <w:t>Порядком</w:t>
        </w:r>
      </w:hyperlink>
      <w:r w:rsidRPr="00D315D7">
        <w:rPr>
          <w:sz w:val="24"/>
          <w:szCs w:val="24"/>
        </w:rPr>
        <w:t xml:space="preserve"> завершения операций по исполнению федерального бюджета в текущем финансовом году, утвержденным приказом Министерства финансов Российской Федерации от 6 июня 2008 года N 56н.</w:t>
      </w:r>
    </w:p>
    <w:p w:rsidR="00245334" w:rsidRPr="00D315D7" w:rsidRDefault="00245334">
      <w:pPr>
        <w:pStyle w:val="ConsPlusNormal"/>
        <w:jc w:val="both"/>
        <w:rPr>
          <w:sz w:val="24"/>
          <w:szCs w:val="24"/>
        </w:rPr>
      </w:pPr>
      <w:r w:rsidRPr="00D315D7">
        <w:rPr>
          <w:sz w:val="24"/>
          <w:szCs w:val="24"/>
        </w:rPr>
        <w:t xml:space="preserve">(п. 2.1 в ред. </w:t>
      </w:r>
      <w:hyperlink r:id="rId28" w:history="1">
        <w:r w:rsidRPr="00D315D7">
          <w:rPr>
            <w:sz w:val="24"/>
            <w:szCs w:val="24"/>
          </w:rPr>
          <w:t>приказа</w:t>
        </w:r>
      </w:hyperlink>
      <w:r w:rsidRPr="00D315D7">
        <w:rPr>
          <w:sz w:val="24"/>
          <w:szCs w:val="24"/>
        </w:rPr>
        <w:t xml:space="preserve"> </w:t>
      </w:r>
      <w:proofErr w:type="spellStart"/>
      <w:r w:rsidRPr="00D315D7">
        <w:rPr>
          <w:sz w:val="24"/>
          <w:szCs w:val="24"/>
        </w:rPr>
        <w:t>минфина</w:t>
      </w:r>
      <w:proofErr w:type="spellEnd"/>
      <w:r w:rsidRPr="00D315D7">
        <w:rPr>
          <w:sz w:val="24"/>
          <w:szCs w:val="24"/>
        </w:rPr>
        <w:t xml:space="preserve"> Нижегородской области от 16.11.2015 N 240)</w:t>
      </w:r>
    </w:p>
    <w:p w:rsidR="00245334" w:rsidRPr="00D315D7" w:rsidRDefault="00245334">
      <w:pPr>
        <w:pStyle w:val="ConsPlusNormal"/>
        <w:ind w:firstLine="540"/>
        <w:jc w:val="both"/>
        <w:rPr>
          <w:sz w:val="24"/>
          <w:szCs w:val="24"/>
        </w:rPr>
      </w:pPr>
    </w:p>
    <w:p w:rsidR="00245334" w:rsidRPr="00D315D7" w:rsidRDefault="00245334">
      <w:pPr>
        <w:pStyle w:val="ConsPlusNormal"/>
        <w:jc w:val="center"/>
        <w:outlineLvl w:val="2"/>
        <w:rPr>
          <w:sz w:val="24"/>
          <w:szCs w:val="24"/>
        </w:rPr>
      </w:pPr>
      <w:r w:rsidRPr="00D315D7">
        <w:rPr>
          <w:sz w:val="24"/>
          <w:szCs w:val="24"/>
        </w:rPr>
        <w:t>б) Остатки на лицевых счетах бюджетных и автономных</w:t>
      </w:r>
    </w:p>
    <w:p w:rsidR="00245334" w:rsidRPr="00D315D7" w:rsidRDefault="00245334">
      <w:pPr>
        <w:pStyle w:val="ConsPlusNormal"/>
        <w:jc w:val="center"/>
        <w:rPr>
          <w:sz w:val="24"/>
          <w:szCs w:val="24"/>
        </w:rPr>
      </w:pPr>
      <w:r w:rsidRPr="00D315D7">
        <w:rPr>
          <w:sz w:val="24"/>
          <w:szCs w:val="24"/>
        </w:rPr>
        <w:t>учреждений для учета субсидий на выполнение государственного</w:t>
      </w:r>
    </w:p>
    <w:p w:rsidR="00245334" w:rsidRPr="00D315D7" w:rsidRDefault="00245334">
      <w:pPr>
        <w:pStyle w:val="ConsPlusNormal"/>
        <w:jc w:val="center"/>
        <w:rPr>
          <w:sz w:val="24"/>
          <w:szCs w:val="24"/>
        </w:rPr>
      </w:pPr>
      <w:r w:rsidRPr="00D315D7">
        <w:rPr>
          <w:sz w:val="24"/>
          <w:szCs w:val="24"/>
        </w:rPr>
        <w:t>задания и субсидий, имеющих целевое назначение</w:t>
      </w:r>
    </w:p>
    <w:p w:rsidR="00245334" w:rsidRPr="00D315D7" w:rsidRDefault="00245334">
      <w:pPr>
        <w:pStyle w:val="ConsPlusNormal"/>
        <w:jc w:val="center"/>
        <w:rPr>
          <w:sz w:val="24"/>
          <w:szCs w:val="24"/>
        </w:rPr>
      </w:pPr>
      <w:r w:rsidRPr="00D315D7">
        <w:rPr>
          <w:sz w:val="24"/>
          <w:szCs w:val="24"/>
        </w:rPr>
        <w:t>(иных субсидий)</w:t>
      </w:r>
    </w:p>
    <w:p w:rsidR="00245334" w:rsidRPr="00D315D7" w:rsidRDefault="00245334">
      <w:pPr>
        <w:pStyle w:val="ConsPlusNormal"/>
        <w:ind w:firstLine="540"/>
        <w:jc w:val="both"/>
        <w:rPr>
          <w:sz w:val="24"/>
          <w:szCs w:val="24"/>
        </w:rPr>
      </w:pPr>
    </w:p>
    <w:p w:rsidR="00245334" w:rsidRPr="00D315D7" w:rsidRDefault="00245334">
      <w:pPr>
        <w:pStyle w:val="ConsPlusNormal"/>
        <w:ind w:firstLine="540"/>
        <w:jc w:val="both"/>
        <w:rPr>
          <w:sz w:val="24"/>
          <w:szCs w:val="24"/>
        </w:rPr>
      </w:pPr>
      <w:r w:rsidRPr="00D315D7">
        <w:rPr>
          <w:sz w:val="24"/>
          <w:szCs w:val="24"/>
        </w:rPr>
        <w:t xml:space="preserve">2.2. </w:t>
      </w:r>
      <w:proofErr w:type="gramStart"/>
      <w:r w:rsidRPr="00D315D7">
        <w:rPr>
          <w:sz w:val="24"/>
          <w:szCs w:val="24"/>
        </w:rPr>
        <w:t>Остатки средств по субсидиям, предоставленным бюджетным и автономным учреждениям в текущем финансовом году из областного бюджета на выполнение государственного задания и на иные цели, используются в очередном финансовом году в соответствии с порядком определения объема и условиями предоставления субсидий, а также в соответствии с соглашением о предоставлении субсидий, заключенным между учредителем и учреждением.</w:t>
      </w:r>
      <w:proofErr w:type="gramEnd"/>
    </w:p>
    <w:p w:rsidR="00245334" w:rsidRPr="00D315D7" w:rsidRDefault="00245334">
      <w:pPr>
        <w:pStyle w:val="ConsPlusNormal"/>
        <w:ind w:firstLine="540"/>
        <w:jc w:val="both"/>
        <w:rPr>
          <w:sz w:val="24"/>
          <w:szCs w:val="24"/>
        </w:rPr>
      </w:pPr>
    </w:p>
    <w:p w:rsidR="00245334" w:rsidRPr="00D315D7" w:rsidRDefault="00245334">
      <w:pPr>
        <w:pStyle w:val="ConsPlusNormal"/>
        <w:jc w:val="center"/>
        <w:outlineLvl w:val="2"/>
        <w:rPr>
          <w:sz w:val="24"/>
          <w:szCs w:val="24"/>
        </w:rPr>
      </w:pPr>
      <w:r w:rsidRPr="00D315D7">
        <w:rPr>
          <w:sz w:val="24"/>
          <w:szCs w:val="24"/>
        </w:rPr>
        <w:t>в) Остатки средств бюджетных и автономных учреждений</w:t>
      </w:r>
    </w:p>
    <w:p w:rsidR="00245334" w:rsidRPr="00D315D7" w:rsidRDefault="00245334">
      <w:pPr>
        <w:pStyle w:val="ConsPlusNormal"/>
        <w:jc w:val="center"/>
        <w:rPr>
          <w:sz w:val="24"/>
          <w:szCs w:val="24"/>
        </w:rPr>
      </w:pPr>
      <w:r w:rsidRPr="00D315D7">
        <w:rPr>
          <w:sz w:val="24"/>
          <w:szCs w:val="24"/>
        </w:rPr>
        <w:t>на лицевых счетах по собственным доходам и на лицевых счетах</w:t>
      </w:r>
    </w:p>
    <w:p w:rsidR="00245334" w:rsidRPr="00D315D7" w:rsidRDefault="00245334">
      <w:pPr>
        <w:pStyle w:val="ConsPlusNormal"/>
        <w:jc w:val="center"/>
        <w:rPr>
          <w:sz w:val="24"/>
          <w:szCs w:val="24"/>
        </w:rPr>
      </w:pPr>
      <w:r w:rsidRPr="00D315D7">
        <w:rPr>
          <w:sz w:val="24"/>
          <w:szCs w:val="24"/>
        </w:rPr>
        <w:t>для учета средств, поступающих во временное распоряжение</w:t>
      </w:r>
    </w:p>
    <w:p w:rsidR="00245334" w:rsidRPr="00D315D7" w:rsidRDefault="00245334">
      <w:pPr>
        <w:pStyle w:val="ConsPlusNormal"/>
        <w:ind w:firstLine="540"/>
        <w:jc w:val="both"/>
        <w:rPr>
          <w:sz w:val="24"/>
          <w:szCs w:val="24"/>
        </w:rPr>
      </w:pPr>
    </w:p>
    <w:p w:rsidR="00245334" w:rsidRPr="00D315D7" w:rsidRDefault="00245334">
      <w:pPr>
        <w:pStyle w:val="ConsPlusNormal"/>
        <w:ind w:firstLine="540"/>
        <w:jc w:val="both"/>
        <w:rPr>
          <w:sz w:val="24"/>
          <w:szCs w:val="24"/>
        </w:rPr>
      </w:pPr>
      <w:r w:rsidRPr="00D315D7">
        <w:rPr>
          <w:sz w:val="24"/>
          <w:szCs w:val="24"/>
        </w:rPr>
        <w:t xml:space="preserve">2.3. Остатки средств бюджетных и автономных учреждений на лицевых счетах по </w:t>
      </w:r>
      <w:r w:rsidRPr="00D315D7">
        <w:rPr>
          <w:sz w:val="24"/>
          <w:szCs w:val="24"/>
        </w:rPr>
        <w:lastRenderedPageBreak/>
        <w:t>собственным доходам и для учета средств, поступающих во временное распоряжение, открытых на балансовом счете 40601+ "Счета организаций, находящихся в государственной собственности. Финансовые органы", являются вступительным остатком на очередной финансовый год.</w:t>
      </w:r>
    </w:p>
    <w:p w:rsidR="00245334" w:rsidRPr="00D315D7" w:rsidRDefault="00245334">
      <w:pPr>
        <w:pStyle w:val="ConsPlusNormal"/>
        <w:ind w:firstLine="540"/>
        <w:jc w:val="both"/>
        <w:rPr>
          <w:sz w:val="24"/>
          <w:szCs w:val="24"/>
        </w:rPr>
      </w:pPr>
    </w:p>
    <w:p w:rsidR="00245334" w:rsidRPr="00D315D7" w:rsidRDefault="00245334">
      <w:pPr>
        <w:pStyle w:val="ConsPlusNormal"/>
        <w:jc w:val="center"/>
        <w:outlineLvl w:val="2"/>
        <w:rPr>
          <w:sz w:val="24"/>
          <w:szCs w:val="24"/>
        </w:rPr>
      </w:pPr>
      <w:r w:rsidRPr="00D315D7">
        <w:rPr>
          <w:sz w:val="24"/>
          <w:szCs w:val="24"/>
        </w:rPr>
        <w:t>г) Остатки средств бюджетных и автономных учреждений</w:t>
      </w:r>
    </w:p>
    <w:p w:rsidR="00245334" w:rsidRPr="00D315D7" w:rsidRDefault="00245334">
      <w:pPr>
        <w:pStyle w:val="ConsPlusNormal"/>
        <w:jc w:val="center"/>
        <w:rPr>
          <w:sz w:val="24"/>
          <w:szCs w:val="24"/>
        </w:rPr>
      </w:pPr>
      <w:r w:rsidRPr="00D315D7">
        <w:rPr>
          <w:sz w:val="24"/>
          <w:szCs w:val="24"/>
        </w:rPr>
        <w:t>на лицевых счетах по средствам ОМС</w:t>
      </w:r>
    </w:p>
    <w:p w:rsidR="00245334" w:rsidRPr="00D315D7" w:rsidRDefault="00245334">
      <w:pPr>
        <w:pStyle w:val="ConsPlusNormal"/>
        <w:ind w:firstLine="540"/>
        <w:jc w:val="both"/>
        <w:rPr>
          <w:sz w:val="24"/>
          <w:szCs w:val="24"/>
        </w:rPr>
      </w:pPr>
    </w:p>
    <w:p w:rsidR="00245334" w:rsidRPr="00D315D7" w:rsidRDefault="00245334">
      <w:pPr>
        <w:pStyle w:val="ConsPlusNormal"/>
        <w:ind w:firstLine="540"/>
        <w:jc w:val="both"/>
        <w:rPr>
          <w:sz w:val="24"/>
          <w:szCs w:val="24"/>
        </w:rPr>
      </w:pPr>
      <w:r w:rsidRPr="00D315D7">
        <w:rPr>
          <w:sz w:val="24"/>
          <w:szCs w:val="24"/>
        </w:rPr>
        <w:t>2.4. Остатки бюджетных и автономных учреждений на лицевых счетах по средствам ОМС, открытых на балансовом счете 40601+ "Счета организаций, находящихся в государственной собственности. Финансовые органы", являются вступительным остатком на очередной финансовый год.</w:t>
      </w:r>
    </w:p>
    <w:p w:rsidR="00245334" w:rsidRPr="00D315D7" w:rsidRDefault="00245334">
      <w:pPr>
        <w:pStyle w:val="ConsPlusNormal"/>
        <w:ind w:firstLine="540"/>
        <w:jc w:val="both"/>
        <w:rPr>
          <w:sz w:val="24"/>
          <w:szCs w:val="24"/>
        </w:rPr>
      </w:pPr>
    </w:p>
    <w:p w:rsidR="00245334" w:rsidRPr="00D315D7" w:rsidRDefault="00245334">
      <w:pPr>
        <w:pStyle w:val="ConsPlusNormal"/>
        <w:jc w:val="center"/>
        <w:outlineLvl w:val="2"/>
        <w:rPr>
          <w:sz w:val="24"/>
          <w:szCs w:val="24"/>
        </w:rPr>
      </w:pPr>
      <w:r w:rsidRPr="00D315D7">
        <w:rPr>
          <w:sz w:val="24"/>
          <w:szCs w:val="24"/>
        </w:rPr>
        <w:t>д) Остатки на лицевых счетах, открытых в Управлении</w:t>
      </w:r>
    </w:p>
    <w:p w:rsidR="00245334" w:rsidRPr="00D315D7" w:rsidRDefault="00245334">
      <w:pPr>
        <w:pStyle w:val="ConsPlusNormal"/>
        <w:jc w:val="center"/>
        <w:rPr>
          <w:sz w:val="24"/>
          <w:szCs w:val="24"/>
        </w:rPr>
      </w:pPr>
      <w:r w:rsidRPr="00D315D7">
        <w:rPr>
          <w:sz w:val="24"/>
          <w:szCs w:val="24"/>
        </w:rPr>
        <w:t>Федерального казначейства по Нижегородской области</w:t>
      </w:r>
    </w:p>
    <w:p w:rsidR="00245334" w:rsidRPr="00D315D7" w:rsidRDefault="00245334">
      <w:pPr>
        <w:pStyle w:val="ConsPlusNormal"/>
        <w:ind w:firstLine="540"/>
        <w:jc w:val="both"/>
        <w:rPr>
          <w:sz w:val="24"/>
          <w:szCs w:val="24"/>
        </w:rPr>
      </w:pPr>
    </w:p>
    <w:p w:rsidR="00245334" w:rsidRPr="00D315D7" w:rsidRDefault="00245334">
      <w:pPr>
        <w:pStyle w:val="ConsPlusNormal"/>
        <w:ind w:firstLine="540"/>
        <w:jc w:val="both"/>
        <w:rPr>
          <w:sz w:val="24"/>
          <w:szCs w:val="24"/>
        </w:rPr>
      </w:pPr>
      <w:r w:rsidRPr="00D315D7">
        <w:rPr>
          <w:sz w:val="24"/>
          <w:szCs w:val="24"/>
        </w:rPr>
        <w:t>2.5. Неиспользованные остатки средств федерального бюджета на лицевых счетах получателей средств областного бюджета в Управлении Федерального казначейства по Нижегородской области зачисляются до окончания текущего финансового года на лицевой счет министерства финансов Нижегородской области, с которого осуществлялось перечисление средств соответствующим получателям средств областного бюджета.</w:t>
      </w:r>
    </w:p>
    <w:p w:rsidR="00245334" w:rsidRPr="00D315D7" w:rsidRDefault="00245334">
      <w:pPr>
        <w:pStyle w:val="ConsPlusNormal"/>
        <w:ind w:firstLine="540"/>
        <w:jc w:val="both"/>
        <w:rPr>
          <w:sz w:val="24"/>
          <w:szCs w:val="24"/>
        </w:rPr>
      </w:pPr>
    </w:p>
    <w:p w:rsidR="00245334" w:rsidRPr="00D315D7" w:rsidRDefault="00245334">
      <w:pPr>
        <w:pStyle w:val="ConsPlusNormal"/>
        <w:jc w:val="center"/>
        <w:outlineLvl w:val="2"/>
        <w:rPr>
          <w:sz w:val="24"/>
          <w:szCs w:val="24"/>
        </w:rPr>
      </w:pPr>
      <w:r w:rsidRPr="00D315D7">
        <w:rPr>
          <w:sz w:val="24"/>
          <w:szCs w:val="24"/>
        </w:rPr>
        <w:t>е) Остатки средств областного бюджета на счетах</w:t>
      </w:r>
    </w:p>
    <w:p w:rsidR="00245334" w:rsidRPr="00D315D7" w:rsidRDefault="00245334">
      <w:pPr>
        <w:pStyle w:val="ConsPlusNormal"/>
        <w:jc w:val="center"/>
        <w:rPr>
          <w:sz w:val="24"/>
          <w:szCs w:val="24"/>
        </w:rPr>
      </w:pPr>
      <w:r w:rsidRPr="00D315D7">
        <w:rPr>
          <w:sz w:val="24"/>
          <w:szCs w:val="24"/>
        </w:rPr>
        <w:t>в кредитных организациях</w:t>
      </w:r>
    </w:p>
    <w:p w:rsidR="00245334" w:rsidRPr="00D315D7" w:rsidRDefault="00245334">
      <w:pPr>
        <w:pStyle w:val="ConsPlusNormal"/>
        <w:ind w:firstLine="540"/>
        <w:jc w:val="both"/>
        <w:rPr>
          <w:sz w:val="24"/>
          <w:szCs w:val="24"/>
        </w:rPr>
      </w:pPr>
    </w:p>
    <w:p w:rsidR="00245334" w:rsidRPr="00D315D7" w:rsidRDefault="00245334">
      <w:pPr>
        <w:pStyle w:val="ConsPlusNormal"/>
        <w:ind w:firstLine="540"/>
        <w:jc w:val="both"/>
        <w:rPr>
          <w:sz w:val="24"/>
          <w:szCs w:val="24"/>
        </w:rPr>
      </w:pPr>
      <w:r w:rsidRPr="00D315D7">
        <w:rPr>
          <w:sz w:val="24"/>
          <w:szCs w:val="24"/>
        </w:rPr>
        <w:t xml:space="preserve">2.6. </w:t>
      </w:r>
      <w:proofErr w:type="gramStart"/>
      <w:r w:rsidRPr="00D315D7">
        <w:rPr>
          <w:sz w:val="24"/>
          <w:szCs w:val="24"/>
        </w:rPr>
        <w:t>Получатели средств областного бюджета, у которых имеются текущие счета в кредитных организациях (Избирательная комиссия Нижегородской области), неиспользованные остатки средств областного бюджета за вычетом суммы средств, необходимой для осуществления кассовых выплат в последний рабочий день текущего финансового года, возвращают не позднее, чем за два рабочих дня до окончания текущего финансового года на счет министерства финансов Нижегородской области, с которого осуществлялось перечисление</w:t>
      </w:r>
      <w:proofErr w:type="gramEnd"/>
      <w:r w:rsidRPr="00D315D7">
        <w:rPr>
          <w:sz w:val="24"/>
          <w:szCs w:val="24"/>
        </w:rPr>
        <w:t xml:space="preserve"> средств соответствующим получателям средств областного бюджета </w:t>
      </w:r>
      <w:hyperlink w:anchor="P170" w:history="1">
        <w:r w:rsidRPr="00D315D7">
          <w:rPr>
            <w:sz w:val="24"/>
            <w:szCs w:val="24"/>
          </w:rPr>
          <w:t>(Приложение N 1)</w:t>
        </w:r>
      </w:hyperlink>
      <w:r w:rsidRPr="00D315D7">
        <w:rPr>
          <w:sz w:val="24"/>
          <w:szCs w:val="24"/>
        </w:rPr>
        <w:t>.</w:t>
      </w:r>
    </w:p>
    <w:p w:rsidR="00245334" w:rsidRPr="00D315D7" w:rsidRDefault="00245334">
      <w:pPr>
        <w:pStyle w:val="ConsPlusNormal"/>
        <w:jc w:val="both"/>
        <w:rPr>
          <w:sz w:val="24"/>
          <w:szCs w:val="24"/>
        </w:rPr>
      </w:pPr>
      <w:r w:rsidRPr="00D315D7">
        <w:rPr>
          <w:sz w:val="24"/>
          <w:szCs w:val="24"/>
        </w:rPr>
        <w:t xml:space="preserve">(в ред. </w:t>
      </w:r>
      <w:hyperlink r:id="rId29" w:history="1">
        <w:r w:rsidRPr="00D315D7">
          <w:rPr>
            <w:sz w:val="24"/>
            <w:szCs w:val="24"/>
          </w:rPr>
          <w:t>приказа</w:t>
        </w:r>
      </w:hyperlink>
      <w:r w:rsidRPr="00D315D7">
        <w:rPr>
          <w:sz w:val="24"/>
          <w:szCs w:val="24"/>
        </w:rPr>
        <w:t xml:space="preserve"> </w:t>
      </w:r>
      <w:proofErr w:type="spellStart"/>
      <w:r w:rsidRPr="00D315D7">
        <w:rPr>
          <w:sz w:val="24"/>
          <w:szCs w:val="24"/>
        </w:rPr>
        <w:t>минфина</w:t>
      </w:r>
      <w:proofErr w:type="spellEnd"/>
      <w:r w:rsidRPr="00D315D7">
        <w:rPr>
          <w:sz w:val="24"/>
          <w:szCs w:val="24"/>
        </w:rPr>
        <w:t xml:space="preserve"> Нижегородской области от 16.11.2015 N 240)</w:t>
      </w:r>
    </w:p>
    <w:p w:rsidR="00245334" w:rsidRPr="00D315D7" w:rsidRDefault="00245334">
      <w:pPr>
        <w:pStyle w:val="ConsPlusNormal"/>
        <w:ind w:firstLine="540"/>
        <w:jc w:val="both"/>
        <w:rPr>
          <w:sz w:val="24"/>
          <w:szCs w:val="24"/>
        </w:rPr>
      </w:pPr>
    </w:p>
    <w:p w:rsidR="00245334" w:rsidRPr="00D315D7" w:rsidRDefault="00245334">
      <w:pPr>
        <w:pStyle w:val="ConsPlusNormal"/>
        <w:jc w:val="center"/>
        <w:outlineLvl w:val="2"/>
        <w:rPr>
          <w:sz w:val="24"/>
          <w:szCs w:val="24"/>
        </w:rPr>
      </w:pPr>
      <w:r w:rsidRPr="00D315D7">
        <w:rPr>
          <w:sz w:val="24"/>
          <w:szCs w:val="24"/>
        </w:rPr>
        <w:t>ж) Остаток наличных денежных сре</w:t>
      </w:r>
      <w:proofErr w:type="gramStart"/>
      <w:r w:rsidRPr="00D315D7">
        <w:rPr>
          <w:sz w:val="24"/>
          <w:szCs w:val="24"/>
        </w:rPr>
        <w:t>дств в к</w:t>
      </w:r>
      <w:proofErr w:type="gramEnd"/>
      <w:r w:rsidRPr="00D315D7">
        <w:rPr>
          <w:sz w:val="24"/>
          <w:szCs w:val="24"/>
        </w:rPr>
        <w:t>ассе получателей</w:t>
      </w:r>
    </w:p>
    <w:p w:rsidR="00245334" w:rsidRPr="00D315D7" w:rsidRDefault="00245334">
      <w:pPr>
        <w:pStyle w:val="ConsPlusNormal"/>
        <w:jc w:val="center"/>
        <w:rPr>
          <w:sz w:val="24"/>
          <w:szCs w:val="24"/>
        </w:rPr>
      </w:pPr>
      <w:r w:rsidRPr="00D315D7">
        <w:rPr>
          <w:sz w:val="24"/>
          <w:szCs w:val="24"/>
        </w:rPr>
        <w:t>средств областного бюджета</w:t>
      </w:r>
    </w:p>
    <w:p w:rsidR="00245334" w:rsidRPr="00D315D7" w:rsidRDefault="00245334">
      <w:pPr>
        <w:pStyle w:val="ConsPlusNormal"/>
        <w:ind w:firstLine="540"/>
        <w:jc w:val="both"/>
        <w:rPr>
          <w:sz w:val="24"/>
          <w:szCs w:val="24"/>
        </w:rPr>
      </w:pPr>
    </w:p>
    <w:p w:rsidR="00245334" w:rsidRPr="00D315D7" w:rsidRDefault="00245334">
      <w:pPr>
        <w:pStyle w:val="ConsPlusNormal"/>
        <w:ind w:firstLine="540"/>
        <w:jc w:val="both"/>
        <w:rPr>
          <w:sz w:val="24"/>
          <w:szCs w:val="24"/>
        </w:rPr>
      </w:pPr>
      <w:r w:rsidRPr="00D315D7">
        <w:rPr>
          <w:sz w:val="24"/>
          <w:szCs w:val="24"/>
        </w:rPr>
        <w:t xml:space="preserve">2.7. </w:t>
      </w:r>
      <w:proofErr w:type="gramStart"/>
      <w:r w:rsidRPr="00D315D7">
        <w:rPr>
          <w:sz w:val="24"/>
          <w:szCs w:val="24"/>
        </w:rPr>
        <w:t xml:space="preserve">Получатели средств областного бюджета, осуществляющие свою деятельность в нерабочие праздничные дни в Российской Федерации в январе очередного финансового года, в целях финансового обеспечения указанной деятельности вправе иметь в кассе остаток наличных денежных средств завершенного финансового года в пределах установленной ими в соответствии с требованиями </w:t>
      </w:r>
      <w:hyperlink r:id="rId30" w:history="1">
        <w:r w:rsidRPr="00D315D7">
          <w:rPr>
            <w:sz w:val="24"/>
            <w:szCs w:val="24"/>
          </w:rPr>
          <w:t>Указаний</w:t>
        </w:r>
      </w:hyperlink>
      <w:r w:rsidRPr="00D315D7">
        <w:rPr>
          <w:sz w:val="24"/>
          <w:szCs w:val="24"/>
        </w:rPr>
        <w:t xml:space="preserve"> Центрального банка Российской Федерации от 11 марта 2014 года N 3210-У "О порядке ведения кассовых</w:t>
      </w:r>
      <w:proofErr w:type="gramEnd"/>
      <w:r w:rsidRPr="00D315D7">
        <w:rPr>
          <w:sz w:val="24"/>
          <w:szCs w:val="24"/>
        </w:rPr>
        <w:t xml:space="preserve"> операций юридическими лицами и упрощенном </w:t>
      </w:r>
      <w:proofErr w:type="gramStart"/>
      <w:r w:rsidRPr="00D315D7">
        <w:rPr>
          <w:sz w:val="24"/>
          <w:szCs w:val="24"/>
        </w:rPr>
        <w:t>порядке</w:t>
      </w:r>
      <w:proofErr w:type="gramEnd"/>
      <w:r w:rsidRPr="00D315D7">
        <w:rPr>
          <w:sz w:val="24"/>
          <w:szCs w:val="24"/>
        </w:rPr>
        <w:t xml:space="preserve"> ведения кассовых операций индивидуальными предпринимателями и субъектами малого предпринимательства" максимально допустимой суммы наличных денег, которая может храниться в кассе.</w:t>
      </w:r>
    </w:p>
    <w:p w:rsidR="00245334" w:rsidRPr="00D315D7" w:rsidRDefault="00245334">
      <w:pPr>
        <w:pStyle w:val="ConsPlusNormal"/>
        <w:jc w:val="both"/>
        <w:rPr>
          <w:sz w:val="24"/>
          <w:szCs w:val="24"/>
        </w:rPr>
      </w:pPr>
      <w:r w:rsidRPr="00D315D7">
        <w:rPr>
          <w:sz w:val="24"/>
          <w:szCs w:val="24"/>
        </w:rPr>
        <w:t xml:space="preserve">(п. 2.7 в ред. </w:t>
      </w:r>
      <w:hyperlink r:id="rId31" w:history="1">
        <w:r w:rsidRPr="00D315D7">
          <w:rPr>
            <w:sz w:val="24"/>
            <w:szCs w:val="24"/>
          </w:rPr>
          <w:t>приказа</w:t>
        </w:r>
      </w:hyperlink>
      <w:r w:rsidRPr="00D315D7">
        <w:rPr>
          <w:sz w:val="24"/>
          <w:szCs w:val="24"/>
        </w:rPr>
        <w:t xml:space="preserve"> </w:t>
      </w:r>
      <w:proofErr w:type="spellStart"/>
      <w:r w:rsidRPr="00D315D7">
        <w:rPr>
          <w:sz w:val="24"/>
          <w:szCs w:val="24"/>
        </w:rPr>
        <w:t>минфина</w:t>
      </w:r>
      <w:proofErr w:type="spellEnd"/>
      <w:r w:rsidRPr="00D315D7">
        <w:rPr>
          <w:sz w:val="24"/>
          <w:szCs w:val="24"/>
        </w:rPr>
        <w:t xml:space="preserve"> Нижегородской области от 16.11.2015 N 240)</w:t>
      </w:r>
    </w:p>
    <w:p w:rsidR="00245334" w:rsidRPr="00D315D7" w:rsidRDefault="00245334">
      <w:pPr>
        <w:pStyle w:val="ConsPlusNormal"/>
        <w:ind w:firstLine="540"/>
        <w:jc w:val="both"/>
        <w:rPr>
          <w:sz w:val="24"/>
          <w:szCs w:val="24"/>
        </w:rPr>
      </w:pPr>
    </w:p>
    <w:p w:rsidR="00245334" w:rsidRPr="00D315D7" w:rsidRDefault="00245334">
      <w:pPr>
        <w:pStyle w:val="ConsPlusNormal"/>
        <w:jc w:val="center"/>
        <w:outlineLvl w:val="2"/>
        <w:rPr>
          <w:sz w:val="24"/>
          <w:szCs w:val="24"/>
        </w:rPr>
      </w:pPr>
      <w:r w:rsidRPr="00D315D7">
        <w:rPr>
          <w:sz w:val="24"/>
          <w:szCs w:val="24"/>
        </w:rPr>
        <w:lastRenderedPageBreak/>
        <w:t>з) Остатки средств на лицевых счетах иных юридических лиц,</w:t>
      </w:r>
    </w:p>
    <w:p w:rsidR="00245334" w:rsidRPr="00D315D7" w:rsidRDefault="00245334">
      <w:pPr>
        <w:pStyle w:val="ConsPlusNormal"/>
        <w:jc w:val="center"/>
        <w:rPr>
          <w:sz w:val="24"/>
          <w:szCs w:val="24"/>
        </w:rPr>
      </w:pPr>
      <w:r w:rsidRPr="00D315D7">
        <w:rPr>
          <w:sz w:val="24"/>
          <w:szCs w:val="24"/>
        </w:rPr>
        <w:t xml:space="preserve">не </w:t>
      </w:r>
      <w:proofErr w:type="gramStart"/>
      <w:r w:rsidRPr="00D315D7">
        <w:rPr>
          <w:sz w:val="24"/>
          <w:szCs w:val="24"/>
        </w:rPr>
        <w:t>являющихся</w:t>
      </w:r>
      <w:proofErr w:type="gramEnd"/>
      <w:r w:rsidRPr="00D315D7">
        <w:rPr>
          <w:sz w:val="24"/>
          <w:szCs w:val="24"/>
        </w:rPr>
        <w:t xml:space="preserve"> участниками бюджетного процесса, бюджетными</w:t>
      </w:r>
    </w:p>
    <w:p w:rsidR="00245334" w:rsidRPr="00D315D7" w:rsidRDefault="00245334">
      <w:pPr>
        <w:pStyle w:val="ConsPlusNormal"/>
        <w:jc w:val="center"/>
        <w:rPr>
          <w:sz w:val="24"/>
          <w:szCs w:val="24"/>
        </w:rPr>
      </w:pPr>
      <w:r w:rsidRPr="00D315D7">
        <w:rPr>
          <w:sz w:val="24"/>
          <w:szCs w:val="24"/>
        </w:rPr>
        <w:t>(автономными) учреждениями</w:t>
      </w:r>
    </w:p>
    <w:p w:rsidR="00245334" w:rsidRPr="00D315D7" w:rsidRDefault="00245334">
      <w:pPr>
        <w:pStyle w:val="ConsPlusNormal"/>
        <w:jc w:val="center"/>
        <w:rPr>
          <w:sz w:val="24"/>
          <w:szCs w:val="24"/>
        </w:rPr>
      </w:pPr>
      <w:proofErr w:type="gramStart"/>
      <w:r w:rsidRPr="00D315D7">
        <w:rPr>
          <w:sz w:val="24"/>
          <w:szCs w:val="24"/>
        </w:rPr>
        <w:t xml:space="preserve">(введен </w:t>
      </w:r>
      <w:hyperlink r:id="rId32" w:history="1">
        <w:r w:rsidRPr="00D315D7">
          <w:rPr>
            <w:sz w:val="24"/>
            <w:szCs w:val="24"/>
          </w:rPr>
          <w:t>приказом</w:t>
        </w:r>
      </w:hyperlink>
      <w:r w:rsidRPr="00D315D7">
        <w:rPr>
          <w:sz w:val="24"/>
          <w:szCs w:val="24"/>
        </w:rPr>
        <w:t xml:space="preserve"> </w:t>
      </w:r>
      <w:proofErr w:type="spellStart"/>
      <w:r w:rsidRPr="00D315D7">
        <w:rPr>
          <w:sz w:val="24"/>
          <w:szCs w:val="24"/>
        </w:rPr>
        <w:t>минфина</w:t>
      </w:r>
      <w:proofErr w:type="spellEnd"/>
      <w:r w:rsidRPr="00D315D7">
        <w:rPr>
          <w:sz w:val="24"/>
          <w:szCs w:val="24"/>
        </w:rPr>
        <w:t xml:space="preserve"> Нижегородской области</w:t>
      </w:r>
      <w:proofErr w:type="gramEnd"/>
    </w:p>
    <w:p w:rsidR="00245334" w:rsidRPr="00D315D7" w:rsidRDefault="00245334">
      <w:pPr>
        <w:pStyle w:val="ConsPlusNormal"/>
        <w:jc w:val="center"/>
        <w:rPr>
          <w:sz w:val="24"/>
          <w:szCs w:val="24"/>
        </w:rPr>
      </w:pPr>
      <w:r w:rsidRPr="00D315D7">
        <w:rPr>
          <w:sz w:val="24"/>
          <w:szCs w:val="24"/>
        </w:rPr>
        <w:t>от 09.12.2016 N 230)</w:t>
      </w:r>
    </w:p>
    <w:p w:rsidR="00245334" w:rsidRPr="00D315D7" w:rsidRDefault="00245334">
      <w:pPr>
        <w:pStyle w:val="ConsPlusNormal"/>
        <w:ind w:firstLine="540"/>
        <w:jc w:val="both"/>
        <w:rPr>
          <w:sz w:val="24"/>
          <w:szCs w:val="24"/>
        </w:rPr>
      </w:pPr>
    </w:p>
    <w:p w:rsidR="00245334" w:rsidRPr="00D315D7" w:rsidRDefault="00245334">
      <w:pPr>
        <w:pStyle w:val="ConsPlusNormal"/>
        <w:ind w:firstLine="540"/>
        <w:jc w:val="both"/>
        <w:rPr>
          <w:sz w:val="24"/>
          <w:szCs w:val="24"/>
        </w:rPr>
      </w:pPr>
      <w:r w:rsidRPr="00D315D7">
        <w:rPr>
          <w:sz w:val="24"/>
          <w:szCs w:val="24"/>
        </w:rPr>
        <w:t xml:space="preserve">2.8. Остатки средств на лицевых счетах иных юридических лиц, не являющихся участниками бюджетного процесса, бюджетными (автономными) учреждениями, открытых на балансовом счете 40601+ "Счета организаций, находящихся в государственной собственности. Финансовые органы" с отличительным признаком в четырнадцатом разряде "4" - для учета средств иных юридических лиц (их обособленных подразделений), не являющихся в соответствии с Бюджетным </w:t>
      </w:r>
      <w:hyperlink r:id="rId33" w:history="1">
        <w:r w:rsidRPr="00D315D7">
          <w:rPr>
            <w:sz w:val="24"/>
            <w:szCs w:val="24"/>
          </w:rPr>
          <w:t>кодексом</w:t>
        </w:r>
      </w:hyperlink>
      <w:r w:rsidRPr="00D315D7">
        <w:rPr>
          <w:sz w:val="24"/>
          <w:szCs w:val="24"/>
        </w:rPr>
        <w:t xml:space="preserve"> Российской Федерации получателями средств бюджета субъекта Российской Федерации, являются вступительным остатком на очередной финансовый год.</w:t>
      </w:r>
    </w:p>
    <w:p w:rsidR="00245334" w:rsidRPr="00D315D7" w:rsidRDefault="00245334">
      <w:pPr>
        <w:pStyle w:val="ConsPlusNormal"/>
        <w:ind w:firstLine="540"/>
        <w:jc w:val="both"/>
        <w:rPr>
          <w:sz w:val="24"/>
          <w:szCs w:val="24"/>
        </w:rPr>
      </w:pPr>
    </w:p>
    <w:p w:rsidR="00245334" w:rsidRPr="00D315D7" w:rsidRDefault="00245334">
      <w:pPr>
        <w:pStyle w:val="ConsPlusNormal"/>
        <w:jc w:val="center"/>
        <w:outlineLvl w:val="1"/>
        <w:rPr>
          <w:sz w:val="24"/>
          <w:szCs w:val="24"/>
        </w:rPr>
      </w:pPr>
      <w:r w:rsidRPr="00D315D7">
        <w:rPr>
          <w:sz w:val="24"/>
          <w:szCs w:val="24"/>
        </w:rPr>
        <w:t>III. Передача учреждений с областного уровня</w:t>
      </w:r>
    </w:p>
    <w:p w:rsidR="00245334" w:rsidRPr="00D315D7" w:rsidRDefault="00245334">
      <w:pPr>
        <w:pStyle w:val="ConsPlusNormal"/>
        <w:jc w:val="center"/>
        <w:rPr>
          <w:sz w:val="24"/>
          <w:szCs w:val="24"/>
        </w:rPr>
      </w:pPr>
      <w:r w:rsidRPr="00D315D7">
        <w:rPr>
          <w:sz w:val="24"/>
          <w:szCs w:val="24"/>
        </w:rPr>
        <w:t>на муниципальный уровень с 1 января</w:t>
      </w:r>
    </w:p>
    <w:p w:rsidR="00245334" w:rsidRPr="00D315D7" w:rsidRDefault="00245334">
      <w:pPr>
        <w:pStyle w:val="ConsPlusNormal"/>
        <w:jc w:val="center"/>
        <w:rPr>
          <w:sz w:val="24"/>
          <w:szCs w:val="24"/>
        </w:rPr>
      </w:pPr>
      <w:r w:rsidRPr="00D315D7">
        <w:rPr>
          <w:sz w:val="24"/>
          <w:szCs w:val="24"/>
        </w:rPr>
        <w:t>очередного финансового года</w:t>
      </w:r>
    </w:p>
    <w:p w:rsidR="00245334" w:rsidRPr="00D315D7" w:rsidRDefault="00245334">
      <w:pPr>
        <w:pStyle w:val="ConsPlusNormal"/>
        <w:jc w:val="center"/>
        <w:rPr>
          <w:sz w:val="24"/>
          <w:szCs w:val="24"/>
        </w:rPr>
      </w:pPr>
      <w:proofErr w:type="gramStart"/>
      <w:r w:rsidRPr="00D315D7">
        <w:rPr>
          <w:sz w:val="24"/>
          <w:szCs w:val="24"/>
        </w:rPr>
        <w:t xml:space="preserve">(введен </w:t>
      </w:r>
      <w:hyperlink r:id="rId34" w:history="1">
        <w:r w:rsidRPr="00D315D7">
          <w:rPr>
            <w:sz w:val="24"/>
            <w:szCs w:val="24"/>
          </w:rPr>
          <w:t>приказом</w:t>
        </w:r>
      </w:hyperlink>
      <w:r w:rsidRPr="00D315D7">
        <w:rPr>
          <w:sz w:val="24"/>
          <w:szCs w:val="24"/>
        </w:rPr>
        <w:t xml:space="preserve"> </w:t>
      </w:r>
      <w:proofErr w:type="spellStart"/>
      <w:r w:rsidRPr="00D315D7">
        <w:rPr>
          <w:sz w:val="24"/>
          <w:szCs w:val="24"/>
        </w:rPr>
        <w:t>минфина</w:t>
      </w:r>
      <w:proofErr w:type="spellEnd"/>
      <w:r w:rsidRPr="00D315D7">
        <w:rPr>
          <w:sz w:val="24"/>
          <w:szCs w:val="24"/>
        </w:rPr>
        <w:t xml:space="preserve"> Нижегородской области</w:t>
      </w:r>
      <w:proofErr w:type="gramEnd"/>
    </w:p>
    <w:p w:rsidR="00245334" w:rsidRPr="00D315D7" w:rsidRDefault="00245334">
      <w:pPr>
        <w:pStyle w:val="ConsPlusNormal"/>
        <w:jc w:val="center"/>
        <w:rPr>
          <w:sz w:val="24"/>
          <w:szCs w:val="24"/>
        </w:rPr>
      </w:pPr>
      <w:r w:rsidRPr="00D315D7">
        <w:rPr>
          <w:sz w:val="24"/>
          <w:szCs w:val="24"/>
        </w:rPr>
        <w:t>от 03.12.2013 N 118)</w:t>
      </w:r>
    </w:p>
    <w:p w:rsidR="00245334" w:rsidRPr="00D315D7" w:rsidRDefault="00245334">
      <w:pPr>
        <w:pStyle w:val="ConsPlusNormal"/>
        <w:ind w:firstLine="540"/>
        <w:jc w:val="both"/>
        <w:rPr>
          <w:sz w:val="24"/>
          <w:szCs w:val="24"/>
        </w:rPr>
      </w:pPr>
    </w:p>
    <w:p w:rsidR="00245334" w:rsidRPr="00D315D7" w:rsidRDefault="00245334">
      <w:pPr>
        <w:pStyle w:val="ConsPlusNormal"/>
        <w:ind w:firstLine="540"/>
        <w:jc w:val="both"/>
        <w:rPr>
          <w:sz w:val="24"/>
          <w:szCs w:val="24"/>
        </w:rPr>
      </w:pPr>
      <w:r w:rsidRPr="00D315D7">
        <w:rPr>
          <w:sz w:val="24"/>
          <w:szCs w:val="24"/>
        </w:rPr>
        <w:t>3.1. При передаче с 1 января очередного финансового года бюджетных и автономных учреждений с областного уровня на муниципальный уровень учреждения перечисляют неиспользованные остатки средств, с закрываемых в министерстве финансов Нижегородской области следующих лицевых счетов:</w:t>
      </w:r>
    </w:p>
    <w:p w:rsidR="00245334" w:rsidRPr="00D315D7" w:rsidRDefault="00245334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D315D7">
        <w:rPr>
          <w:sz w:val="24"/>
          <w:szCs w:val="24"/>
        </w:rPr>
        <w:t xml:space="preserve">20********* - лицевой счет бюджетного учреждения по </w:t>
      </w:r>
      <w:proofErr w:type="spellStart"/>
      <w:r w:rsidRPr="00D315D7">
        <w:rPr>
          <w:sz w:val="24"/>
          <w:szCs w:val="24"/>
        </w:rPr>
        <w:t>госзаданию</w:t>
      </w:r>
      <w:proofErr w:type="spellEnd"/>
      <w:r w:rsidRPr="00D315D7">
        <w:rPr>
          <w:sz w:val="24"/>
          <w:szCs w:val="24"/>
        </w:rPr>
        <w:t>,</w:t>
      </w:r>
    </w:p>
    <w:p w:rsidR="00245334" w:rsidRPr="00D315D7" w:rsidRDefault="00245334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D315D7">
        <w:rPr>
          <w:sz w:val="24"/>
          <w:szCs w:val="24"/>
        </w:rPr>
        <w:t>22********* - лицевой счет бюджетного учреждения по средствам ОМС,</w:t>
      </w:r>
    </w:p>
    <w:p w:rsidR="00245334" w:rsidRPr="00D315D7" w:rsidRDefault="00245334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D315D7">
        <w:rPr>
          <w:sz w:val="24"/>
          <w:szCs w:val="24"/>
        </w:rPr>
        <w:t>23********* - лицевой счет бюджетного учреждения по средствам во временном распоряжении,</w:t>
      </w:r>
    </w:p>
    <w:p w:rsidR="00245334" w:rsidRPr="00D315D7" w:rsidRDefault="00245334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D315D7">
        <w:rPr>
          <w:sz w:val="24"/>
          <w:szCs w:val="24"/>
        </w:rPr>
        <w:t>24********* - лицевой счет по собственным доходам,</w:t>
      </w:r>
    </w:p>
    <w:p w:rsidR="00245334" w:rsidRPr="00D315D7" w:rsidRDefault="00245334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D315D7">
        <w:rPr>
          <w:sz w:val="24"/>
          <w:szCs w:val="24"/>
        </w:rPr>
        <w:t xml:space="preserve">30********* - лицевой счет автономного учреждения по </w:t>
      </w:r>
      <w:proofErr w:type="spellStart"/>
      <w:r w:rsidRPr="00D315D7">
        <w:rPr>
          <w:sz w:val="24"/>
          <w:szCs w:val="24"/>
        </w:rPr>
        <w:t>госзаданию</w:t>
      </w:r>
      <w:proofErr w:type="spellEnd"/>
      <w:r w:rsidRPr="00D315D7">
        <w:rPr>
          <w:sz w:val="24"/>
          <w:szCs w:val="24"/>
        </w:rPr>
        <w:t>,</w:t>
      </w:r>
    </w:p>
    <w:p w:rsidR="00245334" w:rsidRPr="00D315D7" w:rsidRDefault="00245334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D315D7">
        <w:rPr>
          <w:sz w:val="24"/>
          <w:szCs w:val="24"/>
        </w:rPr>
        <w:t>32********* - лицевой счет автономного учреждения по средствам ОМС,</w:t>
      </w:r>
    </w:p>
    <w:p w:rsidR="00245334" w:rsidRPr="00D315D7" w:rsidRDefault="00245334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D315D7">
        <w:rPr>
          <w:sz w:val="24"/>
          <w:szCs w:val="24"/>
        </w:rPr>
        <w:t>33********* - лицевой счет автономного учреждения по средствам во временном распоряжении,</w:t>
      </w:r>
    </w:p>
    <w:p w:rsidR="00245334" w:rsidRPr="00D315D7" w:rsidRDefault="00245334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D315D7">
        <w:rPr>
          <w:sz w:val="24"/>
          <w:szCs w:val="24"/>
        </w:rPr>
        <w:t>34********* - лицевой счет автономного учреждения по собственным доходам</w:t>
      </w:r>
    </w:p>
    <w:p w:rsidR="00245334" w:rsidRPr="00D315D7" w:rsidRDefault="00245334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D315D7">
        <w:rPr>
          <w:sz w:val="24"/>
          <w:szCs w:val="24"/>
        </w:rPr>
        <w:t>на вновь открываемые им лицевые счета в финансовых органах муниципальных районов и городских округов на основании представленной в министерство финансов Нижегородской области в электронном виде заявки АУ/БУ на выплату сре</w:t>
      </w:r>
      <w:proofErr w:type="gramStart"/>
      <w:r w:rsidRPr="00D315D7">
        <w:rPr>
          <w:sz w:val="24"/>
          <w:szCs w:val="24"/>
        </w:rPr>
        <w:t>дств в п</w:t>
      </w:r>
      <w:proofErr w:type="gramEnd"/>
      <w:r w:rsidRPr="00D315D7">
        <w:rPr>
          <w:sz w:val="24"/>
          <w:szCs w:val="24"/>
        </w:rPr>
        <w:t>ервые 15 рабочих дней очередного финансового года.</w:t>
      </w:r>
    </w:p>
    <w:p w:rsidR="00245334" w:rsidRPr="00D315D7" w:rsidRDefault="00245334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D315D7">
        <w:rPr>
          <w:sz w:val="24"/>
          <w:szCs w:val="24"/>
        </w:rPr>
        <w:t>Расходы с закрываемых лицевых счетов в очередном финансовом году учреждениями не производятся.</w:t>
      </w:r>
    </w:p>
    <w:p w:rsidR="00245334" w:rsidRPr="00D315D7" w:rsidRDefault="00245334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D315D7">
        <w:rPr>
          <w:sz w:val="24"/>
          <w:szCs w:val="24"/>
        </w:rPr>
        <w:lastRenderedPageBreak/>
        <w:t xml:space="preserve">3.2. </w:t>
      </w:r>
      <w:proofErr w:type="gramStart"/>
      <w:r w:rsidRPr="00D315D7">
        <w:rPr>
          <w:sz w:val="24"/>
          <w:szCs w:val="24"/>
        </w:rPr>
        <w:t>Перечисление остатков целевых субсидий с отдельных лицевых счетов бюджетных и автономных учреждений с N 21*********, 31********* осуществляется на основании представленной в министерство финансов Нижегородской области в электронном виде заявки АУ/БУ на выплату средств в первые 15 рабочих дней очередного финансового года на лицевой счет администратора доходов областного бюджета с кодом 04, открытый Учредителю в управлении Федерального казначейства по Нижегородской</w:t>
      </w:r>
      <w:proofErr w:type="gramEnd"/>
      <w:r w:rsidRPr="00D315D7">
        <w:rPr>
          <w:sz w:val="24"/>
          <w:szCs w:val="24"/>
        </w:rPr>
        <w:t xml:space="preserve"> области </w:t>
      </w:r>
      <w:hyperlink w:anchor="P226" w:history="1">
        <w:r w:rsidRPr="00D315D7">
          <w:rPr>
            <w:sz w:val="24"/>
            <w:szCs w:val="24"/>
          </w:rPr>
          <w:t>(Приложение N 2)</w:t>
        </w:r>
      </w:hyperlink>
      <w:r w:rsidRPr="00D315D7">
        <w:rPr>
          <w:sz w:val="24"/>
          <w:szCs w:val="24"/>
        </w:rPr>
        <w:t>.</w:t>
      </w:r>
    </w:p>
    <w:p w:rsidR="00245334" w:rsidRPr="00D315D7" w:rsidRDefault="00245334">
      <w:pPr>
        <w:pStyle w:val="ConsPlusNormal"/>
        <w:jc w:val="both"/>
        <w:rPr>
          <w:sz w:val="24"/>
          <w:szCs w:val="24"/>
        </w:rPr>
      </w:pPr>
      <w:r w:rsidRPr="00D315D7">
        <w:rPr>
          <w:sz w:val="24"/>
          <w:szCs w:val="24"/>
        </w:rPr>
        <w:t xml:space="preserve">(в ред. </w:t>
      </w:r>
      <w:hyperlink r:id="rId35" w:history="1">
        <w:r w:rsidRPr="00D315D7">
          <w:rPr>
            <w:sz w:val="24"/>
            <w:szCs w:val="24"/>
          </w:rPr>
          <w:t>приказа</w:t>
        </w:r>
      </w:hyperlink>
      <w:r w:rsidRPr="00D315D7">
        <w:rPr>
          <w:sz w:val="24"/>
          <w:szCs w:val="24"/>
        </w:rPr>
        <w:t xml:space="preserve"> </w:t>
      </w:r>
      <w:proofErr w:type="spellStart"/>
      <w:r w:rsidRPr="00D315D7">
        <w:rPr>
          <w:sz w:val="24"/>
          <w:szCs w:val="24"/>
        </w:rPr>
        <w:t>минфина</w:t>
      </w:r>
      <w:proofErr w:type="spellEnd"/>
      <w:r w:rsidRPr="00D315D7">
        <w:rPr>
          <w:sz w:val="24"/>
          <w:szCs w:val="24"/>
        </w:rPr>
        <w:t xml:space="preserve"> Нижегородской области от 16.11.2015 N 240)</w:t>
      </w:r>
    </w:p>
    <w:p w:rsidR="00245334" w:rsidRPr="00D315D7" w:rsidRDefault="00245334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D315D7">
        <w:rPr>
          <w:sz w:val="24"/>
          <w:szCs w:val="24"/>
        </w:rPr>
        <w:t>Расходы с закрываемых лицевых счетов в очередном финансовом году учреждениями не производятся.</w:t>
      </w:r>
    </w:p>
    <w:p w:rsidR="00245334" w:rsidRPr="00D315D7" w:rsidRDefault="00245334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D315D7">
        <w:rPr>
          <w:sz w:val="24"/>
          <w:szCs w:val="24"/>
        </w:rPr>
        <w:t>3.3. Закрытие лицевых счетов бюджетных и автономных учреждений в министерстве финансов Нижегородской области осуществляется после перечисления учреждениями всех остатков неиспользованных средств.</w:t>
      </w:r>
    </w:p>
    <w:p w:rsidR="00245334" w:rsidRPr="00D315D7" w:rsidRDefault="00245334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D315D7">
        <w:rPr>
          <w:sz w:val="24"/>
          <w:szCs w:val="24"/>
        </w:rPr>
        <w:t>3.4. При передаче казенных учреждений с областного уровня на муниципальный уровень с 1 января очередного финансового года показатели, отраженные на закрываемых лицевых счетах казенных учреждений, не подлежат передаче на вновь открываемые лицевые счета.</w:t>
      </w:r>
    </w:p>
    <w:p w:rsidR="00245334" w:rsidRPr="00AC5463" w:rsidRDefault="00245334">
      <w:pPr>
        <w:pStyle w:val="ConsPlusNormal"/>
        <w:ind w:firstLine="540"/>
        <w:jc w:val="both"/>
        <w:rPr>
          <w:sz w:val="28"/>
          <w:szCs w:val="28"/>
        </w:rPr>
      </w:pPr>
    </w:p>
    <w:p w:rsidR="00245334" w:rsidRPr="00AC5463" w:rsidRDefault="00245334">
      <w:pPr>
        <w:pStyle w:val="ConsPlusNormal"/>
        <w:ind w:firstLine="540"/>
        <w:jc w:val="both"/>
        <w:rPr>
          <w:sz w:val="28"/>
          <w:szCs w:val="28"/>
        </w:rPr>
      </w:pPr>
    </w:p>
    <w:p w:rsidR="00245334" w:rsidRPr="00AC5463" w:rsidRDefault="00245334">
      <w:pPr>
        <w:pStyle w:val="ConsPlusNormal"/>
        <w:ind w:firstLine="540"/>
        <w:jc w:val="both"/>
        <w:rPr>
          <w:sz w:val="28"/>
          <w:szCs w:val="28"/>
        </w:rPr>
      </w:pPr>
    </w:p>
    <w:p w:rsidR="00245334" w:rsidRPr="00AC5463" w:rsidRDefault="00245334">
      <w:pPr>
        <w:pStyle w:val="ConsPlusNormal"/>
        <w:ind w:firstLine="540"/>
        <w:jc w:val="both"/>
        <w:rPr>
          <w:sz w:val="28"/>
          <w:szCs w:val="28"/>
        </w:rPr>
      </w:pPr>
    </w:p>
    <w:p w:rsidR="00245334" w:rsidRPr="00AC5463" w:rsidRDefault="00245334">
      <w:pPr>
        <w:pStyle w:val="ConsPlusNormal"/>
        <w:ind w:firstLine="540"/>
        <w:jc w:val="both"/>
        <w:rPr>
          <w:sz w:val="28"/>
          <w:szCs w:val="28"/>
        </w:rPr>
      </w:pPr>
    </w:p>
    <w:p w:rsidR="00245334" w:rsidRPr="00D315D7" w:rsidRDefault="00245334">
      <w:pPr>
        <w:pStyle w:val="ConsPlusNormal"/>
        <w:jc w:val="right"/>
        <w:outlineLvl w:val="1"/>
        <w:rPr>
          <w:sz w:val="24"/>
          <w:szCs w:val="24"/>
        </w:rPr>
      </w:pPr>
      <w:r w:rsidRPr="00D315D7">
        <w:rPr>
          <w:sz w:val="24"/>
          <w:szCs w:val="24"/>
        </w:rPr>
        <w:t>Приложение N 1</w:t>
      </w:r>
    </w:p>
    <w:p w:rsidR="00245334" w:rsidRPr="00D315D7" w:rsidRDefault="00245334">
      <w:pPr>
        <w:pStyle w:val="ConsPlusNormal"/>
        <w:ind w:firstLine="540"/>
        <w:jc w:val="both"/>
        <w:rPr>
          <w:sz w:val="24"/>
          <w:szCs w:val="24"/>
        </w:rPr>
      </w:pPr>
    </w:p>
    <w:p w:rsidR="00245334" w:rsidRPr="00D315D7" w:rsidRDefault="00245334">
      <w:pPr>
        <w:pStyle w:val="ConsPlusNormal"/>
        <w:jc w:val="center"/>
        <w:rPr>
          <w:sz w:val="24"/>
          <w:szCs w:val="24"/>
        </w:rPr>
      </w:pPr>
      <w:r w:rsidRPr="00D315D7">
        <w:rPr>
          <w:sz w:val="24"/>
          <w:szCs w:val="24"/>
        </w:rPr>
        <w:t>Образец платежного поручения</w:t>
      </w:r>
    </w:p>
    <w:p w:rsidR="00245334" w:rsidRPr="00D315D7" w:rsidRDefault="00245334">
      <w:pPr>
        <w:pStyle w:val="ConsPlusNormal"/>
        <w:jc w:val="center"/>
        <w:rPr>
          <w:sz w:val="24"/>
          <w:szCs w:val="24"/>
        </w:rPr>
      </w:pPr>
      <w:r w:rsidRPr="00D315D7">
        <w:rPr>
          <w:sz w:val="24"/>
          <w:szCs w:val="24"/>
        </w:rPr>
        <w:t>(для казенных учреждений)</w:t>
      </w:r>
    </w:p>
    <w:p w:rsidR="00245334" w:rsidRPr="00D315D7" w:rsidRDefault="00245334">
      <w:pPr>
        <w:pStyle w:val="ConsPlusNormal"/>
        <w:ind w:firstLine="540"/>
        <w:jc w:val="both"/>
        <w:rPr>
          <w:sz w:val="24"/>
          <w:szCs w:val="24"/>
        </w:rPr>
      </w:pPr>
    </w:p>
    <w:p w:rsidR="00245334" w:rsidRPr="00D315D7" w:rsidRDefault="00245334">
      <w:pPr>
        <w:pStyle w:val="ConsPlusNormal"/>
        <w:ind w:firstLine="540"/>
        <w:jc w:val="both"/>
        <w:rPr>
          <w:sz w:val="24"/>
          <w:szCs w:val="24"/>
        </w:rPr>
      </w:pPr>
      <w:r w:rsidRPr="00D315D7">
        <w:rPr>
          <w:sz w:val="24"/>
          <w:szCs w:val="24"/>
        </w:rPr>
        <w:t xml:space="preserve">Исключен. - </w:t>
      </w:r>
      <w:hyperlink r:id="rId36" w:history="1">
        <w:r w:rsidRPr="00D315D7">
          <w:rPr>
            <w:sz w:val="24"/>
            <w:szCs w:val="24"/>
          </w:rPr>
          <w:t>Приказ</w:t>
        </w:r>
      </w:hyperlink>
      <w:r w:rsidRPr="00D315D7">
        <w:rPr>
          <w:sz w:val="24"/>
          <w:szCs w:val="24"/>
        </w:rPr>
        <w:t xml:space="preserve"> </w:t>
      </w:r>
      <w:proofErr w:type="spellStart"/>
      <w:r w:rsidRPr="00D315D7">
        <w:rPr>
          <w:sz w:val="24"/>
          <w:szCs w:val="24"/>
        </w:rPr>
        <w:t>минфина</w:t>
      </w:r>
      <w:proofErr w:type="spellEnd"/>
      <w:r w:rsidRPr="00D315D7">
        <w:rPr>
          <w:sz w:val="24"/>
          <w:szCs w:val="24"/>
        </w:rPr>
        <w:t xml:space="preserve"> Нижегородской области от 16.11.2015 N 240.</w:t>
      </w:r>
    </w:p>
    <w:p w:rsidR="00245334" w:rsidRPr="00D315D7" w:rsidRDefault="00245334">
      <w:pPr>
        <w:pStyle w:val="ConsPlusNormal"/>
        <w:ind w:firstLine="540"/>
        <w:jc w:val="both"/>
        <w:rPr>
          <w:sz w:val="24"/>
          <w:szCs w:val="24"/>
        </w:rPr>
      </w:pPr>
    </w:p>
    <w:p w:rsidR="00245334" w:rsidRPr="00D315D7" w:rsidRDefault="00245334">
      <w:pPr>
        <w:pStyle w:val="ConsPlusNormal"/>
        <w:ind w:firstLine="540"/>
        <w:jc w:val="both"/>
        <w:rPr>
          <w:sz w:val="24"/>
          <w:szCs w:val="24"/>
        </w:rPr>
      </w:pPr>
    </w:p>
    <w:p w:rsidR="00245334" w:rsidRPr="00D315D7" w:rsidRDefault="00245334">
      <w:pPr>
        <w:pStyle w:val="ConsPlusNormal"/>
        <w:ind w:firstLine="540"/>
        <w:jc w:val="both"/>
        <w:rPr>
          <w:sz w:val="24"/>
          <w:szCs w:val="24"/>
        </w:rPr>
      </w:pPr>
    </w:p>
    <w:p w:rsidR="00245334" w:rsidRPr="00D315D7" w:rsidRDefault="00245334">
      <w:pPr>
        <w:pStyle w:val="ConsPlusNormal"/>
        <w:jc w:val="right"/>
        <w:outlineLvl w:val="1"/>
        <w:rPr>
          <w:sz w:val="24"/>
          <w:szCs w:val="24"/>
        </w:rPr>
      </w:pPr>
      <w:r w:rsidRPr="00D315D7">
        <w:rPr>
          <w:sz w:val="24"/>
          <w:szCs w:val="24"/>
        </w:rPr>
        <w:t>Приложение N 2</w:t>
      </w:r>
    </w:p>
    <w:p w:rsidR="00245334" w:rsidRPr="00D315D7" w:rsidRDefault="00245334">
      <w:pPr>
        <w:pStyle w:val="ConsPlusNormal"/>
        <w:ind w:firstLine="540"/>
        <w:jc w:val="both"/>
        <w:rPr>
          <w:sz w:val="24"/>
          <w:szCs w:val="24"/>
        </w:rPr>
      </w:pPr>
    </w:p>
    <w:p w:rsidR="00245334" w:rsidRPr="00D315D7" w:rsidRDefault="00245334">
      <w:pPr>
        <w:pStyle w:val="ConsPlusNormal"/>
        <w:jc w:val="center"/>
        <w:rPr>
          <w:sz w:val="24"/>
          <w:szCs w:val="24"/>
        </w:rPr>
      </w:pPr>
      <w:r w:rsidRPr="00D315D7">
        <w:rPr>
          <w:sz w:val="24"/>
          <w:szCs w:val="24"/>
        </w:rPr>
        <w:t>Образец платежного поручения (</w:t>
      </w:r>
      <w:proofErr w:type="gramStart"/>
      <w:r w:rsidRPr="00D315D7">
        <w:rPr>
          <w:sz w:val="24"/>
          <w:szCs w:val="24"/>
        </w:rPr>
        <w:t>для</w:t>
      </w:r>
      <w:proofErr w:type="gramEnd"/>
      <w:r w:rsidRPr="00D315D7">
        <w:rPr>
          <w:sz w:val="24"/>
          <w:szCs w:val="24"/>
        </w:rPr>
        <w:t xml:space="preserve"> АУ/БУ)</w:t>
      </w:r>
    </w:p>
    <w:p w:rsidR="00245334" w:rsidRPr="00D315D7" w:rsidRDefault="00245334">
      <w:pPr>
        <w:pStyle w:val="ConsPlusNormal"/>
        <w:ind w:firstLine="540"/>
        <w:jc w:val="both"/>
        <w:rPr>
          <w:sz w:val="24"/>
          <w:szCs w:val="24"/>
        </w:rPr>
      </w:pPr>
    </w:p>
    <w:p w:rsidR="00245334" w:rsidRPr="00D315D7" w:rsidRDefault="00245334">
      <w:pPr>
        <w:pStyle w:val="ConsPlusNormal"/>
        <w:ind w:firstLine="540"/>
        <w:jc w:val="both"/>
        <w:rPr>
          <w:sz w:val="24"/>
          <w:szCs w:val="24"/>
        </w:rPr>
      </w:pPr>
      <w:r w:rsidRPr="00D315D7">
        <w:rPr>
          <w:sz w:val="24"/>
          <w:szCs w:val="24"/>
        </w:rPr>
        <w:t xml:space="preserve">Исключен. - </w:t>
      </w:r>
      <w:hyperlink r:id="rId37" w:history="1">
        <w:r w:rsidRPr="00D315D7">
          <w:rPr>
            <w:sz w:val="24"/>
            <w:szCs w:val="24"/>
          </w:rPr>
          <w:t>Приказ</w:t>
        </w:r>
      </w:hyperlink>
      <w:r w:rsidRPr="00D315D7">
        <w:rPr>
          <w:sz w:val="24"/>
          <w:szCs w:val="24"/>
        </w:rPr>
        <w:t xml:space="preserve"> </w:t>
      </w:r>
      <w:proofErr w:type="spellStart"/>
      <w:r w:rsidRPr="00D315D7">
        <w:rPr>
          <w:sz w:val="24"/>
          <w:szCs w:val="24"/>
        </w:rPr>
        <w:t>минфина</w:t>
      </w:r>
      <w:proofErr w:type="spellEnd"/>
      <w:r w:rsidRPr="00D315D7">
        <w:rPr>
          <w:sz w:val="24"/>
          <w:szCs w:val="24"/>
        </w:rPr>
        <w:t xml:space="preserve"> Нижегородской области от 16.11.2015 N 240.</w:t>
      </w:r>
    </w:p>
    <w:p w:rsidR="00245334" w:rsidRPr="00D315D7" w:rsidRDefault="00245334">
      <w:pPr>
        <w:pStyle w:val="ConsPlusNormal"/>
        <w:ind w:firstLine="540"/>
        <w:jc w:val="both"/>
        <w:rPr>
          <w:sz w:val="24"/>
          <w:szCs w:val="24"/>
        </w:rPr>
      </w:pPr>
    </w:p>
    <w:p w:rsidR="00245334" w:rsidRPr="00D315D7" w:rsidRDefault="00245334">
      <w:pPr>
        <w:pStyle w:val="ConsPlusNormal"/>
        <w:ind w:firstLine="540"/>
        <w:jc w:val="both"/>
        <w:rPr>
          <w:sz w:val="24"/>
          <w:szCs w:val="24"/>
        </w:rPr>
      </w:pPr>
    </w:p>
    <w:p w:rsidR="00245334" w:rsidRPr="00D315D7" w:rsidRDefault="00245334">
      <w:pPr>
        <w:pStyle w:val="ConsPlusNormal"/>
        <w:ind w:firstLine="540"/>
        <w:jc w:val="both"/>
        <w:rPr>
          <w:sz w:val="24"/>
          <w:szCs w:val="24"/>
        </w:rPr>
      </w:pPr>
    </w:p>
    <w:p w:rsidR="00245334" w:rsidRPr="00D315D7" w:rsidRDefault="00245334">
      <w:pPr>
        <w:pStyle w:val="ConsPlusNormal"/>
        <w:jc w:val="right"/>
        <w:outlineLvl w:val="1"/>
        <w:rPr>
          <w:sz w:val="24"/>
          <w:szCs w:val="24"/>
        </w:rPr>
      </w:pPr>
      <w:r w:rsidRPr="00D315D7">
        <w:rPr>
          <w:sz w:val="24"/>
          <w:szCs w:val="24"/>
        </w:rPr>
        <w:t xml:space="preserve">Приложение N </w:t>
      </w:r>
      <w:hyperlink r:id="rId38" w:history="1">
        <w:r w:rsidRPr="00D315D7">
          <w:rPr>
            <w:sz w:val="24"/>
            <w:szCs w:val="24"/>
          </w:rPr>
          <w:t>1</w:t>
        </w:r>
      </w:hyperlink>
    </w:p>
    <w:p w:rsidR="00245334" w:rsidRPr="00D315D7" w:rsidRDefault="00245334">
      <w:pPr>
        <w:pStyle w:val="ConsPlusNormal"/>
        <w:ind w:firstLine="540"/>
        <w:jc w:val="both"/>
        <w:rPr>
          <w:sz w:val="24"/>
          <w:szCs w:val="24"/>
        </w:rPr>
      </w:pPr>
    </w:p>
    <w:p w:rsidR="00245334" w:rsidRPr="00D315D7" w:rsidRDefault="00245334">
      <w:pPr>
        <w:pStyle w:val="ConsPlusNormal"/>
        <w:jc w:val="center"/>
        <w:rPr>
          <w:sz w:val="24"/>
          <w:szCs w:val="24"/>
        </w:rPr>
      </w:pPr>
      <w:bookmarkStart w:id="1" w:name="P170"/>
      <w:bookmarkEnd w:id="1"/>
      <w:r w:rsidRPr="00D315D7">
        <w:rPr>
          <w:sz w:val="24"/>
          <w:szCs w:val="24"/>
        </w:rPr>
        <w:t>Образец платежного поручения</w:t>
      </w:r>
    </w:p>
    <w:p w:rsidR="00245334" w:rsidRPr="00D315D7" w:rsidRDefault="00245334">
      <w:pPr>
        <w:pStyle w:val="ConsPlusNormal"/>
        <w:ind w:firstLine="540"/>
        <w:jc w:val="both"/>
        <w:rPr>
          <w:szCs w:val="22"/>
        </w:rPr>
      </w:pPr>
    </w:p>
    <w:p w:rsidR="00245334" w:rsidRPr="00D315D7" w:rsidRDefault="00245334">
      <w:pPr>
        <w:pStyle w:val="ConsPlusNonformat"/>
        <w:jc w:val="both"/>
      </w:pPr>
      <w:r w:rsidRPr="00D315D7">
        <w:t>Заполняется банком</w:t>
      </w:r>
    </w:p>
    <w:p w:rsidR="00245334" w:rsidRPr="00D315D7" w:rsidRDefault="00245334">
      <w:pPr>
        <w:pStyle w:val="ConsPlusNonformat"/>
        <w:jc w:val="both"/>
      </w:pPr>
      <w:r w:rsidRPr="00D315D7">
        <w:t>плательщика</w:t>
      </w:r>
    </w:p>
    <w:p w:rsidR="00245334" w:rsidRPr="00D315D7" w:rsidRDefault="00245334">
      <w:pPr>
        <w:pStyle w:val="ConsPlusNonformat"/>
        <w:jc w:val="both"/>
      </w:pPr>
      <w:r w:rsidRPr="00D315D7">
        <w:t>____________________     ____________________                       0401060</w:t>
      </w:r>
    </w:p>
    <w:p w:rsidR="00245334" w:rsidRPr="00D315D7" w:rsidRDefault="00245334">
      <w:pPr>
        <w:pStyle w:val="ConsPlusNonformat"/>
        <w:jc w:val="both"/>
      </w:pPr>
      <w:proofErr w:type="spellStart"/>
      <w:r w:rsidRPr="00D315D7">
        <w:t>Поступ</w:t>
      </w:r>
      <w:proofErr w:type="spellEnd"/>
      <w:r w:rsidRPr="00D315D7">
        <w:t xml:space="preserve">. в банк плат.     Списано со </w:t>
      </w:r>
      <w:proofErr w:type="spellStart"/>
      <w:r w:rsidRPr="00D315D7">
        <w:t>сч</w:t>
      </w:r>
      <w:proofErr w:type="spellEnd"/>
      <w:r w:rsidRPr="00D315D7">
        <w:t>. плат.</w:t>
      </w:r>
    </w:p>
    <w:p w:rsidR="00245334" w:rsidRPr="00D315D7" w:rsidRDefault="00245334">
      <w:pPr>
        <w:pStyle w:val="ConsPlusNonformat"/>
        <w:jc w:val="both"/>
      </w:pPr>
    </w:p>
    <w:p w:rsidR="00245334" w:rsidRPr="00D315D7" w:rsidRDefault="00245334">
      <w:pPr>
        <w:pStyle w:val="ConsPlusNonformat"/>
        <w:jc w:val="both"/>
      </w:pPr>
      <w:r w:rsidRPr="00D315D7">
        <w:t xml:space="preserve">ПЛАТЕЖНОЕ ПОРУЧЕНИЕ N ***             ***                </w:t>
      </w:r>
      <w:proofErr w:type="spellStart"/>
      <w:r w:rsidRPr="00D315D7">
        <w:t>электронно</w:t>
      </w:r>
      <w:proofErr w:type="spellEnd"/>
    </w:p>
    <w:p w:rsidR="00245334" w:rsidRPr="00D315D7" w:rsidRDefault="00245334">
      <w:pPr>
        <w:pStyle w:val="ConsPlusNonformat"/>
        <w:jc w:val="both"/>
      </w:pPr>
      <w:r w:rsidRPr="00D315D7">
        <w:t xml:space="preserve">                                 ______________          ___________</w:t>
      </w:r>
    </w:p>
    <w:p w:rsidR="00245334" w:rsidRPr="00D315D7" w:rsidRDefault="00245334">
      <w:pPr>
        <w:pStyle w:val="ConsPlusNonformat"/>
        <w:jc w:val="both"/>
      </w:pPr>
      <w:r w:rsidRPr="00D315D7">
        <w:t xml:space="preserve">                                      Дата               Вид платежа</w:t>
      </w:r>
    </w:p>
    <w:p w:rsidR="00245334" w:rsidRPr="00D315D7" w:rsidRDefault="00245334">
      <w:pPr>
        <w:pStyle w:val="ConsPlusNonformat"/>
        <w:jc w:val="both"/>
      </w:pPr>
      <w:r w:rsidRPr="00D315D7">
        <w:t>Сумма          **********</w:t>
      </w:r>
    </w:p>
    <w:p w:rsidR="00245334" w:rsidRPr="00D315D7" w:rsidRDefault="00245334">
      <w:pPr>
        <w:pStyle w:val="ConsPlusNonformat"/>
        <w:jc w:val="both"/>
      </w:pPr>
      <w:r w:rsidRPr="00D315D7">
        <w:t>прописью</w:t>
      </w:r>
    </w:p>
    <w:p w:rsidR="00245334" w:rsidRPr="00D315D7" w:rsidRDefault="00245334">
      <w:pPr>
        <w:pStyle w:val="ConsPlusNonformat"/>
        <w:jc w:val="both"/>
      </w:pPr>
      <w:r w:rsidRPr="00D315D7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45334" w:rsidRPr="00D315D7" w:rsidRDefault="00245334">
      <w:pPr>
        <w:pStyle w:val="ConsPlusNonformat"/>
        <w:jc w:val="both"/>
      </w:pPr>
      <w:r w:rsidRPr="00D315D7">
        <w:t>ИНН ***               КПП ***                  Сумма  ******</w:t>
      </w:r>
    </w:p>
    <w:p w:rsidR="00245334" w:rsidRPr="00D315D7" w:rsidRDefault="00245334">
      <w:pPr>
        <w:pStyle w:val="ConsPlusNonformat"/>
        <w:jc w:val="both"/>
      </w:pPr>
      <w:r w:rsidRPr="00D315D7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45334" w:rsidRPr="00D315D7" w:rsidRDefault="00245334">
      <w:pPr>
        <w:pStyle w:val="ConsPlusNonformat"/>
        <w:jc w:val="both"/>
      </w:pPr>
      <w:r w:rsidRPr="00D315D7">
        <w:t>*********** (наименование организации)</w:t>
      </w:r>
    </w:p>
    <w:p w:rsidR="00245334" w:rsidRPr="00D315D7" w:rsidRDefault="00245334">
      <w:pPr>
        <w:pStyle w:val="ConsPlusNonformat"/>
        <w:jc w:val="both"/>
      </w:pPr>
      <w:r w:rsidRPr="00D315D7">
        <w:t xml:space="preserve">                                               </w:t>
      </w:r>
      <w:proofErr w:type="spellStart"/>
      <w:r w:rsidRPr="00D315D7">
        <w:t>Сч</w:t>
      </w:r>
      <w:proofErr w:type="spellEnd"/>
      <w:r w:rsidRPr="00D315D7">
        <w:t>.</w:t>
      </w:r>
      <w:r w:rsidR="00D315D7">
        <w:t xml:space="preserve"> </w:t>
      </w:r>
      <w:r w:rsidRPr="00D315D7">
        <w:t>N   ********************</w:t>
      </w:r>
    </w:p>
    <w:p w:rsidR="00245334" w:rsidRPr="00D315D7" w:rsidRDefault="00245334">
      <w:pPr>
        <w:pStyle w:val="ConsPlusNonformat"/>
        <w:jc w:val="both"/>
      </w:pPr>
      <w:r w:rsidRPr="00D315D7">
        <w:t>Плательщик</w:t>
      </w:r>
    </w:p>
    <w:p w:rsidR="00245334" w:rsidRPr="00D315D7" w:rsidRDefault="00245334">
      <w:pPr>
        <w:pStyle w:val="ConsPlusNonformat"/>
        <w:jc w:val="both"/>
      </w:pPr>
      <w:r w:rsidRPr="00D315D7">
        <w:t>__________________________________________________</w:t>
      </w:r>
    </w:p>
    <w:p w:rsidR="00245334" w:rsidRPr="00D315D7" w:rsidRDefault="00245334">
      <w:pPr>
        <w:pStyle w:val="ConsPlusNonformat"/>
        <w:jc w:val="both"/>
      </w:pPr>
      <w:r w:rsidRPr="00D315D7">
        <w:t>*******                                        БИК     ********</w:t>
      </w:r>
    </w:p>
    <w:p w:rsidR="00245334" w:rsidRPr="00D315D7" w:rsidRDefault="00245334">
      <w:pPr>
        <w:pStyle w:val="ConsPlusNonformat"/>
        <w:jc w:val="both"/>
      </w:pPr>
      <w:r w:rsidRPr="00D315D7">
        <w:t xml:space="preserve">                                               </w:t>
      </w:r>
      <w:proofErr w:type="spellStart"/>
      <w:r w:rsidRPr="00D315D7">
        <w:t>Сч</w:t>
      </w:r>
      <w:proofErr w:type="spellEnd"/>
      <w:r w:rsidRPr="00D315D7">
        <w:t>. N</w:t>
      </w:r>
    </w:p>
    <w:p w:rsidR="00245334" w:rsidRPr="00D315D7" w:rsidRDefault="00245334">
      <w:pPr>
        <w:pStyle w:val="ConsPlusNonformat"/>
        <w:jc w:val="both"/>
      </w:pPr>
      <w:r w:rsidRPr="00D315D7">
        <w:t>Банк плательщика</w:t>
      </w:r>
    </w:p>
    <w:p w:rsidR="00245334" w:rsidRPr="00D315D7" w:rsidRDefault="00245334">
      <w:pPr>
        <w:pStyle w:val="ConsPlusNonformat"/>
        <w:jc w:val="both"/>
      </w:pPr>
      <w:r w:rsidRPr="00D315D7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45334" w:rsidRPr="00D315D7" w:rsidRDefault="00245334">
      <w:pPr>
        <w:pStyle w:val="ConsPlusNonformat"/>
        <w:jc w:val="both"/>
      </w:pPr>
      <w:r w:rsidRPr="00D315D7">
        <w:t xml:space="preserve">ГРКЦ ГУ Банка России </w:t>
      </w:r>
      <w:proofErr w:type="gramStart"/>
      <w:r w:rsidRPr="00D315D7">
        <w:t>по</w:t>
      </w:r>
      <w:proofErr w:type="gramEnd"/>
      <w:r w:rsidRPr="00D315D7">
        <w:t xml:space="preserve"> Нижегородской обл.     БИК     042202001</w:t>
      </w:r>
    </w:p>
    <w:p w:rsidR="00245334" w:rsidRPr="00D315D7" w:rsidRDefault="00245334">
      <w:pPr>
        <w:pStyle w:val="ConsPlusNonformat"/>
        <w:jc w:val="both"/>
      </w:pPr>
      <w:r w:rsidRPr="00D315D7">
        <w:t xml:space="preserve">                                               </w:t>
      </w:r>
      <w:proofErr w:type="spellStart"/>
      <w:r w:rsidRPr="00D315D7">
        <w:t>Сч</w:t>
      </w:r>
      <w:proofErr w:type="spellEnd"/>
      <w:r w:rsidRPr="00D315D7">
        <w:t>. N</w:t>
      </w:r>
    </w:p>
    <w:p w:rsidR="00245334" w:rsidRPr="00D315D7" w:rsidRDefault="00245334">
      <w:pPr>
        <w:pStyle w:val="ConsPlusNonformat"/>
        <w:jc w:val="both"/>
      </w:pPr>
      <w:r w:rsidRPr="00D315D7">
        <w:t>Банк получателя</w:t>
      </w:r>
    </w:p>
    <w:p w:rsidR="00245334" w:rsidRPr="00D315D7" w:rsidRDefault="00245334">
      <w:pPr>
        <w:pStyle w:val="ConsPlusNonformat"/>
        <w:jc w:val="both"/>
      </w:pPr>
      <w:r w:rsidRPr="00D315D7">
        <w:t>___________________________________________________</w:t>
      </w:r>
    </w:p>
    <w:p w:rsidR="00245334" w:rsidRPr="00D315D7" w:rsidRDefault="00245334">
      <w:pPr>
        <w:pStyle w:val="ConsPlusNonformat"/>
        <w:jc w:val="both"/>
      </w:pPr>
      <w:r w:rsidRPr="00D315D7">
        <w:t xml:space="preserve">ИНН 5200000021     КПП 526001001               </w:t>
      </w:r>
      <w:proofErr w:type="spellStart"/>
      <w:r w:rsidRPr="00D315D7">
        <w:t>Сч</w:t>
      </w:r>
      <w:proofErr w:type="spellEnd"/>
      <w:r w:rsidRPr="00D315D7">
        <w:t>. N   40201810400000100016</w:t>
      </w:r>
    </w:p>
    <w:p w:rsidR="00245334" w:rsidRPr="00D315D7" w:rsidRDefault="00245334">
      <w:pPr>
        <w:pStyle w:val="ConsPlusNonformat"/>
        <w:jc w:val="both"/>
      </w:pPr>
      <w:r w:rsidRPr="00D315D7">
        <w:t>__________________________________________</w:t>
      </w:r>
    </w:p>
    <w:p w:rsidR="00245334" w:rsidRPr="00D315D7" w:rsidRDefault="00245334">
      <w:pPr>
        <w:pStyle w:val="ConsPlusNonformat"/>
        <w:jc w:val="both"/>
      </w:pPr>
      <w:proofErr w:type="gramStart"/>
      <w:r w:rsidRPr="00D315D7">
        <w:t>УФК по Нижегородской области (Министерство</w:t>
      </w:r>
      <w:proofErr w:type="gramEnd"/>
    </w:p>
    <w:p w:rsidR="00245334" w:rsidRPr="00D315D7" w:rsidRDefault="00245334">
      <w:pPr>
        <w:pStyle w:val="ConsPlusNonformat"/>
        <w:jc w:val="both"/>
      </w:pPr>
      <w:r w:rsidRPr="00D315D7">
        <w:t>финансов Нижегородской области, л/</w:t>
      </w:r>
      <w:proofErr w:type="gramStart"/>
      <w:r w:rsidRPr="00D315D7">
        <w:t>с</w:t>
      </w:r>
      <w:proofErr w:type="gramEnd"/>
    </w:p>
    <w:p w:rsidR="00245334" w:rsidRPr="00D315D7" w:rsidRDefault="00245334">
      <w:pPr>
        <w:pStyle w:val="ConsPlusNonformat"/>
        <w:jc w:val="both"/>
      </w:pPr>
      <w:r w:rsidRPr="00D315D7">
        <w:t xml:space="preserve">02322000010)                              Вид </w:t>
      </w:r>
      <w:proofErr w:type="gramStart"/>
      <w:r w:rsidRPr="00D315D7">
        <w:t>оп</w:t>
      </w:r>
      <w:proofErr w:type="gramEnd"/>
      <w:r w:rsidRPr="00D315D7">
        <w:t>.     **</w:t>
      </w:r>
    </w:p>
    <w:p w:rsidR="00245334" w:rsidRPr="00D315D7" w:rsidRDefault="00245334">
      <w:pPr>
        <w:pStyle w:val="ConsPlusNonformat"/>
        <w:jc w:val="both"/>
      </w:pPr>
      <w:r w:rsidRPr="00D315D7">
        <w:t xml:space="preserve">                                          Наз. пл.            Очер</w:t>
      </w:r>
      <w:proofErr w:type="gramStart"/>
      <w:r w:rsidRPr="00D315D7">
        <w:t>.</w:t>
      </w:r>
      <w:proofErr w:type="gramEnd"/>
      <w:r w:rsidRPr="00D315D7">
        <w:t xml:space="preserve"> </w:t>
      </w:r>
      <w:proofErr w:type="gramStart"/>
      <w:r w:rsidRPr="00D315D7">
        <w:t>п</w:t>
      </w:r>
      <w:proofErr w:type="gramEnd"/>
      <w:r w:rsidRPr="00D315D7">
        <w:t>лат. *</w:t>
      </w:r>
    </w:p>
    <w:p w:rsidR="00245334" w:rsidRPr="00D315D7" w:rsidRDefault="00245334">
      <w:pPr>
        <w:pStyle w:val="ConsPlusNonformat"/>
        <w:jc w:val="both"/>
      </w:pPr>
      <w:r w:rsidRPr="00D315D7">
        <w:t>Получатель                                Код                 Рез</w:t>
      </w:r>
      <w:proofErr w:type="gramStart"/>
      <w:r w:rsidRPr="00D315D7">
        <w:t>.</w:t>
      </w:r>
      <w:proofErr w:type="gramEnd"/>
      <w:r w:rsidRPr="00D315D7">
        <w:t xml:space="preserve"> </w:t>
      </w:r>
      <w:proofErr w:type="gramStart"/>
      <w:r w:rsidRPr="00D315D7">
        <w:t>п</w:t>
      </w:r>
      <w:proofErr w:type="gramEnd"/>
      <w:r w:rsidRPr="00D315D7">
        <w:t>оле</w:t>
      </w:r>
    </w:p>
    <w:p w:rsidR="00245334" w:rsidRPr="00D315D7" w:rsidRDefault="00245334">
      <w:pPr>
        <w:pStyle w:val="ConsPlusNonformat"/>
        <w:jc w:val="both"/>
      </w:pPr>
      <w:r w:rsidRPr="00D315D7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45334" w:rsidRPr="00D315D7" w:rsidRDefault="00245334">
      <w:pPr>
        <w:pStyle w:val="ConsPlusNonformat"/>
        <w:jc w:val="both"/>
      </w:pPr>
      <w:r w:rsidRPr="00D315D7">
        <w:t>(***_**************_***)</w:t>
      </w:r>
    </w:p>
    <w:p w:rsidR="00245334" w:rsidRPr="00D315D7" w:rsidRDefault="00245334">
      <w:pPr>
        <w:pStyle w:val="ConsPlusNonformat"/>
        <w:jc w:val="both"/>
      </w:pPr>
      <w:r w:rsidRPr="00D315D7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45334" w:rsidRPr="00D315D7" w:rsidRDefault="00245334">
      <w:pPr>
        <w:pStyle w:val="ConsPlusNonformat"/>
        <w:jc w:val="both"/>
      </w:pPr>
      <w:r w:rsidRPr="00D315D7">
        <w:t>(***_****_*******_***_***) (***_***_****) наименование организации, Возврат</w:t>
      </w:r>
    </w:p>
    <w:p w:rsidR="00245334" w:rsidRPr="00D315D7" w:rsidRDefault="00245334">
      <w:pPr>
        <w:pStyle w:val="ConsPlusNonformat"/>
        <w:jc w:val="both"/>
      </w:pPr>
      <w:r w:rsidRPr="00D315D7">
        <w:t>средств</w:t>
      </w:r>
    </w:p>
    <w:p w:rsidR="00245334" w:rsidRPr="00D315D7" w:rsidRDefault="00245334">
      <w:pPr>
        <w:pStyle w:val="ConsPlusNonformat"/>
        <w:jc w:val="both"/>
      </w:pPr>
    </w:p>
    <w:p w:rsidR="00245334" w:rsidRPr="00D315D7" w:rsidRDefault="00245334">
      <w:pPr>
        <w:pStyle w:val="ConsPlusNonformat"/>
        <w:jc w:val="both"/>
      </w:pPr>
      <w:r w:rsidRPr="00D315D7">
        <w:t>Назначение платежа</w:t>
      </w:r>
    </w:p>
    <w:p w:rsidR="00245334" w:rsidRPr="00D315D7" w:rsidRDefault="00245334">
      <w:pPr>
        <w:pStyle w:val="ConsPlusNonformat"/>
        <w:jc w:val="both"/>
      </w:pPr>
      <w:r w:rsidRPr="00D315D7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45334" w:rsidRPr="00D315D7" w:rsidRDefault="00245334">
      <w:pPr>
        <w:pStyle w:val="ConsPlusNonformat"/>
        <w:jc w:val="both"/>
      </w:pPr>
      <w:r w:rsidRPr="00D315D7">
        <w:t xml:space="preserve">                       Подписи                            Отметки банка</w:t>
      </w:r>
    </w:p>
    <w:p w:rsidR="00245334" w:rsidRPr="00D315D7" w:rsidRDefault="00245334">
      <w:pPr>
        <w:pStyle w:val="ConsPlusNonformat"/>
        <w:jc w:val="both"/>
      </w:pPr>
      <w:r w:rsidRPr="00D315D7">
        <w:t xml:space="preserve">                  __________________</w:t>
      </w:r>
    </w:p>
    <w:p w:rsidR="00245334" w:rsidRPr="00D315D7" w:rsidRDefault="00245334">
      <w:pPr>
        <w:pStyle w:val="ConsPlusNonformat"/>
        <w:jc w:val="both"/>
      </w:pPr>
      <w:r w:rsidRPr="00D315D7">
        <w:t>М.П.              __________________</w:t>
      </w:r>
    </w:p>
    <w:p w:rsidR="00245334" w:rsidRPr="00D315D7" w:rsidRDefault="00245334">
      <w:pPr>
        <w:pStyle w:val="ConsPlusNonformat"/>
        <w:jc w:val="both"/>
      </w:pPr>
    </w:p>
    <w:p w:rsidR="00245334" w:rsidRPr="00D315D7" w:rsidRDefault="00245334">
      <w:pPr>
        <w:pStyle w:val="ConsPlusNonformat"/>
        <w:jc w:val="both"/>
      </w:pPr>
      <w:r w:rsidRPr="00D315D7">
        <w:t>Примечание:   В 104 поле указывается расходная бюджетная классификация.</w:t>
      </w:r>
    </w:p>
    <w:p w:rsidR="00245334" w:rsidRPr="00D315D7" w:rsidRDefault="00245334">
      <w:pPr>
        <w:pStyle w:val="ConsPlusNormal"/>
        <w:ind w:firstLine="540"/>
        <w:jc w:val="both"/>
        <w:rPr>
          <w:sz w:val="24"/>
          <w:szCs w:val="24"/>
        </w:rPr>
      </w:pPr>
    </w:p>
    <w:p w:rsidR="00245334" w:rsidRPr="00D315D7" w:rsidRDefault="00245334">
      <w:pPr>
        <w:pStyle w:val="ConsPlusNormal"/>
        <w:ind w:firstLine="540"/>
        <w:jc w:val="both"/>
        <w:rPr>
          <w:sz w:val="24"/>
          <w:szCs w:val="24"/>
        </w:rPr>
      </w:pPr>
    </w:p>
    <w:p w:rsidR="00186E5E" w:rsidRDefault="00186E5E">
      <w:pPr>
        <w:pStyle w:val="ConsPlusNormal"/>
        <w:jc w:val="right"/>
        <w:outlineLvl w:val="1"/>
        <w:rPr>
          <w:sz w:val="24"/>
          <w:szCs w:val="24"/>
        </w:rPr>
      </w:pPr>
      <w:bookmarkStart w:id="2" w:name="_GoBack"/>
      <w:bookmarkEnd w:id="2"/>
    </w:p>
    <w:p w:rsidR="00245334" w:rsidRPr="00D315D7" w:rsidRDefault="00245334">
      <w:pPr>
        <w:pStyle w:val="ConsPlusNormal"/>
        <w:jc w:val="right"/>
        <w:outlineLvl w:val="1"/>
        <w:rPr>
          <w:sz w:val="24"/>
          <w:szCs w:val="24"/>
        </w:rPr>
      </w:pPr>
      <w:r w:rsidRPr="00D315D7">
        <w:rPr>
          <w:sz w:val="24"/>
          <w:szCs w:val="24"/>
        </w:rPr>
        <w:t xml:space="preserve">Приложение N </w:t>
      </w:r>
      <w:hyperlink r:id="rId39" w:history="1">
        <w:r w:rsidRPr="00D315D7">
          <w:rPr>
            <w:sz w:val="24"/>
            <w:szCs w:val="24"/>
          </w:rPr>
          <w:t>2</w:t>
        </w:r>
      </w:hyperlink>
    </w:p>
    <w:p w:rsidR="006378A7" w:rsidRPr="00D315D7" w:rsidRDefault="006378A7">
      <w:pPr>
        <w:pStyle w:val="ConsPlusNormal"/>
        <w:jc w:val="right"/>
        <w:outlineLvl w:val="1"/>
        <w:rPr>
          <w:sz w:val="24"/>
          <w:szCs w:val="24"/>
        </w:rPr>
      </w:pPr>
    </w:p>
    <w:p w:rsidR="00245334" w:rsidRPr="00D315D7" w:rsidRDefault="006378A7">
      <w:pPr>
        <w:spacing w:after="1"/>
        <w:rPr>
          <w:sz w:val="24"/>
          <w:szCs w:val="24"/>
        </w:rPr>
      </w:pPr>
      <w:r w:rsidRPr="00D315D7">
        <w:rPr>
          <w:sz w:val="24"/>
          <w:szCs w:val="24"/>
        </w:rPr>
        <w:t xml:space="preserve">(введено </w:t>
      </w:r>
      <w:hyperlink r:id="rId40" w:history="1">
        <w:r w:rsidRPr="00D315D7">
          <w:rPr>
            <w:sz w:val="24"/>
            <w:szCs w:val="24"/>
          </w:rPr>
          <w:t>приказом</w:t>
        </w:r>
      </w:hyperlink>
      <w:r w:rsidRPr="00D315D7">
        <w:rPr>
          <w:sz w:val="24"/>
          <w:szCs w:val="24"/>
        </w:rPr>
        <w:t xml:space="preserve"> </w:t>
      </w:r>
      <w:proofErr w:type="spellStart"/>
      <w:r w:rsidRPr="00D315D7">
        <w:rPr>
          <w:sz w:val="24"/>
          <w:szCs w:val="24"/>
        </w:rPr>
        <w:t>минфина</w:t>
      </w:r>
      <w:proofErr w:type="spellEnd"/>
      <w:r w:rsidRPr="00D315D7">
        <w:rPr>
          <w:sz w:val="24"/>
          <w:szCs w:val="24"/>
        </w:rPr>
        <w:t xml:space="preserve"> Нижегородской области от 03.12.2013 N 118)</w:t>
      </w:r>
    </w:p>
    <w:p w:rsidR="00245334" w:rsidRPr="00D315D7" w:rsidRDefault="00245334">
      <w:pPr>
        <w:pStyle w:val="ConsPlusNormal"/>
        <w:ind w:firstLine="540"/>
        <w:jc w:val="both"/>
        <w:rPr>
          <w:sz w:val="24"/>
          <w:szCs w:val="24"/>
        </w:rPr>
      </w:pPr>
    </w:p>
    <w:p w:rsidR="00D315D7" w:rsidRDefault="00245334">
      <w:pPr>
        <w:pStyle w:val="ConsPlusNonformat"/>
        <w:jc w:val="both"/>
        <w:rPr>
          <w:sz w:val="24"/>
          <w:szCs w:val="24"/>
        </w:rPr>
      </w:pPr>
      <w:bookmarkStart w:id="3" w:name="P226"/>
      <w:bookmarkEnd w:id="3"/>
      <w:r w:rsidRPr="00D315D7">
        <w:rPr>
          <w:sz w:val="24"/>
          <w:szCs w:val="24"/>
        </w:rPr>
        <w:t xml:space="preserve">              </w:t>
      </w:r>
    </w:p>
    <w:p w:rsidR="00D315D7" w:rsidRDefault="00D315D7">
      <w:pPr>
        <w:pStyle w:val="ConsPlusNonformat"/>
        <w:jc w:val="both"/>
        <w:rPr>
          <w:sz w:val="24"/>
          <w:szCs w:val="24"/>
        </w:rPr>
      </w:pPr>
    </w:p>
    <w:p w:rsidR="00D315D7" w:rsidRDefault="00D315D7">
      <w:pPr>
        <w:pStyle w:val="ConsPlusNonformat"/>
        <w:jc w:val="both"/>
        <w:rPr>
          <w:sz w:val="24"/>
          <w:szCs w:val="24"/>
        </w:rPr>
      </w:pPr>
    </w:p>
    <w:p w:rsidR="00D315D7" w:rsidRDefault="00D315D7">
      <w:pPr>
        <w:pStyle w:val="ConsPlusNonformat"/>
        <w:jc w:val="both"/>
        <w:rPr>
          <w:sz w:val="24"/>
          <w:szCs w:val="24"/>
        </w:rPr>
      </w:pPr>
    </w:p>
    <w:p w:rsidR="00245334" w:rsidRDefault="00D315D7">
      <w:pPr>
        <w:pStyle w:val="ConsPlusNonforma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245334" w:rsidRPr="00D315D7">
        <w:rPr>
          <w:sz w:val="24"/>
          <w:szCs w:val="24"/>
        </w:rPr>
        <w:t xml:space="preserve"> Образец платежного поручения</w:t>
      </w:r>
    </w:p>
    <w:p w:rsidR="00D315D7" w:rsidRPr="00D315D7" w:rsidRDefault="00D315D7">
      <w:pPr>
        <w:pStyle w:val="ConsPlusNonformat"/>
        <w:jc w:val="both"/>
        <w:rPr>
          <w:sz w:val="24"/>
          <w:szCs w:val="24"/>
        </w:rPr>
      </w:pPr>
    </w:p>
    <w:p w:rsidR="00245334" w:rsidRPr="00D315D7" w:rsidRDefault="00245334">
      <w:pPr>
        <w:pStyle w:val="ConsPlusNonformat"/>
        <w:jc w:val="both"/>
      </w:pPr>
      <w:r w:rsidRPr="00D315D7">
        <w:rPr>
          <w:sz w:val="24"/>
          <w:szCs w:val="24"/>
        </w:rPr>
        <w:t xml:space="preserve">                                                       </w:t>
      </w:r>
      <w:r w:rsidRPr="00D315D7">
        <w:t>┌───────┐</w:t>
      </w:r>
      <w:r w:rsidR="00D315D7">
        <w:t xml:space="preserve">                                                         </w:t>
      </w:r>
      <w:r w:rsidRPr="00D315D7">
        <w:t xml:space="preserve">_____________           </w:t>
      </w:r>
      <w:r w:rsidR="00186E5E">
        <w:t xml:space="preserve"> </w:t>
      </w:r>
      <w:r w:rsidRPr="00D315D7">
        <w:t xml:space="preserve">_____________________            </w:t>
      </w:r>
      <w:r w:rsidR="00D315D7">
        <w:t xml:space="preserve">       </w:t>
      </w:r>
      <w:r w:rsidRPr="00D315D7">
        <w:t xml:space="preserve"> │0401060│</w:t>
      </w:r>
    </w:p>
    <w:p w:rsidR="00245334" w:rsidRPr="00D315D7" w:rsidRDefault="00245334">
      <w:pPr>
        <w:pStyle w:val="ConsPlusNonformat"/>
        <w:jc w:val="both"/>
      </w:pPr>
      <w:proofErr w:type="spellStart"/>
      <w:r w:rsidRPr="00D315D7">
        <w:t>Поступ</w:t>
      </w:r>
      <w:proofErr w:type="spellEnd"/>
      <w:r w:rsidRPr="00D315D7">
        <w:t xml:space="preserve">. в банк плат.    </w:t>
      </w:r>
      <w:r w:rsidR="00186E5E">
        <w:t xml:space="preserve"> С</w:t>
      </w:r>
      <w:r w:rsidRPr="00D315D7">
        <w:t xml:space="preserve">писано со  </w:t>
      </w:r>
      <w:proofErr w:type="spellStart"/>
      <w:r w:rsidRPr="00D315D7">
        <w:t>сч</w:t>
      </w:r>
      <w:proofErr w:type="spellEnd"/>
      <w:r w:rsidRPr="00D315D7">
        <w:t xml:space="preserve">. плат.   </w:t>
      </w:r>
      <w:r w:rsidR="00186E5E">
        <w:t xml:space="preserve">        </w:t>
      </w:r>
      <w:r w:rsidRPr="00D315D7">
        <w:t xml:space="preserve">         └───────┘</w:t>
      </w:r>
    </w:p>
    <w:p w:rsidR="00245334" w:rsidRPr="00D315D7" w:rsidRDefault="00245334">
      <w:pPr>
        <w:pStyle w:val="ConsPlusNonformat"/>
        <w:jc w:val="both"/>
      </w:pPr>
      <w:r w:rsidRPr="00D315D7">
        <w:t xml:space="preserve">                                                                       ┌──┐</w:t>
      </w:r>
    </w:p>
    <w:p w:rsidR="00245334" w:rsidRPr="00D315D7" w:rsidRDefault="00245334">
      <w:pPr>
        <w:pStyle w:val="ConsPlusNonformat"/>
        <w:jc w:val="both"/>
      </w:pPr>
      <w:r w:rsidRPr="00D315D7">
        <w:t xml:space="preserve">ПЛАТЕЖНОЕ ПОРУЧЕНИЕ N       ***          ***          </w:t>
      </w:r>
      <w:proofErr w:type="spellStart"/>
      <w:r w:rsidRPr="00D315D7">
        <w:t>электронно</w:t>
      </w:r>
      <w:proofErr w:type="spellEnd"/>
      <w:r w:rsidRPr="00D315D7">
        <w:t xml:space="preserve">       │01│</w:t>
      </w:r>
    </w:p>
    <w:p w:rsidR="00245334" w:rsidRPr="00D315D7" w:rsidRDefault="00245334">
      <w:pPr>
        <w:pStyle w:val="ConsPlusNonformat"/>
        <w:jc w:val="both"/>
      </w:pPr>
      <w:r w:rsidRPr="00D315D7">
        <w:t xml:space="preserve">                                    ─────────────    ────────────      └──┘</w:t>
      </w:r>
    </w:p>
    <w:p w:rsidR="00245334" w:rsidRPr="00D315D7" w:rsidRDefault="00245334">
      <w:pPr>
        <w:pStyle w:val="ConsPlusNonformat"/>
        <w:jc w:val="both"/>
      </w:pPr>
      <w:r w:rsidRPr="00D315D7">
        <w:lastRenderedPageBreak/>
        <w:t xml:space="preserve">                                        Дата          Вид платежа</w:t>
      </w:r>
    </w:p>
    <w:p w:rsidR="00245334" w:rsidRPr="00D315D7" w:rsidRDefault="00245334">
      <w:pPr>
        <w:pStyle w:val="ConsPlusNonformat"/>
        <w:jc w:val="both"/>
      </w:pPr>
    </w:p>
    <w:p w:rsidR="00245334" w:rsidRPr="00D315D7" w:rsidRDefault="00245334">
      <w:pPr>
        <w:pStyle w:val="ConsPlusNonformat"/>
        <w:jc w:val="both"/>
      </w:pPr>
      <w:r w:rsidRPr="00D315D7">
        <w:t>Сумма    │***</w:t>
      </w:r>
    </w:p>
    <w:p w:rsidR="00245334" w:rsidRPr="00D315D7" w:rsidRDefault="00245334">
      <w:pPr>
        <w:pStyle w:val="ConsPlusNonformat"/>
        <w:jc w:val="both"/>
      </w:pPr>
      <w:r w:rsidRPr="00D315D7">
        <w:t>прописью │</w:t>
      </w:r>
    </w:p>
    <w:p w:rsidR="00245334" w:rsidRPr="00D315D7" w:rsidRDefault="00245334">
      <w:pPr>
        <w:pStyle w:val="ConsPlusNonformat"/>
        <w:jc w:val="both"/>
      </w:pPr>
      <w:r w:rsidRPr="00D315D7">
        <w:t>─────────┴──────────┬───────────────────┬────────┬─────────────────────────</w:t>
      </w:r>
    </w:p>
    <w:p w:rsidR="00245334" w:rsidRPr="00D315D7" w:rsidRDefault="00245334">
      <w:pPr>
        <w:pStyle w:val="ConsPlusNonformat"/>
        <w:jc w:val="both"/>
      </w:pPr>
      <w:r w:rsidRPr="00D315D7">
        <w:t>ИНН ***             │КПП ***            │Сумма   │***</w:t>
      </w:r>
    </w:p>
    <w:p w:rsidR="00245334" w:rsidRPr="00D315D7" w:rsidRDefault="00245334">
      <w:pPr>
        <w:pStyle w:val="ConsPlusNonformat"/>
        <w:jc w:val="both"/>
      </w:pPr>
      <w:r w:rsidRPr="00D315D7">
        <w:t>────────────────────┴───────────────────┤        │</w:t>
      </w:r>
    </w:p>
    <w:p w:rsidR="00245334" w:rsidRPr="00D315D7" w:rsidRDefault="00245334">
      <w:pPr>
        <w:pStyle w:val="ConsPlusNonformat"/>
        <w:jc w:val="both"/>
      </w:pPr>
      <w:r w:rsidRPr="00D315D7">
        <w:t xml:space="preserve">Министерство   финансов    </w:t>
      </w:r>
      <w:proofErr w:type="gramStart"/>
      <w:r w:rsidRPr="00D315D7">
        <w:t>Нижегородской</w:t>
      </w:r>
      <w:proofErr w:type="gramEnd"/>
      <w:r w:rsidRPr="00D315D7">
        <w:t>├────────┼─────────────────────────</w:t>
      </w:r>
    </w:p>
    <w:p w:rsidR="00245334" w:rsidRPr="00D315D7" w:rsidRDefault="00245334">
      <w:pPr>
        <w:pStyle w:val="ConsPlusNonformat"/>
        <w:jc w:val="both"/>
      </w:pPr>
      <w:proofErr w:type="gramStart"/>
      <w:r w:rsidRPr="00D315D7">
        <w:t xml:space="preserve">области (л/с  21*********,  </w:t>
      </w:r>
      <w:proofErr w:type="spellStart"/>
      <w:r w:rsidRPr="00D315D7">
        <w:t>Наименование│Сч</w:t>
      </w:r>
      <w:proofErr w:type="spellEnd"/>
      <w:r w:rsidRPr="00D315D7">
        <w:t>.</w:t>
      </w:r>
      <w:proofErr w:type="gramEnd"/>
      <w:r w:rsidRPr="00D315D7">
        <w:t xml:space="preserve"> N   │40601810422023000001</w:t>
      </w:r>
    </w:p>
    <w:p w:rsidR="00245334" w:rsidRPr="00D315D7" w:rsidRDefault="00245334">
      <w:pPr>
        <w:pStyle w:val="ConsPlusNonformat"/>
        <w:jc w:val="both"/>
      </w:pPr>
      <w:r w:rsidRPr="00D315D7">
        <w:t>организации)                            │        │</w:t>
      </w:r>
    </w:p>
    <w:p w:rsidR="00245334" w:rsidRPr="00D315D7" w:rsidRDefault="00245334">
      <w:pPr>
        <w:pStyle w:val="ConsPlusNonformat"/>
        <w:jc w:val="both"/>
      </w:pPr>
      <w:r w:rsidRPr="00D315D7">
        <w:t xml:space="preserve">                                        │        │</w:t>
      </w:r>
    </w:p>
    <w:p w:rsidR="00245334" w:rsidRPr="00D315D7" w:rsidRDefault="00245334">
      <w:pPr>
        <w:pStyle w:val="ConsPlusNonformat"/>
        <w:jc w:val="both"/>
      </w:pPr>
      <w:r w:rsidRPr="00D315D7">
        <w:t>Плательщик                              │        │</w:t>
      </w:r>
    </w:p>
    <w:p w:rsidR="00245334" w:rsidRPr="00D315D7" w:rsidRDefault="00245334">
      <w:pPr>
        <w:pStyle w:val="ConsPlusNonformat"/>
        <w:jc w:val="both"/>
      </w:pPr>
      <w:r w:rsidRPr="00D315D7">
        <w:t>────────────────────────────────────────┼────────┤</w:t>
      </w:r>
    </w:p>
    <w:p w:rsidR="00245334" w:rsidRPr="00D315D7" w:rsidRDefault="00245334">
      <w:pPr>
        <w:pStyle w:val="ConsPlusNonformat"/>
        <w:jc w:val="both"/>
      </w:pPr>
      <w:r w:rsidRPr="00D315D7">
        <w:t xml:space="preserve">ГРКЦ ГУ БАНКА  РОССИИ  </w:t>
      </w:r>
      <w:proofErr w:type="gramStart"/>
      <w:r w:rsidRPr="00D315D7">
        <w:t>ПО</w:t>
      </w:r>
      <w:proofErr w:type="gramEnd"/>
      <w:r w:rsidRPr="00D315D7">
        <w:t xml:space="preserve">  НИЖЕГОРОДСКОЙ│БИК     │042202001</w:t>
      </w:r>
    </w:p>
    <w:p w:rsidR="00245334" w:rsidRPr="00D315D7" w:rsidRDefault="00245334">
      <w:pPr>
        <w:pStyle w:val="ConsPlusNonformat"/>
        <w:jc w:val="both"/>
      </w:pPr>
      <w:r w:rsidRPr="00D315D7">
        <w:t>ОБЛ. Г. НИЖНИЙ НОВГОРОД                 ├────────┤</w:t>
      </w:r>
    </w:p>
    <w:p w:rsidR="00245334" w:rsidRPr="00D315D7" w:rsidRDefault="00245334">
      <w:pPr>
        <w:pStyle w:val="ConsPlusNonformat"/>
        <w:jc w:val="both"/>
      </w:pPr>
      <w:r w:rsidRPr="00D315D7">
        <w:t xml:space="preserve">                                        │</w:t>
      </w:r>
      <w:proofErr w:type="spellStart"/>
      <w:r w:rsidRPr="00D315D7">
        <w:t>Сч</w:t>
      </w:r>
      <w:proofErr w:type="spellEnd"/>
      <w:r w:rsidRPr="00D315D7">
        <w:t>. N   │</w:t>
      </w:r>
    </w:p>
    <w:p w:rsidR="00245334" w:rsidRPr="00D315D7" w:rsidRDefault="00245334">
      <w:pPr>
        <w:pStyle w:val="ConsPlusNonformat"/>
        <w:jc w:val="both"/>
      </w:pPr>
      <w:r w:rsidRPr="00D315D7">
        <w:t>Банк плательщика                        │        │</w:t>
      </w:r>
    </w:p>
    <w:p w:rsidR="00245334" w:rsidRPr="00D315D7" w:rsidRDefault="00245334">
      <w:pPr>
        <w:pStyle w:val="ConsPlusNonformat"/>
        <w:jc w:val="both"/>
      </w:pPr>
      <w:r w:rsidRPr="00D315D7">
        <w:t>────────────────────────────────────────┼────────┼─────────────────────────</w:t>
      </w:r>
    </w:p>
    <w:p w:rsidR="00245334" w:rsidRPr="00D315D7" w:rsidRDefault="00245334">
      <w:pPr>
        <w:pStyle w:val="ConsPlusNonformat"/>
        <w:jc w:val="both"/>
      </w:pPr>
      <w:r w:rsidRPr="00D315D7">
        <w:t xml:space="preserve">ГРКЦ ГУ БАНКА  РОССИИ  </w:t>
      </w:r>
      <w:proofErr w:type="gramStart"/>
      <w:r w:rsidRPr="00D315D7">
        <w:t>ПО</w:t>
      </w:r>
      <w:proofErr w:type="gramEnd"/>
      <w:r w:rsidRPr="00D315D7">
        <w:t xml:space="preserve">  НИЖЕГОРОДСКОЙ│БИК     │042202001</w:t>
      </w:r>
    </w:p>
    <w:p w:rsidR="00245334" w:rsidRPr="00D315D7" w:rsidRDefault="00245334">
      <w:pPr>
        <w:pStyle w:val="ConsPlusNonformat"/>
        <w:jc w:val="both"/>
      </w:pPr>
      <w:r w:rsidRPr="00D315D7">
        <w:t>ОБЛ. Г. НИЖНИЙ НОВГОРОД                 ├────────┤</w:t>
      </w:r>
    </w:p>
    <w:p w:rsidR="00245334" w:rsidRPr="00D315D7" w:rsidRDefault="00245334">
      <w:pPr>
        <w:pStyle w:val="ConsPlusNonformat"/>
        <w:jc w:val="both"/>
      </w:pPr>
      <w:r w:rsidRPr="00D315D7">
        <w:t xml:space="preserve">                                        │</w:t>
      </w:r>
      <w:proofErr w:type="spellStart"/>
      <w:r w:rsidRPr="00D315D7">
        <w:t>Сч</w:t>
      </w:r>
      <w:proofErr w:type="spellEnd"/>
      <w:r w:rsidRPr="00D315D7">
        <w:t>. N   │</w:t>
      </w:r>
    </w:p>
    <w:p w:rsidR="00245334" w:rsidRPr="00D315D7" w:rsidRDefault="00245334">
      <w:pPr>
        <w:pStyle w:val="ConsPlusNonformat"/>
        <w:jc w:val="both"/>
      </w:pPr>
      <w:r w:rsidRPr="00D315D7">
        <w:t>Банк получателя                         │        │</w:t>
      </w:r>
    </w:p>
    <w:p w:rsidR="00245334" w:rsidRPr="00D315D7" w:rsidRDefault="00245334">
      <w:pPr>
        <w:pStyle w:val="ConsPlusNonformat"/>
        <w:jc w:val="both"/>
      </w:pPr>
      <w:r w:rsidRPr="00D315D7">
        <w:t>────────────────────┬───────────────────┼────────┤</w:t>
      </w:r>
    </w:p>
    <w:p w:rsidR="00245334" w:rsidRPr="00D315D7" w:rsidRDefault="00245334">
      <w:pPr>
        <w:pStyle w:val="ConsPlusNonformat"/>
        <w:jc w:val="both"/>
      </w:pPr>
      <w:r w:rsidRPr="00D315D7">
        <w:t>ИНН Учредителя      │КПП Учредителя     │</w:t>
      </w:r>
      <w:proofErr w:type="spellStart"/>
      <w:r w:rsidRPr="00D315D7">
        <w:t>Сч</w:t>
      </w:r>
      <w:proofErr w:type="spellEnd"/>
      <w:r w:rsidRPr="00D315D7">
        <w:t>. N   │40101810400000010002</w:t>
      </w:r>
    </w:p>
    <w:p w:rsidR="00245334" w:rsidRPr="00D315D7" w:rsidRDefault="00245334">
      <w:pPr>
        <w:pStyle w:val="ConsPlusNonformat"/>
        <w:jc w:val="both"/>
      </w:pPr>
      <w:r w:rsidRPr="00D315D7">
        <w:t>────────────────────┴───────────────────┤        │</w:t>
      </w:r>
    </w:p>
    <w:p w:rsidR="00245334" w:rsidRPr="00D315D7" w:rsidRDefault="00245334">
      <w:pPr>
        <w:pStyle w:val="ConsPlusNonformat"/>
        <w:jc w:val="both"/>
      </w:pPr>
      <w:r w:rsidRPr="00D315D7">
        <w:t>УФК     по     Нижегородской     области├────────┼────┬───────────────┬────</w:t>
      </w:r>
    </w:p>
    <w:p w:rsidR="00245334" w:rsidRPr="00D315D7" w:rsidRDefault="00245334">
      <w:pPr>
        <w:pStyle w:val="ConsPlusNonformat"/>
        <w:jc w:val="both"/>
      </w:pPr>
      <w:proofErr w:type="gramStart"/>
      <w:r w:rsidRPr="00D315D7">
        <w:t>(Наименование      Учредителя      л/</w:t>
      </w:r>
      <w:proofErr w:type="spellStart"/>
      <w:r w:rsidRPr="00D315D7">
        <w:t>сч</w:t>
      </w:r>
      <w:proofErr w:type="spellEnd"/>
      <w:r w:rsidRPr="00D315D7">
        <w:t>.</w:t>
      </w:r>
      <w:proofErr w:type="gramEnd"/>
      <w:r w:rsidRPr="00D315D7">
        <w:t xml:space="preserve">│Вид </w:t>
      </w:r>
      <w:proofErr w:type="gramStart"/>
      <w:r w:rsidRPr="00D315D7">
        <w:t>оп</w:t>
      </w:r>
      <w:proofErr w:type="gramEnd"/>
      <w:r w:rsidRPr="00D315D7">
        <w:t>. │01  │Срок плат.     │</w:t>
      </w:r>
    </w:p>
    <w:p w:rsidR="00245334" w:rsidRPr="00D315D7" w:rsidRDefault="00245334">
      <w:pPr>
        <w:pStyle w:val="ConsPlusNonformat"/>
        <w:jc w:val="both"/>
      </w:pPr>
      <w:r w:rsidRPr="00D315D7">
        <w:t>04*********)                            ├────────┤    ├───────────────┤</w:t>
      </w:r>
    </w:p>
    <w:p w:rsidR="00245334" w:rsidRPr="00D315D7" w:rsidRDefault="00245334">
      <w:pPr>
        <w:pStyle w:val="ConsPlusNonformat"/>
        <w:jc w:val="both"/>
      </w:pPr>
      <w:r w:rsidRPr="00D315D7">
        <w:t xml:space="preserve">                                        │Наз. пл.│    │Очер</w:t>
      </w:r>
      <w:proofErr w:type="gramStart"/>
      <w:r w:rsidRPr="00D315D7">
        <w:t>.</w:t>
      </w:r>
      <w:proofErr w:type="gramEnd"/>
      <w:r w:rsidRPr="00D315D7">
        <w:t xml:space="preserve"> </w:t>
      </w:r>
      <w:proofErr w:type="gramStart"/>
      <w:r w:rsidRPr="00D315D7">
        <w:t>п</w:t>
      </w:r>
      <w:proofErr w:type="gramEnd"/>
      <w:r w:rsidRPr="00D315D7">
        <w:t>лат.    │6</w:t>
      </w:r>
    </w:p>
    <w:p w:rsidR="00245334" w:rsidRPr="00D315D7" w:rsidRDefault="00245334">
      <w:pPr>
        <w:pStyle w:val="ConsPlusNonformat"/>
        <w:jc w:val="both"/>
      </w:pPr>
      <w:r w:rsidRPr="00D315D7">
        <w:t xml:space="preserve">                                        ├────────┤    ├───────────────┤</w:t>
      </w:r>
    </w:p>
    <w:p w:rsidR="00245334" w:rsidRPr="00D315D7" w:rsidRDefault="00245334">
      <w:pPr>
        <w:pStyle w:val="ConsPlusNonformat"/>
        <w:jc w:val="both"/>
      </w:pPr>
      <w:r w:rsidRPr="00D315D7">
        <w:t>Получатель                              │Код     │    │Рез</w:t>
      </w:r>
      <w:proofErr w:type="gramStart"/>
      <w:r w:rsidRPr="00D315D7">
        <w:t>.</w:t>
      </w:r>
      <w:proofErr w:type="gramEnd"/>
      <w:r w:rsidRPr="00D315D7">
        <w:t xml:space="preserve"> </w:t>
      </w:r>
      <w:proofErr w:type="gramStart"/>
      <w:r w:rsidRPr="00D315D7">
        <w:t>п</w:t>
      </w:r>
      <w:proofErr w:type="gramEnd"/>
      <w:r w:rsidRPr="00D315D7">
        <w:t>оле      │</w:t>
      </w:r>
    </w:p>
    <w:p w:rsidR="00245334" w:rsidRPr="00D315D7" w:rsidRDefault="00245334">
      <w:pPr>
        <w:pStyle w:val="ConsPlusNonformat"/>
        <w:jc w:val="both"/>
      </w:pPr>
      <w:r w:rsidRPr="00D315D7">
        <w:t>────────────────────┬────────┬─────┬────┴─────┬──┴────┴──────┬────────┴─┬──</w:t>
      </w:r>
    </w:p>
    <w:p w:rsidR="00245334" w:rsidRPr="00D315D7" w:rsidRDefault="00245334">
      <w:pPr>
        <w:pStyle w:val="ConsPlusNonformat"/>
        <w:jc w:val="both"/>
      </w:pPr>
      <w:r w:rsidRPr="00D315D7">
        <w:t xml:space="preserve">         ***        │  ***   │  0  │    0     │       0      │     0    │0</w:t>
      </w:r>
    </w:p>
    <w:p w:rsidR="00245334" w:rsidRPr="00D315D7" w:rsidRDefault="00245334">
      <w:pPr>
        <w:pStyle w:val="ConsPlusNonformat"/>
        <w:jc w:val="both"/>
      </w:pPr>
      <w:r w:rsidRPr="00D315D7">
        <w:t>────────────────────┴────────┴─────┴──────────┴──────────────┴──────────┴──</w:t>
      </w:r>
    </w:p>
    <w:p w:rsidR="00245334" w:rsidRPr="00D315D7" w:rsidRDefault="00245334">
      <w:pPr>
        <w:pStyle w:val="ConsPlusNonformat"/>
        <w:jc w:val="both"/>
      </w:pPr>
      <w:r w:rsidRPr="00D315D7">
        <w:t>(Отраслевой  код,  код  субсидии) Возврат неиспользованных остатков прошлых</w:t>
      </w:r>
    </w:p>
    <w:p w:rsidR="00245334" w:rsidRPr="00D315D7" w:rsidRDefault="00245334">
      <w:pPr>
        <w:pStyle w:val="ConsPlusNonformat"/>
        <w:jc w:val="both"/>
      </w:pPr>
      <w:r w:rsidRPr="00D315D7">
        <w:t>лет субсидий на иные цели, без НДС</w:t>
      </w:r>
    </w:p>
    <w:p w:rsidR="00245334" w:rsidRPr="00D315D7" w:rsidRDefault="00245334">
      <w:pPr>
        <w:pStyle w:val="ConsPlusNonformat"/>
        <w:jc w:val="both"/>
      </w:pPr>
    </w:p>
    <w:p w:rsidR="00245334" w:rsidRPr="00D315D7" w:rsidRDefault="00245334">
      <w:pPr>
        <w:pStyle w:val="ConsPlusNonformat"/>
        <w:jc w:val="both"/>
      </w:pPr>
      <w:r w:rsidRPr="00D315D7">
        <w:t>Назначение платежа</w:t>
      </w:r>
    </w:p>
    <w:p w:rsidR="00245334" w:rsidRPr="00D315D7" w:rsidRDefault="00245334">
      <w:pPr>
        <w:pStyle w:val="ConsPlusNonformat"/>
        <w:jc w:val="both"/>
      </w:pPr>
      <w:r w:rsidRPr="00D315D7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45334" w:rsidRPr="00D315D7" w:rsidRDefault="00245334">
      <w:pPr>
        <w:pStyle w:val="ConsPlusNonformat"/>
        <w:jc w:val="both"/>
      </w:pPr>
      <w:r w:rsidRPr="00D315D7">
        <w:t xml:space="preserve">                                   Подписи              Отметки банка</w:t>
      </w:r>
    </w:p>
    <w:p w:rsidR="00245334" w:rsidRPr="00D315D7" w:rsidRDefault="00245334">
      <w:pPr>
        <w:pStyle w:val="ConsPlusNonformat"/>
        <w:jc w:val="both"/>
      </w:pPr>
    </w:p>
    <w:p w:rsidR="00245334" w:rsidRPr="00D315D7" w:rsidRDefault="00245334">
      <w:pPr>
        <w:pStyle w:val="ConsPlusNonformat"/>
        <w:jc w:val="both"/>
      </w:pPr>
      <w:r w:rsidRPr="00D315D7">
        <w:t xml:space="preserve">                        __________________________</w:t>
      </w:r>
    </w:p>
    <w:p w:rsidR="00245334" w:rsidRPr="00D315D7" w:rsidRDefault="00245334" w:rsidP="00186E5E">
      <w:pPr>
        <w:pStyle w:val="ConsPlusNonformat"/>
        <w:jc w:val="both"/>
        <w:rPr>
          <w:sz w:val="24"/>
          <w:szCs w:val="24"/>
        </w:rPr>
      </w:pPr>
      <w:r w:rsidRPr="00D315D7">
        <w:t xml:space="preserve">          М.П.</w:t>
      </w:r>
    </w:p>
    <w:p w:rsidR="00245334" w:rsidRPr="00D315D7" w:rsidRDefault="00245334">
      <w:pPr>
        <w:pStyle w:val="ConsPlusNormal"/>
        <w:ind w:firstLine="540"/>
        <w:jc w:val="both"/>
        <w:rPr>
          <w:sz w:val="24"/>
          <w:szCs w:val="24"/>
        </w:rPr>
      </w:pPr>
    </w:p>
    <w:p w:rsidR="00CA7DC8" w:rsidRPr="00D315D7" w:rsidRDefault="00CA7DC8">
      <w:pPr>
        <w:rPr>
          <w:sz w:val="24"/>
          <w:szCs w:val="24"/>
        </w:rPr>
      </w:pPr>
    </w:p>
    <w:sectPr w:rsidR="00CA7DC8" w:rsidRPr="00D315D7" w:rsidSect="00387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334"/>
    <w:rsid w:val="00186E5E"/>
    <w:rsid w:val="00245334"/>
    <w:rsid w:val="006378A7"/>
    <w:rsid w:val="00AC5463"/>
    <w:rsid w:val="00AD206B"/>
    <w:rsid w:val="00CA7DC8"/>
    <w:rsid w:val="00D315D7"/>
    <w:rsid w:val="00FA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06B"/>
  </w:style>
  <w:style w:type="paragraph" w:styleId="2">
    <w:name w:val="heading 2"/>
    <w:basedOn w:val="a"/>
    <w:link w:val="20"/>
    <w:uiPriority w:val="9"/>
    <w:qFormat/>
    <w:rsid w:val="00AD20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20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AD206B"/>
    <w:rPr>
      <w:b/>
      <w:bCs/>
    </w:rPr>
  </w:style>
  <w:style w:type="paragraph" w:styleId="a4">
    <w:name w:val="List Paragraph"/>
    <w:basedOn w:val="a"/>
    <w:uiPriority w:val="34"/>
    <w:qFormat/>
    <w:rsid w:val="00AD206B"/>
    <w:pPr>
      <w:ind w:left="720"/>
      <w:contextualSpacing/>
    </w:pPr>
  </w:style>
  <w:style w:type="paragraph" w:customStyle="1" w:styleId="ConsPlusNormal">
    <w:name w:val="ConsPlusNormal"/>
    <w:rsid w:val="002453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53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453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53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06B"/>
  </w:style>
  <w:style w:type="paragraph" w:styleId="2">
    <w:name w:val="heading 2"/>
    <w:basedOn w:val="a"/>
    <w:link w:val="20"/>
    <w:uiPriority w:val="9"/>
    <w:qFormat/>
    <w:rsid w:val="00AD20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20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AD206B"/>
    <w:rPr>
      <w:b/>
      <w:bCs/>
    </w:rPr>
  </w:style>
  <w:style w:type="paragraph" w:styleId="a4">
    <w:name w:val="List Paragraph"/>
    <w:basedOn w:val="a"/>
    <w:uiPriority w:val="34"/>
    <w:qFormat/>
    <w:rsid w:val="00AD206B"/>
    <w:pPr>
      <w:ind w:left="720"/>
      <w:contextualSpacing/>
    </w:pPr>
  </w:style>
  <w:style w:type="paragraph" w:customStyle="1" w:styleId="ConsPlusNormal">
    <w:name w:val="ConsPlusNormal"/>
    <w:rsid w:val="002453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53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453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53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D13CD23E6F46560255380EDEEFCFB039081246FAF99F3F42F4CA1768A7FF084D21B50ABA330B2683889DDAr2u3H" TargetMode="External"/><Relationship Id="rId13" Type="http://schemas.openxmlformats.org/officeDocument/2006/relationships/hyperlink" Target="consultantplus://offline/ref=22D13CD23E6F46560255380EDEEFCFB039081246F3FE9B3A42F6971D60FEF30A4A2EEA1DBD7A072783889DrDuCH" TargetMode="External"/><Relationship Id="rId18" Type="http://schemas.openxmlformats.org/officeDocument/2006/relationships/hyperlink" Target="consultantplus://offline/ref=22D13CD23E6F46560255380EDEEFCFB039081246FCF8963847F6971D60FEF30A4A2EEA1DBD7A072783889DrDuDH" TargetMode="External"/><Relationship Id="rId26" Type="http://schemas.openxmlformats.org/officeDocument/2006/relationships/hyperlink" Target="consultantplus://offline/ref=22D13CD23E6F465602552603C88390B53C0A4D42FFF5956F1EA9CC4037F7F95D0D61B35FF9770622r8u5H" TargetMode="External"/><Relationship Id="rId39" Type="http://schemas.openxmlformats.org/officeDocument/2006/relationships/hyperlink" Target="consultantplus://offline/ref=22D13CD23E6F46560255380EDEEFCFB039081246FAFE9B3B41F4CA1768A7FF084D21B50ABA330B2683889DD8r2u6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2D13CD23E6F46560255380EDEEFCFB039081246FAFE9B3B41F4CA1768A7FF084D21B50ABA330B2683889DDBr2u7H" TargetMode="External"/><Relationship Id="rId34" Type="http://schemas.openxmlformats.org/officeDocument/2006/relationships/hyperlink" Target="consultantplus://offline/ref=22D13CD23E6F46560255380EDEEFCFB039081246FCF8963847F6971D60FEF30A4A2EEA1DBD7A072783889DrDu2H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22D13CD23E6F46560255380EDEEFCFB039081246FAFE9B3B41F4CA1768A7FF084D21B50ABA330B2683889DDAr2u3H" TargetMode="External"/><Relationship Id="rId12" Type="http://schemas.openxmlformats.org/officeDocument/2006/relationships/hyperlink" Target="consultantplus://offline/ref=22D13CD23E6F46560255380EDEEFCFB039081246FCF8963847F6971D60FEF30A4A2EEA1DBD7A072783889DrDuFH" TargetMode="External"/><Relationship Id="rId17" Type="http://schemas.openxmlformats.org/officeDocument/2006/relationships/hyperlink" Target="consultantplus://offline/ref=22D13CD23E6F46560255380EDEEFCFB039081246FCF8963847F6971D60FEF30A4A2EEA1DBD7A072783889DrDuCH" TargetMode="External"/><Relationship Id="rId25" Type="http://schemas.openxmlformats.org/officeDocument/2006/relationships/hyperlink" Target="consultantplus://offline/ref=22D13CD23E6F46560255380EDEEFCFB039081246FAFE9B3B41F4CA1768A7FF084D21B50ABA330B2683889DDBr2u1H" TargetMode="External"/><Relationship Id="rId33" Type="http://schemas.openxmlformats.org/officeDocument/2006/relationships/hyperlink" Target="consultantplus://offline/ref=22D13CD23E6F465602552603C88390B53C014C4EFAF5956F1EA9CC4037rFu7H" TargetMode="External"/><Relationship Id="rId38" Type="http://schemas.openxmlformats.org/officeDocument/2006/relationships/hyperlink" Target="consultantplus://offline/ref=22D13CD23E6F46560255380EDEEFCFB039081246FAFE9B3B41F4CA1768A7FF084D21B50ABA330B2683889DD8r2u6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2D13CD23E6F465602552603C88390B53C014C4EFAF5956F1EA9CC4037F7F95D0D61B35CFF72r0uFH" TargetMode="External"/><Relationship Id="rId20" Type="http://schemas.openxmlformats.org/officeDocument/2006/relationships/hyperlink" Target="consultantplus://offline/ref=22D13CD23E6F46560255380EDEEFCFB039081246FAFE9B3B41F4CA1768A7FF084D21B50ABA330B2683889DDAr2uCH" TargetMode="External"/><Relationship Id="rId29" Type="http://schemas.openxmlformats.org/officeDocument/2006/relationships/hyperlink" Target="consultantplus://offline/ref=22D13CD23E6F46560255380EDEEFCFB039081246FAFE9B3B41F4CA1768A7FF084D21B50ABA330B2683889DDBr2uCH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2D13CD23E6F46560255380EDEEFCFB039081246F3FE9B3A42F6971D60FEF30A4A2EEA1DBD7A072783889DrDuCH" TargetMode="External"/><Relationship Id="rId11" Type="http://schemas.openxmlformats.org/officeDocument/2006/relationships/hyperlink" Target="consultantplus://offline/ref=22D13CD23E6F46560255380EDEEFCFB039081246FAF99F3F42F4CA1768A7FF084D21B50ABA330B2683889DDAr2u2H" TargetMode="External"/><Relationship Id="rId24" Type="http://schemas.openxmlformats.org/officeDocument/2006/relationships/hyperlink" Target="consultantplus://offline/ref=22D13CD23E6F46560255380EDEEFCFB039081246FAFE9B3B41F4CA1768A7FF084D21B50ABA330B2683889DDBr2u6H" TargetMode="External"/><Relationship Id="rId32" Type="http://schemas.openxmlformats.org/officeDocument/2006/relationships/hyperlink" Target="consultantplus://offline/ref=22D13CD23E6F46560255380EDEEFCFB039081246FAF99F3F42F4CA1768A7FF084D21B50ABA330B2683889DDAr2uDH" TargetMode="External"/><Relationship Id="rId37" Type="http://schemas.openxmlformats.org/officeDocument/2006/relationships/hyperlink" Target="consultantplus://offline/ref=22D13CD23E6F46560255380EDEEFCFB039081246FAFE9B3B41F4CA1768A7FF084D21B50ABA330B2683889DD8r2u7H" TargetMode="External"/><Relationship Id="rId40" Type="http://schemas.openxmlformats.org/officeDocument/2006/relationships/hyperlink" Target="consultantplus://offline/ref=22D13CD23E6F46560255380EDEEFCFB039081246FCF8963847F6971D60FEF30A4A2EEA1DBD7A072783889ErDuBH" TargetMode="External"/><Relationship Id="rId5" Type="http://schemas.openxmlformats.org/officeDocument/2006/relationships/hyperlink" Target="consultantplus://offline/ref=22D13CD23E6F46560255380EDEEFCFB039081246FCF8963847F6971D60FEF30A4A2EEA1DBD7A072783889DrDuFH" TargetMode="External"/><Relationship Id="rId15" Type="http://schemas.openxmlformats.org/officeDocument/2006/relationships/hyperlink" Target="consultantplus://offline/ref=22D13CD23E6F46560255380EDEEFCFB039081246FAF99F3F42F4CA1768A7FF084D21B50ABA330B2683889DDAr2uDH" TargetMode="External"/><Relationship Id="rId23" Type="http://schemas.openxmlformats.org/officeDocument/2006/relationships/hyperlink" Target="consultantplus://offline/ref=22D13CD23E6F46560255380EDEEFCFB039081246FAFE9B3B41F4CA1768A7FF084D21B50ABA330B2683889DDBr2u6H" TargetMode="External"/><Relationship Id="rId28" Type="http://schemas.openxmlformats.org/officeDocument/2006/relationships/hyperlink" Target="consultantplus://offline/ref=22D13CD23E6F46560255380EDEEFCFB039081246FAFE9B3B41F4CA1768A7FF084D21B50ABA330B2683889DDBr2u3H" TargetMode="External"/><Relationship Id="rId36" Type="http://schemas.openxmlformats.org/officeDocument/2006/relationships/hyperlink" Target="consultantplus://offline/ref=22D13CD23E6F46560255380EDEEFCFB039081246FAFE9B3B41F4CA1768A7FF084D21B50ABA330B2683889DD8r2u7H" TargetMode="External"/><Relationship Id="rId10" Type="http://schemas.openxmlformats.org/officeDocument/2006/relationships/hyperlink" Target="consultantplus://offline/ref=22D13CD23E6F46560255380EDEEFCFB039081246FAFA9D3E47FBCA1768A7FF084Dr2u1H" TargetMode="External"/><Relationship Id="rId19" Type="http://schemas.openxmlformats.org/officeDocument/2006/relationships/hyperlink" Target="consultantplus://offline/ref=22D13CD23E6F46560255380EDEEFCFB039081246FAFE9B3B41F4CA1768A7FF084D21B50ABA330B2683889DDAr2u2H" TargetMode="External"/><Relationship Id="rId31" Type="http://schemas.openxmlformats.org/officeDocument/2006/relationships/hyperlink" Target="consultantplus://offline/ref=22D13CD23E6F46560255380EDEEFCFB039081246FAFE9B3B41F4CA1768A7FF084D21B50ABA330B2683889DD8r2u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2D13CD23E6F465602552603C88390B53C014C4EFAF5956F1EA9CC4037F7F95D0D61B35CFF72r0uFH" TargetMode="External"/><Relationship Id="rId14" Type="http://schemas.openxmlformats.org/officeDocument/2006/relationships/hyperlink" Target="consultantplus://offline/ref=22D13CD23E6F46560255380EDEEFCFB039081246FAFE9B3B41F4CA1768A7FF084D21B50ABA330B2683889DDAr2u3H" TargetMode="External"/><Relationship Id="rId22" Type="http://schemas.openxmlformats.org/officeDocument/2006/relationships/hyperlink" Target="consultantplus://offline/ref=22D13CD23E6F46560255380EDEEFCFB039081246FAFE9B3B41F4CA1768A7FF084D21B50ABA330B2683889DDBr2u6H" TargetMode="External"/><Relationship Id="rId27" Type="http://schemas.openxmlformats.org/officeDocument/2006/relationships/hyperlink" Target="consultantplus://offline/ref=22D13CD23E6F465602552603C88390B53C0A4A49FCFD956F1EA9CC4037F7F95D0D61B35FF9770627r8uAH" TargetMode="External"/><Relationship Id="rId30" Type="http://schemas.openxmlformats.org/officeDocument/2006/relationships/hyperlink" Target="consultantplus://offline/ref=22D13CD23E6F465602552603C88390B53C014E49FFFE956F1EA9CC4037rFu7H" TargetMode="External"/><Relationship Id="rId35" Type="http://schemas.openxmlformats.org/officeDocument/2006/relationships/hyperlink" Target="consultantplus://offline/ref=22D13CD23E6F46560255380EDEEFCFB039081246FAFE9B3B41F4CA1768A7FF084D21B50ABA330B2683889DD8r2u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8</Pages>
  <Words>3421</Words>
  <Characters>19503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2018-05-11T06:13:00Z</cp:lastPrinted>
  <dcterms:created xsi:type="dcterms:W3CDTF">2018-05-10T07:46:00Z</dcterms:created>
  <dcterms:modified xsi:type="dcterms:W3CDTF">2018-05-11T06:16:00Z</dcterms:modified>
</cp:coreProperties>
</file>